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8"/>
        <w:gridCol w:w="8685"/>
      </w:tblGrid>
      <w:tr w:rsidR="0007500A" w:rsidRPr="00C21E20" w:rsidTr="001D335A">
        <w:trPr>
          <w:cantSplit/>
          <w:trHeight w:hRule="exact" w:val="571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Извещение-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распоряжение </w:t>
            </w:r>
          </w:p>
          <w:p w:rsidR="0007500A" w:rsidRPr="00C21E20" w:rsidRDefault="0007500A" w:rsidP="001D33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банку</w:t>
            </w:r>
          </w:p>
          <w:p w:rsidR="0007500A" w:rsidRPr="00C21E20" w:rsidRDefault="0007500A" w:rsidP="001D3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7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07500A" w:rsidRPr="00C21E20" w:rsidTr="001D335A">
        <w:trPr>
          <w:cantSplit/>
          <w:trHeight w:hRule="exact" w:val="2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51B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4070</w:t>
            </w:r>
            <w:r w:rsidR="00151BA7">
              <w:rPr>
                <w:rFonts w:ascii="Times New Roman" w:hAnsi="Times New Roman" w:cs="Times New Roman"/>
                <w:sz w:val="24"/>
                <w:szCs w:val="24"/>
              </w:rPr>
              <w:t>3810810530000023</w:t>
            </w:r>
          </w:p>
        </w:tc>
      </w:tr>
      <w:tr w:rsidR="0007500A" w:rsidRPr="00C21E20" w:rsidTr="001D335A">
        <w:trPr>
          <w:cantSplit/>
          <w:trHeight w:hRule="exact" w:val="5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51B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</w:t>
            </w:r>
            <w:r w:rsidRPr="00C21E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банка    </w:t>
            </w:r>
            <w:r w:rsidR="00151BA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ФИЛИАЛ №6318 БАНКА ВТБ (ПАО) г. САМАРА</w:t>
            </w: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FB3C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БИК  </w:t>
            </w:r>
            <w:r w:rsidR="00FB3CE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043601968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C21E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Корсчет  </w:t>
            </w:r>
            <w:r w:rsidR="00FB3CE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30101810422023601968</w:t>
            </w:r>
          </w:p>
        </w:tc>
      </w:tr>
      <w:tr w:rsidR="0007500A" w:rsidRPr="00C21E20" w:rsidTr="00980FAF">
        <w:trPr>
          <w:cantSplit/>
          <w:trHeight w:hRule="exact" w:val="605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A5E" w:rsidRDefault="0007500A" w:rsidP="00980F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427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платежа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="005B0F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участие в конкурсе</w:t>
            </w:r>
          </w:p>
          <w:p w:rsidR="0007500A" w:rsidRPr="00980FAF" w:rsidRDefault="005B0FBB" w:rsidP="00980FAF">
            <w:pPr>
              <w:shd w:val="clear" w:color="auto" w:fill="FFFFFF"/>
              <w:spacing w:after="0" w:line="240" w:lineRule="auto"/>
              <w:rPr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C61A5E" w:rsidRPr="00C61A5E">
              <w:rPr>
                <w:rStyle w:val="a5"/>
                <w:sz w:val="18"/>
              </w:rPr>
              <w:t>XIII Международный фестиваль-конкурс русского романса «Белая акация» г. Чебоксары</w:t>
            </w:r>
          </w:p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00A" w:rsidRPr="00C21E20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изучения»</w:t>
            </w:r>
          </w:p>
        </w:tc>
      </w:tr>
      <w:tr w:rsidR="0007500A" w:rsidRPr="00C21E20" w:rsidTr="001D335A">
        <w:trPr>
          <w:cantSplit/>
          <w:trHeight w:hRule="exact" w:val="270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38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7500A" w:rsidRPr="00C21E20" w:rsidTr="001D335A">
        <w:trPr>
          <w:cantSplit/>
          <w:trHeight w:hRule="exact" w:val="540"/>
        </w:trPr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подпись                          дата</w:t>
            </w:r>
          </w:p>
        </w:tc>
      </w:tr>
      <w:tr w:rsidR="0007500A" w:rsidRPr="00C21E20" w:rsidTr="001D335A">
        <w:trPr>
          <w:cantSplit/>
          <w:trHeight w:hRule="exact" w:val="515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Квитанция–плательщику</w:t>
            </w:r>
          </w:p>
          <w:p w:rsidR="0007500A" w:rsidRPr="00C21E20" w:rsidRDefault="0007500A" w:rsidP="001D335A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07500A" w:rsidRPr="00C21E20" w:rsidTr="001D335A">
        <w:trPr>
          <w:cantSplit/>
          <w:trHeight w:hRule="exact" w:val="2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="00151BA7" w:rsidRPr="00151BA7">
              <w:rPr>
                <w:rFonts w:ascii="Times New Roman" w:hAnsi="Times New Roman" w:cs="Times New Roman"/>
                <w:sz w:val="24"/>
                <w:szCs w:val="24"/>
              </w:rPr>
              <w:t>40703810810530000023</w:t>
            </w:r>
          </w:p>
        </w:tc>
      </w:tr>
      <w:tr w:rsidR="0007500A" w:rsidRPr="00C21E20" w:rsidTr="001D335A">
        <w:trPr>
          <w:cantSplit/>
          <w:trHeight w:hRule="exact" w:val="577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банка    </w:t>
            </w:r>
            <w:r w:rsidR="00956139" w:rsidRPr="00956139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ФИЛИАЛ №6318 БАНКА ВТБ (ПАО) г. САМАРА</w:t>
            </w:r>
          </w:p>
        </w:tc>
      </w:tr>
      <w:tr w:rsidR="0007500A" w:rsidRPr="00C21E20" w:rsidTr="001D335A">
        <w:trPr>
          <w:cantSplit/>
          <w:trHeight w:hRule="exact" w:val="303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FB3CE1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БИК  043601968        Корсчет  30101810422023601968</w:t>
            </w:r>
          </w:p>
        </w:tc>
      </w:tr>
      <w:tr w:rsidR="0007500A" w:rsidRPr="00C21E20" w:rsidTr="001D335A">
        <w:trPr>
          <w:cantSplit/>
          <w:trHeight w:hRule="exact" w:val="592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A5E" w:rsidRDefault="0007500A" w:rsidP="00B82F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8427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платежа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="00423BCC">
              <w:rPr>
                <w:rFonts w:ascii="Times New Roman" w:hAnsi="Times New Roman" w:cs="Times New Roman"/>
              </w:rPr>
              <w:t xml:space="preserve"> </w:t>
            </w:r>
            <w:r w:rsidR="005B0F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участие в </w:t>
            </w:r>
            <w:r w:rsidR="005B0FBB" w:rsidRPr="00980FA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конкурсе</w:t>
            </w:r>
          </w:p>
          <w:p w:rsidR="00B82FCF" w:rsidRPr="00956139" w:rsidRDefault="00C61A5E" w:rsidP="00B82F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61A5E">
              <w:rPr>
                <w:rStyle w:val="a5"/>
                <w:sz w:val="18"/>
                <w:szCs w:val="18"/>
              </w:rPr>
              <w:t>XIII Международный фестиваль-конкурс русского романса «Белая акация» г. Чебоксары</w:t>
            </w:r>
          </w:p>
          <w:p w:rsidR="0007500A" w:rsidRPr="00C21E20" w:rsidRDefault="0007500A" w:rsidP="00075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29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39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7500A" w:rsidRPr="00C21E20" w:rsidTr="001D335A">
        <w:trPr>
          <w:cantSplit/>
          <w:trHeight w:hRule="exact" w:val="412"/>
        </w:trPr>
        <w:tc>
          <w:tcPr>
            <w:tcW w:w="20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подпись                          дата</w:t>
            </w:r>
          </w:p>
        </w:tc>
      </w:tr>
    </w:tbl>
    <w:p w:rsidR="0007500A" w:rsidRDefault="0007500A" w:rsidP="0007500A">
      <w:pPr>
        <w:rPr>
          <w:rFonts w:ascii="Times New Roman" w:hAnsi="Times New Roman" w:cs="Times New Roman"/>
          <w:sz w:val="24"/>
          <w:szCs w:val="24"/>
        </w:rPr>
      </w:pPr>
    </w:p>
    <w:p w:rsidR="008B59B7" w:rsidRDefault="008B59B7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sectPr w:rsidR="00FB3CE1" w:rsidSect="008B59B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DD"/>
    <w:rsid w:val="0007500A"/>
    <w:rsid w:val="00093DDD"/>
    <w:rsid w:val="00151BA7"/>
    <w:rsid w:val="00270F8E"/>
    <w:rsid w:val="00423BCC"/>
    <w:rsid w:val="005461BF"/>
    <w:rsid w:val="005B0FBB"/>
    <w:rsid w:val="00671780"/>
    <w:rsid w:val="008B59B7"/>
    <w:rsid w:val="00956139"/>
    <w:rsid w:val="00980FAF"/>
    <w:rsid w:val="00A9663B"/>
    <w:rsid w:val="00B82FCF"/>
    <w:rsid w:val="00C24C27"/>
    <w:rsid w:val="00C61A5E"/>
    <w:rsid w:val="00E32C6A"/>
    <w:rsid w:val="00E4740C"/>
    <w:rsid w:val="00FB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BF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9561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BF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956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2019-11-21T05:13:00Z</cp:lastPrinted>
  <dcterms:created xsi:type="dcterms:W3CDTF">2020-01-09T05:45:00Z</dcterms:created>
  <dcterms:modified xsi:type="dcterms:W3CDTF">2020-01-09T05:45:00Z</dcterms:modified>
</cp:coreProperties>
</file>