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4D73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B6282C">
              <w:rPr>
                <w:b/>
                <w:color w:val="000000"/>
                <w:spacing w:val="1"/>
              </w:rPr>
              <w:t>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r w:rsidR="00B6282C" w:rsidRPr="00B6282C">
              <w:rPr>
                <w:b/>
                <w:color w:val="000000"/>
                <w:spacing w:val="1"/>
              </w:rPr>
              <w:t xml:space="preserve">се </w:t>
            </w:r>
            <w:r w:rsidR="004D731C">
              <w:rPr>
                <w:b/>
                <w:color w:val="000000"/>
                <w:spacing w:val="1"/>
              </w:rPr>
              <w:t>по Общему фортепиано «</w:t>
            </w:r>
            <w:r w:rsidR="00460C10">
              <w:rPr>
                <w:b/>
                <w:color w:val="000000"/>
                <w:spacing w:val="1"/>
              </w:rPr>
              <w:t>Нотная феерия</w:t>
            </w:r>
            <w:r w:rsidR="004D731C">
              <w:rPr>
                <w:b/>
                <w:color w:val="000000"/>
                <w:spacing w:val="1"/>
              </w:rPr>
              <w:t>»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4D731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4D731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4D731C">
              <w:rPr>
                <w:b/>
                <w:color w:val="000000"/>
                <w:spacing w:val="1"/>
              </w:rPr>
              <w:t>я</w:t>
            </w:r>
            <w:r w:rsidR="004D731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4D731C">
              <w:rPr>
                <w:b/>
                <w:color w:val="000000"/>
                <w:spacing w:val="1"/>
              </w:rPr>
              <w:t>ко</w:t>
            </w:r>
            <w:r w:rsidR="004D731C" w:rsidRPr="00B6282C">
              <w:rPr>
                <w:b/>
                <w:color w:val="000000"/>
                <w:spacing w:val="1"/>
              </w:rPr>
              <w:t>н</w:t>
            </w:r>
            <w:r w:rsidR="004D731C">
              <w:rPr>
                <w:b/>
                <w:color w:val="000000"/>
                <w:spacing w:val="1"/>
              </w:rPr>
              <w:t>к</w:t>
            </w:r>
            <w:r w:rsidR="004D731C" w:rsidRPr="00B6282C">
              <w:rPr>
                <w:b/>
                <w:color w:val="000000"/>
                <w:spacing w:val="1"/>
              </w:rPr>
              <w:t>у</w:t>
            </w:r>
            <w:r w:rsidR="004D731C">
              <w:rPr>
                <w:b/>
                <w:color w:val="000000"/>
                <w:spacing w:val="1"/>
              </w:rPr>
              <w:t>р</w:t>
            </w:r>
            <w:r w:rsidR="004D731C" w:rsidRPr="00B6282C">
              <w:rPr>
                <w:b/>
                <w:color w:val="000000"/>
                <w:spacing w:val="1"/>
              </w:rPr>
              <w:t xml:space="preserve">се </w:t>
            </w:r>
            <w:r w:rsidR="004D731C">
              <w:rPr>
                <w:b/>
                <w:color w:val="000000"/>
                <w:spacing w:val="1"/>
              </w:rPr>
              <w:t>по Общему фортепиано «</w:t>
            </w:r>
            <w:r w:rsidR="00460C10">
              <w:rPr>
                <w:b/>
                <w:color w:val="000000"/>
                <w:spacing w:val="1"/>
              </w:rPr>
              <w:t>Нотная феерия</w:t>
            </w:r>
            <w:bookmarkStart w:id="0" w:name="_GoBack"/>
            <w:bookmarkEnd w:id="0"/>
            <w:r w:rsidR="004D731C">
              <w:rPr>
                <w:b/>
                <w:color w:val="000000"/>
                <w:spacing w:val="1"/>
              </w:rPr>
              <w:t>»</w:t>
            </w:r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460C10"/>
    <w:rsid w:val="004D731C"/>
    <w:rsid w:val="0055412B"/>
    <w:rsid w:val="006E5199"/>
    <w:rsid w:val="007C1603"/>
    <w:rsid w:val="00A109F2"/>
    <w:rsid w:val="00B0230F"/>
    <w:rsid w:val="00B6282C"/>
    <w:rsid w:val="00C94609"/>
    <w:rsid w:val="00D0073C"/>
    <w:rsid w:val="00D11C91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2017-07-05T17:40:00Z</dcterms:created>
  <dcterms:modified xsi:type="dcterms:W3CDTF">2017-07-05T17:40:00Z</dcterms:modified>
</cp:coreProperties>
</file>