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48E" w:rsidRDefault="0089148E" w:rsidP="0089148E">
      <w:pPr>
        <w:spacing w:before="73"/>
        <w:ind w:left="2249" w:right="2226"/>
        <w:jc w:val="center"/>
        <w:rPr>
          <w:b/>
        </w:rPr>
      </w:pPr>
      <w:r>
        <w:rPr>
          <w:b/>
        </w:rPr>
        <w:t xml:space="preserve">ПОЛОЖЕНИЕ </w:t>
      </w:r>
    </w:p>
    <w:p w:rsidR="00B40313" w:rsidRDefault="0089148E" w:rsidP="0089148E">
      <w:pPr>
        <w:tabs>
          <w:tab w:val="left" w:pos="8222"/>
        </w:tabs>
        <w:spacing w:before="73"/>
        <w:ind w:left="2249" w:right="1065"/>
        <w:jc w:val="center"/>
        <w:rPr>
          <w:b/>
        </w:rPr>
      </w:pPr>
      <w:r>
        <w:rPr>
          <w:b/>
        </w:rPr>
        <w:t>О</w:t>
      </w:r>
      <w:r>
        <w:rPr>
          <w:b/>
          <w:spacing w:val="-5"/>
        </w:rPr>
        <w:t xml:space="preserve"> ВСЕРОССИЙСКОЙ </w:t>
      </w:r>
      <w:r>
        <w:rPr>
          <w:b/>
        </w:rPr>
        <w:t>НАУЧНО-ПРАКТИЧЕСКОЙ</w:t>
      </w:r>
      <w:r>
        <w:rPr>
          <w:b/>
          <w:spacing w:val="-4"/>
        </w:rPr>
        <w:t xml:space="preserve"> </w:t>
      </w:r>
      <w:r>
        <w:rPr>
          <w:b/>
        </w:rPr>
        <w:t>КОНФЕРЕНЦИИ ПРЕПОДАВТЕЛЕЙ И СТУДЕНТОВ</w:t>
      </w:r>
    </w:p>
    <w:p w:rsidR="0089148E" w:rsidRDefault="0089148E">
      <w:pPr>
        <w:ind w:left="1239" w:right="1247" w:hanging="3"/>
        <w:jc w:val="center"/>
        <w:rPr>
          <w:b/>
        </w:rPr>
      </w:pPr>
      <w:r>
        <w:rPr>
          <w:b/>
        </w:rPr>
        <w:t>«ВОПРОСЫ СОВРЕМЕННОЙ МУЗЫКАЛЬНОЙ ПЕДАГОГИКИ И</w:t>
      </w:r>
      <w:r>
        <w:rPr>
          <w:b/>
          <w:spacing w:val="1"/>
        </w:rPr>
        <w:t> </w:t>
      </w:r>
      <w:r>
        <w:rPr>
          <w:b/>
        </w:rPr>
        <w:t>ИСПОЛНИТЕЛЬСТВА:</w:t>
      </w:r>
    </w:p>
    <w:p w:rsidR="00B40313" w:rsidRDefault="0089148E">
      <w:pPr>
        <w:ind w:left="1239" w:right="1247" w:hanging="3"/>
        <w:jc w:val="center"/>
        <w:rPr>
          <w:b/>
        </w:rPr>
      </w:pPr>
      <w:r>
        <w:rPr>
          <w:b/>
          <w:spacing w:val="-7"/>
        </w:rPr>
        <w:t xml:space="preserve"> </w:t>
      </w:r>
      <w:r>
        <w:rPr>
          <w:b/>
        </w:rPr>
        <w:t>НАПРАВЛЕНИЯ,</w:t>
      </w:r>
      <w:r>
        <w:rPr>
          <w:b/>
          <w:spacing w:val="-9"/>
        </w:rPr>
        <w:t xml:space="preserve"> </w:t>
      </w:r>
      <w:r>
        <w:rPr>
          <w:b/>
        </w:rPr>
        <w:t>ПЕРСПЕКТИВЫ,</w:t>
      </w:r>
      <w:r>
        <w:rPr>
          <w:b/>
          <w:spacing w:val="-8"/>
        </w:rPr>
        <w:t xml:space="preserve"> </w:t>
      </w:r>
      <w:r>
        <w:rPr>
          <w:b/>
        </w:rPr>
        <w:t>ОПЫТ»</w:t>
      </w:r>
    </w:p>
    <w:p w:rsidR="00B40313" w:rsidRDefault="00B40313">
      <w:pPr>
        <w:pStyle w:val="a3"/>
        <w:spacing w:before="9"/>
        <w:ind w:left="0" w:firstLine="0"/>
        <w:rPr>
          <w:b/>
          <w:sz w:val="23"/>
        </w:rPr>
      </w:pPr>
    </w:p>
    <w:p w:rsidR="00B40313" w:rsidRDefault="0089148E">
      <w:pPr>
        <w:pStyle w:val="1"/>
        <w:ind w:left="3676" w:firstLine="0"/>
      </w:pPr>
      <w:r>
        <w:t>I.</w:t>
      </w:r>
      <w:r>
        <w:rPr>
          <w:spacing w:val="-3"/>
        </w:rPr>
        <w:t xml:space="preserve"> </w:t>
      </w:r>
      <w:r>
        <w:t>ОБЩИЕ ПОЛОЖЕНИЯ</w:t>
      </w:r>
    </w:p>
    <w:p w:rsidR="00B40313" w:rsidRDefault="00B40313">
      <w:pPr>
        <w:pStyle w:val="a3"/>
        <w:spacing w:before="7"/>
        <w:ind w:left="0" w:firstLine="0"/>
        <w:rPr>
          <w:b/>
          <w:sz w:val="23"/>
        </w:rPr>
      </w:pPr>
    </w:p>
    <w:p w:rsidR="00B40313" w:rsidRDefault="0089148E" w:rsidP="0089148E">
      <w:pPr>
        <w:pStyle w:val="a4"/>
        <w:numPr>
          <w:ilvl w:val="1"/>
          <w:numId w:val="13"/>
        </w:numPr>
        <w:tabs>
          <w:tab w:val="left" w:pos="851"/>
        </w:tabs>
        <w:ind w:left="142" w:right="106" w:firstLine="709"/>
        <w:jc w:val="both"/>
      </w:pPr>
      <w:proofErr w:type="gramStart"/>
      <w:r>
        <w:rPr>
          <w:sz w:val="24"/>
        </w:rPr>
        <w:t>Настоящее</w:t>
      </w:r>
      <w:r w:rsidRPr="0089148E">
        <w:rPr>
          <w:spacing w:val="46"/>
          <w:sz w:val="24"/>
        </w:rPr>
        <w:t xml:space="preserve"> </w:t>
      </w:r>
      <w:r>
        <w:rPr>
          <w:sz w:val="24"/>
        </w:rPr>
        <w:t xml:space="preserve">положение о Всероссийской </w:t>
      </w:r>
      <w:r w:rsidRPr="0089148E">
        <w:rPr>
          <w:spacing w:val="106"/>
          <w:sz w:val="24"/>
        </w:rPr>
        <w:t xml:space="preserve"> </w:t>
      </w:r>
      <w:r>
        <w:rPr>
          <w:sz w:val="24"/>
        </w:rPr>
        <w:t>научно-практической</w:t>
      </w:r>
      <w:r w:rsidRPr="0089148E">
        <w:rPr>
          <w:spacing w:val="109"/>
          <w:sz w:val="24"/>
        </w:rPr>
        <w:t xml:space="preserve"> </w:t>
      </w:r>
      <w:r>
        <w:rPr>
          <w:sz w:val="24"/>
        </w:rPr>
        <w:t xml:space="preserve">конференции   преподавателей и студентов </w:t>
      </w:r>
      <w:r w:rsidRPr="0089148E">
        <w:rPr>
          <w:sz w:val="24"/>
        </w:rPr>
        <w:t>«Вопросы современной музыкальной педагогики и</w:t>
      </w:r>
      <w:r>
        <w:rPr>
          <w:sz w:val="24"/>
        </w:rPr>
        <w:t> </w:t>
      </w:r>
      <w:r w:rsidRPr="0089148E">
        <w:rPr>
          <w:sz w:val="24"/>
        </w:rPr>
        <w:t>исполнительства: направления, перспективы, опыт» (далее – конференция) БПОУ «Чебоксарское музыкальное училище им. Ф.П. Павлова» Минкультуры Чувашии (далее – Учреждение) определяет статус, порядок организации и проведения Конференции.</w:t>
      </w:r>
      <w:proofErr w:type="gramEnd"/>
    </w:p>
    <w:p w:rsidR="00B40313" w:rsidRDefault="0089148E">
      <w:pPr>
        <w:pStyle w:val="a4"/>
        <w:numPr>
          <w:ilvl w:val="1"/>
          <w:numId w:val="13"/>
        </w:numPr>
        <w:tabs>
          <w:tab w:val="left" w:pos="1230"/>
        </w:tabs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цели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конференции:</w:t>
      </w:r>
    </w:p>
    <w:p w:rsidR="0089148E" w:rsidRDefault="0089148E" w:rsidP="0089148E">
      <w:pPr>
        <w:pStyle w:val="a3"/>
        <w:ind w:right="112"/>
        <w:jc w:val="both"/>
      </w:pPr>
      <w:r>
        <w:t>– популяризация современного профессионального академического музыкального</w:t>
      </w:r>
      <w:r>
        <w:rPr>
          <w:spacing w:val="1"/>
        </w:rPr>
        <w:t xml:space="preserve"> </w:t>
      </w:r>
      <w:r>
        <w:t>искусства;</w:t>
      </w:r>
    </w:p>
    <w:p w:rsidR="0089148E" w:rsidRDefault="0089148E" w:rsidP="0089148E">
      <w:pPr>
        <w:pStyle w:val="a3"/>
        <w:ind w:right="112"/>
        <w:jc w:val="both"/>
      </w:pPr>
      <w:r>
        <w:t>– привитие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студентам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-1"/>
        </w:rPr>
        <w:t xml:space="preserve"> </w:t>
      </w:r>
      <w:r>
        <w:t>и творческой деятельности;</w:t>
      </w:r>
    </w:p>
    <w:p w:rsidR="0089148E" w:rsidRDefault="0089148E" w:rsidP="0089148E">
      <w:pPr>
        <w:pStyle w:val="a3"/>
        <w:ind w:right="112"/>
        <w:jc w:val="both"/>
      </w:pPr>
      <w:r>
        <w:t>– предоставление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студентам</w:t>
      </w:r>
      <w:r>
        <w:rPr>
          <w:spacing w:val="1"/>
        </w:rPr>
        <w:t xml:space="preserve"> </w:t>
      </w:r>
      <w:r>
        <w:t>Учреждения</w:t>
      </w:r>
      <w:r>
        <w:rPr>
          <w:spacing w:val="-57"/>
        </w:rPr>
        <w:t xml:space="preserve"> </w:t>
      </w:r>
      <w:r>
        <w:t>возможности</w:t>
      </w:r>
      <w:r>
        <w:rPr>
          <w:spacing w:val="61"/>
        </w:rPr>
        <w:t xml:space="preserve"> </w:t>
      </w:r>
      <w:r>
        <w:t>для самореализации, самовыражения и повышения</w:t>
      </w:r>
      <w:r>
        <w:rPr>
          <w:spacing w:val="60"/>
        </w:rPr>
        <w:t xml:space="preserve"> </w:t>
      </w:r>
      <w:r>
        <w:t>профессиональной</w:t>
      </w:r>
      <w:r>
        <w:rPr>
          <w:spacing w:val="-57"/>
        </w:rPr>
        <w:t xml:space="preserve"> </w:t>
      </w:r>
      <w:r>
        <w:t>и творческой самооценки;</w:t>
      </w:r>
    </w:p>
    <w:p w:rsidR="00B40313" w:rsidRDefault="0089148E" w:rsidP="0089148E">
      <w:pPr>
        <w:pStyle w:val="a3"/>
        <w:ind w:right="112"/>
        <w:jc w:val="both"/>
      </w:pPr>
      <w:r>
        <w:t>– развитие сотрудничества Учреждения с профессиональными образовательными</w:t>
      </w:r>
      <w:r>
        <w:rPr>
          <w:spacing w:val="1"/>
        </w:rPr>
        <w:t xml:space="preserve"> </w:t>
      </w:r>
      <w:r>
        <w:t>учреждениями Поволжья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регионов</w:t>
      </w:r>
      <w:r>
        <w:rPr>
          <w:spacing w:val="-2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научных</w:t>
      </w:r>
      <w:r>
        <w:rPr>
          <w:spacing w:val="-1"/>
        </w:rPr>
        <w:t xml:space="preserve"> </w:t>
      </w:r>
      <w:r>
        <w:t>исследований;</w:t>
      </w:r>
    </w:p>
    <w:p w:rsidR="00B40313" w:rsidRDefault="0089148E">
      <w:pPr>
        <w:pStyle w:val="a3"/>
        <w:spacing w:before="2"/>
        <w:ind w:right="107"/>
        <w:jc w:val="both"/>
      </w:pPr>
      <w:r>
        <w:t>–</w:t>
      </w:r>
      <w:r>
        <w:rPr>
          <w:spacing w:val="1"/>
        </w:rPr>
        <w:t> </w:t>
      </w:r>
      <w:r>
        <w:t>привлечение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проблемам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современной</w:t>
      </w:r>
      <w:r>
        <w:rPr>
          <w:spacing w:val="-1"/>
        </w:rPr>
        <w:t xml:space="preserve"> </w:t>
      </w:r>
      <w:r>
        <w:t>академической</w:t>
      </w:r>
      <w:r>
        <w:rPr>
          <w:spacing w:val="3"/>
        </w:rPr>
        <w:t xml:space="preserve"> </w:t>
      </w:r>
      <w:r>
        <w:t>музыки;</w:t>
      </w:r>
    </w:p>
    <w:p w:rsidR="0089148E" w:rsidRDefault="0089148E" w:rsidP="0089148E">
      <w:pPr>
        <w:pStyle w:val="a3"/>
        <w:spacing w:before="2"/>
        <w:ind w:right="107"/>
        <w:jc w:val="both"/>
      </w:pPr>
      <w:r>
        <w:t>– развитие образовательных программ и методик, основанных</w:t>
      </w:r>
      <w:r>
        <w:rPr>
          <w:spacing w:val="1"/>
        </w:rPr>
        <w:t xml:space="preserve"> </w:t>
      </w:r>
      <w:r>
        <w:t>на исследовательской деятельности педагогических работников и студентов Учреждения,</w:t>
      </w:r>
      <w:r>
        <w:rPr>
          <w:spacing w:val="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действенного</w:t>
      </w:r>
      <w:r>
        <w:rPr>
          <w:spacing w:val="-1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повышения</w:t>
      </w:r>
      <w:r>
        <w:rPr>
          <w:spacing w:val="-2"/>
        </w:rPr>
        <w:t xml:space="preserve"> </w:t>
      </w:r>
      <w:r>
        <w:t>эффективности образовательного</w:t>
      </w:r>
      <w:r>
        <w:rPr>
          <w:spacing w:val="-1"/>
        </w:rPr>
        <w:t xml:space="preserve"> </w:t>
      </w:r>
      <w:r>
        <w:t>процесса;</w:t>
      </w:r>
    </w:p>
    <w:p w:rsidR="00B40313" w:rsidRDefault="0089148E" w:rsidP="0089148E">
      <w:pPr>
        <w:pStyle w:val="a3"/>
        <w:spacing w:before="2"/>
        <w:ind w:right="107"/>
        <w:jc w:val="both"/>
      </w:pPr>
      <w:r>
        <w:t>– демонстрация</w:t>
      </w:r>
      <w:r>
        <w:rPr>
          <w:spacing w:val="60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пропаганда</w:t>
      </w:r>
      <w:r>
        <w:rPr>
          <w:spacing w:val="60"/>
        </w:rPr>
        <w:t xml:space="preserve"> </w:t>
      </w:r>
      <w:r>
        <w:t>лучших достижений</w:t>
      </w:r>
      <w:r>
        <w:rPr>
          <w:spacing w:val="60"/>
        </w:rPr>
        <w:t xml:space="preserve"> </w:t>
      </w:r>
      <w:r>
        <w:t>педагогических работников</w:t>
      </w:r>
      <w:r>
        <w:rPr>
          <w:spacing w:val="-57"/>
        </w:rPr>
        <w:t xml:space="preserve"> </w:t>
      </w:r>
      <w:r>
        <w:t>и студентов,</w:t>
      </w:r>
      <w:r>
        <w:rPr>
          <w:spacing w:val="-1"/>
        </w:rPr>
        <w:t xml:space="preserve"> </w:t>
      </w:r>
      <w:r>
        <w:t>опыта</w:t>
      </w:r>
      <w:r>
        <w:rPr>
          <w:spacing w:val="-2"/>
        </w:rPr>
        <w:t xml:space="preserve"> </w:t>
      </w:r>
      <w:r>
        <w:t>работы Учреждения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научной деятельности.</w:t>
      </w:r>
    </w:p>
    <w:p w:rsidR="00B40313" w:rsidRDefault="0089148E">
      <w:pPr>
        <w:pStyle w:val="a4"/>
        <w:numPr>
          <w:ilvl w:val="1"/>
          <w:numId w:val="13"/>
        </w:numPr>
        <w:tabs>
          <w:tab w:val="left" w:pos="1230"/>
        </w:tabs>
        <w:spacing w:before="2"/>
        <w:ind w:left="102" w:right="104" w:firstLine="707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</w:t>
      </w:r>
      <w:r>
        <w:rPr>
          <w:spacing w:val="1"/>
          <w:sz w:val="24"/>
        </w:rPr>
        <w:t xml:space="preserve"> </w:t>
      </w:r>
      <w:r>
        <w:rPr>
          <w:sz w:val="24"/>
        </w:rPr>
        <w:t>Поволжья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преподаватели,</w:t>
      </w:r>
      <w:r>
        <w:rPr>
          <w:spacing w:val="-57"/>
          <w:sz w:val="24"/>
        </w:rPr>
        <w:t xml:space="preserve"> </w:t>
      </w:r>
      <w:r>
        <w:rPr>
          <w:sz w:val="24"/>
        </w:rPr>
        <w:t>аспиранты, соискатели и обучающиеся профильных образовательных организаций всех</w:t>
      </w:r>
      <w:r>
        <w:rPr>
          <w:spacing w:val="1"/>
          <w:sz w:val="24"/>
        </w:rPr>
        <w:t xml:space="preserve"> </w:t>
      </w:r>
      <w:r>
        <w:rPr>
          <w:sz w:val="24"/>
        </w:rPr>
        <w:t>ступеней.</w:t>
      </w:r>
    </w:p>
    <w:p w:rsidR="00B40313" w:rsidRDefault="0089148E">
      <w:pPr>
        <w:pStyle w:val="a4"/>
        <w:numPr>
          <w:ilvl w:val="1"/>
          <w:numId w:val="13"/>
        </w:numPr>
        <w:tabs>
          <w:tab w:val="left" w:pos="1326"/>
        </w:tabs>
        <w:ind w:left="102" w:right="111" w:firstLine="707"/>
        <w:jc w:val="both"/>
        <w:rPr>
          <w:sz w:val="24"/>
        </w:rPr>
      </w:pPr>
      <w:r>
        <w:rPr>
          <w:sz w:val="24"/>
        </w:rPr>
        <w:t>Конференция</w:t>
      </w:r>
      <w:r>
        <w:rPr>
          <w:spacing w:val="36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92"/>
          <w:sz w:val="24"/>
        </w:rPr>
        <w:t xml:space="preserve"> </w:t>
      </w:r>
      <w:r>
        <w:rPr>
          <w:sz w:val="24"/>
        </w:rPr>
        <w:t>в</w:t>
      </w:r>
      <w:r>
        <w:rPr>
          <w:spacing w:val="93"/>
          <w:sz w:val="24"/>
        </w:rPr>
        <w:t xml:space="preserve"> </w:t>
      </w:r>
      <w:r>
        <w:rPr>
          <w:sz w:val="24"/>
        </w:rPr>
        <w:t>виде</w:t>
      </w:r>
      <w:r>
        <w:rPr>
          <w:spacing w:val="95"/>
          <w:sz w:val="24"/>
        </w:rPr>
        <w:t xml:space="preserve"> </w:t>
      </w:r>
      <w:r>
        <w:rPr>
          <w:sz w:val="24"/>
        </w:rPr>
        <w:t>сообщений</w:t>
      </w:r>
      <w:r>
        <w:rPr>
          <w:spacing w:val="93"/>
          <w:sz w:val="24"/>
        </w:rPr>
        <w:t xml:space="preserve"> </w:t>
      </w:r>
      <w:r>
        <w:rPr>
          <w:sz w:val="24"/>
        </w:rPr>
        <w:t>и</w:t>
      </w:r>
      <w:r>
        <w:rPr>
          <w:spacing w:val="92"/>
          <w:sz w:val="24"/>
        </w:rPr>
        <w:t xml:space="preserve"> </w:t>
      </w:r>
      <w:r>
        <w:rPr>
          <w:sz w:val="24"/>
        </w:rPr>
        <w:t>докладов</w:t>
      </w:r>
      <w:r>
        <w:rPr>
          <w:spacing w:val="93"/>
          <w:sz w:val="24"/>
        </w:rPr>
        <w:t xml:space="preserve"> </w:t>
      </w:r>
      <w:r>
        <w:rPr>
          <w:sz w:val="24"/>
        </w:rPr>
        <w:t>работ</w:t>
      </w:r>
      <w:r>
        <w:rPr>
          <w:spacing w:val="93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и исследовательского характера.</w:t>
      </w:r>
    </w:p>
    <w:p w:rsidR="00B40313" w:rsidRDefault="0089148E">
      <w:pPr>
        <w:pStyle w:val="a4"/>
        <w:numPr>
          <w:ilvl w:val="1"/>
          <w:numId w:val="13"/>
        </w:numPr>
        <w:tabs>
          <w:tab w:val="left" w:pos="1245"/>
        </w:tabs>
        <w:ind w:left="102" w:right="109" w:firstLine="707"/>
        <w:jc w:val="both"/>
        <w:rPr>
          <w:sz w:val="24"/>
        </w:rPr>
      </w:pPr>
      <w:r>
        <w:rPr>
          <w:sz w:val="24"/>
        </w:rPr>
        <w:t>Сроки и время проведения конференции устанавливаются приказом 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</w:p>
    <w:p w:rsidR="00B40313" w:rsidRDefault="0089148E">
      <w:pPr>
        <w:pStyle w:val="a4"/>
        <w:numPr>
          <w:ilvl w:val="1"/>
          <w:numId w:val="13"/>
        </w:numPr>
        <w:tabs>
          <w:tab w:val="left" w:pos="1230"/>
        </w:tabs>
        <w:spacing w:before="1"/>
        <w:jc w:val="both"/>
        <w:rPr>
          <w:sz w:val="24"/>
        </w:rPr>
      </w:pPr>
      <w:r>
        <w:rPr>
          <w:sz w:val="24"/>
        </w:rPr>
        <w:t>Конференция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направлениям:</w:t>
      </w:r>
    </w:p>
    <w:p w:rsidR="00B40313" w:rsidRDefault="0089148E">
      <w:pPr>
        <w:pStyle w:val="a4"/>
        <w:numPr>
          <w:ilvl w:val="0"/>
          <w:numId w:val="10"/>
        </w:numPr>
        <w:tabs>
          <w:tab w:val="left" w:pos="990"/>
        </w:tabs>
        <w:ind w:right="105" w:firstLine="707"/>
        <w:rPr>
          <w:sz w:val="24"/>
        </w:rPr>
      </w:pPr>
      <w:r>
        <w:rPr>
          <w:sz w:val="24"/>
        </w:rPr>
        <w:t>Подготовка</w:t>
      </w:r>
      <w:r>
        <w:rPr>
          <w:spacing w:val="34"/>
          <w:sz w:val="24"/>
        </w:rPr>
        <w:t xml:space="preserve"> </w:t>
      </w:r>
      <w:r>
        <w:rPr>
          <w:sz w:val="24"/>
        </w:rPr>
        <w:t>музыкантов</w:t>
      </w:r>
      <w:r>
        <w:rPr>
          <w:spacing w:val="3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36"/>
          <w:sz w:val="24"/>
        </w:rPr>
        <w:t xml:space="preserve"> </w:t>
      </w:r>
      <w:r>
        <w:rPr>
          <w:sz w:val="24"/>
        </w:rPr>
        <w:t>специальностей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39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43"/>
          <w:sz w:val="24"/>
        </w:rPr>
        <w:t xml:space="preserve"> </w:t>
      </w:r>
      <w:r>
        <w:rPr>
          <w:sz w:val="24"/>
        </w:rPr>
        <w:t>–</w:t>
      </w:r>
      <w:r>
        <w:rPr>
          <w:spacing w:val="35"/>
          <w:sz w:val="24"/>
        </w:rPr>
        <w:t xml:space="preserve"> </w:t>
      </w:r>
      <w:r>
        <w:rPr>
          <w:sz w:val="24"/>
        </w:rPr>
        <w:t>колледж</w:t>
      </w:r>
      <w:r>
        <w:rPr>
          <w:spacing w:val="36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вуз»:</w:t>
      </w:r>
      <w:r>
        <w:rPr>
          <w:spacing w:val="1"/>
          <w:sz w:val="24"/>
        </w:rPr>
        <w:t xml:space="preserve"> </w:t>
      </w:r>
      <w:r>
        <w:rPr>
          <w:sz w:val="24"/>
        </w:rPr>
        <w:t>тенденции и перспективы.</w:t>
      </w:r>
    </w:p>
    <w:p w:rsidR="00B40313" w:rsidRDefault="0089148E" w:rsidP="0089148E">
      <w:pPr>
        <w:pStyle w:val="a4"/>
        <w:numPr>
          <w:ilvl w:val="0"/>
          <w:numId w:val="10"/>
        </w:numPr>
        <w:tabs>
          <w:tab w:val="left" w:pos="990"/>
          <w:tab w:val="left" w:pos="2594"/>
          <w:tab w:val="left" w:pos="3944"/>
          <w:tab w:val="left" w:pos="4278"/>
          <w:tab w:val="left" w:pos="5508"/>
          <w:tab w:val="left" w:pos="6921"/>
          <w:tab w:val="left" w:pos="8005"/>
        </w:tabs>
        <w:ind w:right="112" w:firstLine="707"/>
        <w:jc w:val="both"/>
        <w:rPr>
          <w:sz w:val="24"/>
        </w:rPr>
      </w:pPr>
      <w:r>
        <w:rPr>
          <w:sz w:val="24"/>
        </w:rPr>
        <w:t xml:space="preserve">Музыкальная педагогика в контексте актуальных проблем </w:t>
      </w:r>
      <w:proofErr w:type="gramStart"/>
      <w:r>
        <w:rPr>
          <w:spacing w:val="-1"/>
          <w:sz w:val="24"/>
        </w:rPr>
        <w:t>музыкального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бразования</w:t>
      </w:r>
      <w:proofErr w:type="spellEnd"/>
      <w:r>
        <w:rPr>
          <w:sz w:val="24"/>
        </w:rPr>
        <w:t>.</w:t>
      </w:r>
    </w:p>
    <w:p w:rsidR="00B40313" w:rsidRDefault="0089148E">
      <w:pPr>
        <w:pStyle w:val="a4"/>
        <w:numPr>
          <w:ilvl w:val="0"/>
          <w:numId w:val="10"/>
        </w:numPr>
        <w:tabs>
          <w:tab w:val="left" w:pos="990"/>
        </w:tabs>
        <w:ind w:left="990"/>
        <w:rPr>
          <w:sz w:val="24"/>
        </w:rPr>
      </w:pPr>
      <w:r>
        <w:rPr>
          <w:sz w:val="24"/>
        </w:rPr>
        <w:t>Особенности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4"/>
          <w:sz w:val="24"/>
        </w:rPr>
        <w:t xml:space="preserve"> </w:t>
      </w:r>
      <w:r>
        <w:rPr>
          <w:sz w:val="24"/>
        </w:rPr>
        <w:t>репертуаром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классе.</w:t>
      </w:r>
    </w:p>
    <w:p w:rsidR="00B40313" w:rsidRDefault="0089148E">
      <w:pPr>
        <w:pStyle w:val="a4"/>
        <w:numPr>
          <w:ilvl w:val="0"/>
          <w:numId w:val="10"/>
        </w:numPr>
        <w:tabs>
          <w:tab w:val="left" w:pos="990"/>
        </w:tabs>
        <w:ind w:right="111" w:firstLine="707"/>
        <w:rPr>
          <w:sz w:val="24"/>
        </w:rPr>
      </w:pPr>
      <w:r>
        <w:rPr>
          <w:sz w:val="24"/>
        </w:rPr>
        <w:t>Музыкально-исполнительская</w:t>
      </w:r>
      <w:r>
        <w:rPr>
          <w:spacing w:val="3"/>
          <w:sz w:val="24"/>
        </w:rPr>
        <w:t xml:space="preserve"> </w:t>
      </w:r>
      <w:r>
        <w:rPr>
          <w:sz w:val="24"/>
        </w:rPr>
        <w:t>практика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ракурсе</w:t>
      </w:r>
      <w:r>
        <w:rPr>
          <w:spacing w:val="5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4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музыканта.</w:t>
      </w:r>
    </w:p>
    <w:p w:rsidR="00B40313" w:rsidRDefault="0089148E">
      <w:pPr>
        <w:pStyle w:val="a4"/>
        <w:numPr>
          <w:ilvl w:val="0"/>
          <w:numId w:val="10"/>
        </w:numPr>
        <w:tabs>
          <w:tab w:val="left" w:pos="990"/>
        </w:tabs>
        <w:ind w:right="112" w:firstLine="707"/>
        <w:rPr>
          <w:sz w:val="24"/>
        </w:rPr>
      </w:pPr>
      <w:proofErr w:type="spellStart"/>
      <w:r>
        <w:rPr>
          <w:sz w:val="24"/>
        </w:rPr>
        <w:t>Varia</w:t>
      </w:r>
      <w:proofErr w:type="spellEnd"/>
      <w:r>
        <w:rPr>
          <w:spacing w:val="10"/>
          <w:sz w:val="24"/>
        </w:rPr>
        <w:t xml:space="preserve"> </w:t>
      </w:r>
      <w:r>
        <w:rPr>
          <w:sz w:val="24"/>
        </w:rPr>
        <w:t>(принимаются</w:t>
      </w:r>
      <w:r>
        <w:rPr>
          <w:spacing w:val="10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0"/>
          <w:sz w:val="24"/>
        </w:rPr>
        <w:t xml:space="preserve"> </w:t>
      </w:r>
      <w:r>
        <w:rPr>
          <w:sz w:val="24"/>
        </w:rPr>
        <w:t>по</w:t>
      </w:r>
      <w:r>
        <w:rPr>
          <w:spacing w:val="12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0"/>
          <w:sz w:val="24"/>
        </w:rPr>
        <w:t xml:space="preserve"> </w:t>
      </w:r>
      <w:r>
        <w:rPr>
          <w:sz w:val="24"/>
        </w:rPr>
        <w:t>направлениям,</w:t>
      </w:r>
      <w:r>
        <w:rPr>
          <w:spacing w:val="11"/>
          <w:sz w:val="24"/>
        </w:rPr>
        <w:t xml:space="preserve"> </w:t>
      </w:r>
      <w:r>
        <w:rPr>
          <w:sz w:val="24"/>
        </w:rPr>
        <w:t>соответствующим</w:t>
      </w:r>
      <w:r>
        <w:rPr>
          <w:spacing w:val="11"/>
          <w:sz w:val="24"/>
        </w:rPr>
        <w:t xml:space="preserve"> </w:t>
      </w:r>
      <w:r>
        <w:rPr>
          <w:sz w:val="24"/>
        </w:rPr>
        <w:t>теме</w:t>
      </w:r>
      <w:r>
        <w:rPr>
          <w:spacing w:val="-57"/>
          <w:sz w:val="24"/>
        </w:rPr>
        <w:t xml:space="preserve"> </w:t>
      </w:r>
      <w:r>
        <w:rPr>
          <w:sz w:val="24"/>
        </w:rPr>
        <w:t>конференции).</w:t>
      </w:r>
    </w:p>
    <w:p w:rsidR="00B40313" w:rsidRDefault="0089148E">
      <w:pPr>
        <w:pStyle w:val="a4"/>
        <w:numPr>
          <w:ilvl w:val="1"/>
          <w:numId w:val="13"/>
        </w:numPr>
        <w:tabs>
          <w:tab w:val="left" w:pos="1247"/>
        </w:tabs>
        <w:ind w:left="102" w:right="111" w:firstLine="707"/>
        <w:rPr>
          <w:sz w:val="24"/>
        </w:rPr>
      </w:pPr>
      <w:r>
        <w:rPr>
          <w:sz w:val="24"/>
        </w:rPr>
        <w:t>Организаторы</w:t>
      </w:r>
      <w:r>
        <w:rPr>
          <w:spacing w:val="13"/>
          <w:sz w:val="24"/>
        </w:rPr>
        <w:t xml:space="preserve"> </w:t>
      </w:r>
      <w:r>
        <w:rPr>
          <w:sz w:val="24"/>
        </w:rPr>
        <w:t>конференции</w:t>
      </w:r>
      <w:r>
        <w:rPr>
          <w:spacing w:val="15"/>
          <w:sz w:val="24"/>
        </w:rPr>
        <w:t xml:space="preserve"> </w:t>
      </w:r>
      <w:r>
        <w:rPr>
          <w:sz w:val="24"/>
        </w:rPr>
        <w:t>оставляют</w:t>
      </w:r>
      <w:r>
        <w:rPr>
          <w:spacing w:val="15"/>
          <w:sz w:val="24"/>
        </w:rPr>
        <w:t xml:space="preserve"> </w:t>
      </w:r>
      <w:r>
        <w:rPr>
          <w:sz w:val="24"/>
        </w:rPr>
        <w:t>за</w:t>
      </w:r>
      <w:r>
        <w:rPr>
          <w:spacing w:val="1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5"/>
          <w:sz w:val="24"/>
        </w:rPr>
        <w:t xml:space="preserve"> </w:t>
      </w:r>
      <w:r>
        <w:rPr>
          <w:sz w:val="24"/>
        </w:rPr>
        <w:t>право</w:t>
      </w:r>
      <w:r>
        <w:rPr>
          <w:spacing w:val="14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15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-57"/>
          <w:sz w:val="24"/>
        </w:rPr>
        <w:t xml:space="preserve"> </w:t>
      </w:r>
      <w:r>
        <w:rPr>
          <w:sz w:val="24"/>
        </w:rPr>
        <w:t>конференции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зависимости от</w:t>
      </w:r>
      <w:r>
        <w:rPr>
          <w:spacing w:val="-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работ.</w:t>
      </w:r>
    </w:p>
    <w:p w:rsidR="00B40313" w:rsidRDefault="0089148E" w:rsidP="0089148E">
      <w:pPr>
        <w:pStyle w:val="a4"/>
        <w:numPr>
          <w:ilvl w:val="1"/>
          <w:numId w:val="13"/>
        </w:numPr>
        <w:tabs>
          <w:tab w:val="left" w:pos="1278"/>
        </w:tabs>
        <w:spacing w:before="1"/>
        <w:ind w:left="102" w:right="112" w:firstLine="707"/>
        <w:jc w:val="both"/>
        <w:rPr>
          <w:sz w:val="24"/>
        </w:rPr>
      </w:pPr>
      <w:r>
        <w:rPr>
          <w:sz w:val="24"/>
        </w:rPr>
        <w:t>Формы</w:t>
      </w:r>
      <w:r>
        <w:rPr>
          <w:spacing w:val="47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46"/>
          <w:sz w:val="24"/>
        </w:rPr>
        <w:t xml:space="preserve"> </w:t>
      </w:r>
      <w:r>
        <w:rPr>
          <w:sz w:val="24"/>
        </w:rPr>
        <w:t>в</w:t>
      </w:r>
      <w:r>
        <w:rPr>
          <w:spacing w:val="46"/>
          <w:sz w:val="24"/>
        </w:rPr>
        <w:t xml:space="preserve"> </w:t>
      </w:r>
      <w:r>
        <w:rPr>
          <w:sz w:val="24"/>
        </w:rPr>
        <w:t>конференции</w:t>
      </w:r>
      <w:r>
        <w:rPr>
          <w:spacing w:val="47"/>
          <w:sz w:val="24"/>
        </w:rPr>
        <w:t xml:space="preserve"> </w:t>
      </w:r>
      <w:r>
        <w:rPr>
          <w:sz w:val="24"/>
        </w:rPr>
        <w:t>– очная и заочная</w:t>
      </w:r>
      <w:r>
        <w:rPr>
          <w:spacing w:val="44"/>
          <w:sz w:val="24"/>
        </w:rPr>
        <w:t xml:space="preserve"> </w:t>
      </w:r>
      <w:r>
        <w:rPr>
          <w:sz w:val="24"/>
        </w:rPr>
        <w:t>с</w:t>
      </w:r>
      <w:r>
        <w:rPr>
          <w:spacing w:val="43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43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технологий.</w:t>
      </w:r>
    </w:p>
    <w:p w:rsidR="00B40313" w:rsidRDefault="0089148E">
      <w:pPr>
        <w:pStyle w:val="a4"/>
        <w:numPr>
          <w:ilvl w:val="1"/>
          <w:numId w:val="13"/>
        </w:numPr>
        <w:tabs>
          <w:tab w:val="left" w:pos="1230"/>
        </w:tabs>
        <w:rPr>
          <w:sz w:val="24"/>
        </w:rPr>
      </w:pPr>
      <w:r>
        <w:rPr>
          <w:sz w:val="24"/>
        </w:rPr>
        <w:t>Положение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принимается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-4"/>
          <w:sz w:val="24"/>
        </w:rPr>
        <w:t xml:space="preserve"> </w:t>
      </w:r>
      <w:r>
        <w:rPr>
          <w:sz w:val="24"/>
        </w:rPr>
        <w:t>директором</w:t>
      </w:r>
      <w:r>
        <w:rPr>
          <w:spacing w:val="-5"/>
          <w:sz w:val="24"/>
        </w:rPr>
        <w:t xml:space="preserve"> </w:t>
      </w:r>
      <w:r>
        <w:rPr>
          <w:sz w:val="24"/>
        </w:rPr>
        <w:t>Учреждения.</w:t>
      </w:r>
    </w:p>
    <w:p w:rsidR="00B40313" w:rsidRDefault="0089148E">
      <w:pPr>
        <w:pStyle w:val="a4"/>
        <w:numPr>
          <w:ilvl w:val="1"/>
          <w:numId w:val="13"/>
        </w:numPr>
        <w:tabs>
          <w:tab w:val="left" w:pos="1350"/>
        </w:tabs>
        <w:spacing w:before="66"/>
        <w:ind w:left="102" w:right="110" w:firstLine="707"/>
        <w:jc w:val="both"/>
        <w:rPr>
          <w:sz w:val="24"/>
        </w:rPr>
      </w:pPr>
      <w:r>
        <w:rPr>
          <w:sz w:val="24"/>
        </w:rPr>
        <w:lastRenderedPageBreak/>
        <w:t>Положение</w:t>
      </w:r>
      <w:r>
        <w:rPr>
          <w:spacing w:val="26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83"/>
          <w:sz w:val="24"/>
        </w:rPr>
        <w:t xml:space="preserve"> </w:t>
      </w:r>
      <w:r>
        <w:rPr>
          <w:sz w:val="24"/>
        </w:rPr>
        <w:t>пересмотру</w:t>
      </w:r>
      <w:r>
        <w:rPr>
          <w:spacing w:val="79"/>
          <w:sz w:val="24"/>
        </w:rPr>
        <w:t xml:space="preserve"> </w:t>
      </w:r>
      <w:r>
        <w:rPr>
          <w:sz w:val="24"/>
        </w:rPr>
        <w:t>и</w:t>
      </w:r>
      <w:r>
        <w:rPr>
          <w:spacing w:val="87"/>
          <w:sz w:val="24"/>
        </w:rPr>
        <w:t xml:space="preserve"> </w:t>
      </w:r>
      <w:r>
        <w:rPr>
          <w:sz w:val="24"/>
        </w:rPr>
        <w:t>дополнению</w:t>
      </w:r>
      <w:r>
        <w:rPr>
          <w:spacing w:val="84"/>
          <w:sz w:val="24"/>
        </w:rPr>
        <w:t xml:space="preserve"> </w:t>
      </w:r>
      <w:r>
        <w:rPr>
          <w:sz w:val="24"/>
        </w:rPr>
        <w:t>по</w:t>
      </w:r>
      <w:r>
        <w:rPr>
          <w:spacing w:val="86"/>
          <w:sz w:val="24"/>
        </w:rPr>
        <w:t xml:space="preserve"> </w:t>
      </w:r>
      <w:r>
        <w:rPr>
          <w:sz w:val="24"/>
        </w:rPr>
        <w:t>мере</w:t>
      </w:r>
      <w:r>
        <w:rPr>
          <w:spacing w:val="85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58"/>
          <w:sz w:val="24"/>
        </w:rPr>
        <w:t xml:space="preserve"> </w:t>
      </w:r>
      <w:r>
        <w:rPr>
          <w:sz w:val="24"/>
        </w:rPr>
        <w:t>в установленном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порядке.</w:t>
      </w:r>
    </w:p>
    <w:p w:rsidR="00B40313" w:rsidRDefault="00B40313">
      <w:pPr>
        <w:pStyle w:val="a3"/>
        <w:spacing w:before="5"/>
        <w:ind w:left="0" w:firstLine="0"/>
      </w:pPr>
    </w:p>
    <w:p w:rsidR="00B40313" w:rsidRDefault="0089148E">
      <w:pPr>
        <w:pStyle w:val="1"/>
        <w:numPr>
          <w:ilvl w:val="2"/>
          <w:numId w:val="13"/>
        </w:numPr>
        <w:tabs>
          <w:tab w:val="left" w:pos="3254"/>
        </w:tabs>
        <w:ind w:hanging="241"/>
        <w:jc w:val="left"/>
      </w:pPr>
      <w:r>
        <w:t>ОРГАНИЗАЦИОННЫЙ</w:t>
      </w:r>
      <w:r>
        <w:rPr>
          <w:spacing w:val="-5"/>
        </w:rPr>
        <w:t xml:space="preserve"> </w:t>
      </w:r>
      <w:r>
        <w:t>КОМИТЕТ</w:t>
      </w:r>
    </w:p>
    <w:p w:rsidR="00B40313" w:rsidRDefault="00B40313">
      <w:pPr>
        <w:pStyle w:val="a3"/>
        <w:ind w:left="0" w:firstLine="0"/>
        <w:rPr>
          <w:b/>
        </w:rPr>
      </w:pPr>
    </w:p>
    <w:p w:rsidR="00B40313" w:rsidRDefault="0089148E" w:rsidP="0089148E">
      <w:pPr>
        <w:pStyle w:val="a4"/>
        <w:numPr>
          <w:ilvl w:val="1"/>
          <w:numId w:val="9"/>
        </w:numPr>
        <w:tabs>
          <w:tab w:val="left" w:pos="2146"/>
          <w:tab w:val="left" w:pos="3730"/>
          <w:tab w:val="left" w:pos="5342"/>
          <w:tab w:val="left" w:pos="7383"/>
          <w:tab w:val="left" w:pos="8489"/>
          <w:tab w:val="left" w:pos="9348"/>
        </w:tabs>
        <w:spacing w:line="274" w:lineRule="exact"/>
        <w:ind w:left="0" w:firstLine="1230"/>
        <w:jc w:val="both"/>
      </w:pPr>
      <w:r>
        <w:rPr>
          <w:sz w:val="24"/>
        </w:rPr>
        <w:t>Работу конференции осуществляет организационный комитет, (далее – </w:t>
      </w:r>
      <w:r>
        <w:t>оргкомитет)</w:t>
      </w:r>
      <w:r w:rsidRPr="0089148E">
        <w:rPr>
          <w:spacing w:val="-3"/>
        </w:rPr>
        <w:t xml:space="preserve"> </w:t>
      </w:r>
      <w:r>
        <w:t>утверждаемый</w:t>
      </w:r>
      <w:r w:rsidRPr="0089148E">
        <w:rPr>
          <w:spacing w:val="-3"/>
        </w:rPr>
        <w:t xml:space="preserve"> </w:t>
      </w:r>
      <w:r>
        <w:t>приказом</w:t>
      </w:r>
      <w:r w:rsidRPr="0089148E">
        <w:rPr>
          <w:spacing w:val="-4"/>
        </w:rPr>
        <w:t xml:space="preserve"> </w:t>
      </w:r>
      <w:r>
        <w:t>директора</w:t>
      </w:r>
      <w:r w:rsidRPr="0089148E">
        <w:rPr>
          <w:spacing w:val="-4"/>
        </w:rPr>
        <w:t xml:space="preserve"> </w:t>
      </w:r>
      <w:r>
        <w:t>Учреждения.</w:t>
      </w:r>
    </w:p>
    <w:p w:rsidR="0089148E" w:rsidRDefault="0089148E" w:rsidP="0089148E">
      <w:pPr>
        <w:pStyle w:val="a4"/>
        <w:tabs>
          <w:tab w:val="left" w:pos="1230"/>
        </w:tabs>
        <w:spacing w:before="5"/>
        <w:ind w:left="980" w:firstLine="0"/>
        <w:rPr>
          <w:sz w:val="24"/>
        </w:rPr>
      </w:pPr>
      <w:r w:rsidRPr="0089148E">
        <w:rPr>
          <w:sz w:val="24"/>
        </w:rPr>
        <w:t>В</w:t>
      </w:r>
      <w:r w:rsidRPr="0089148E">
        <w:rPr>
          <w:spacing w:val="-2"/>
          <w:sz w:val="24"/>
        </w:rPr>
        <w:t xml:space="preserve"> </w:t>
      </w:r>
      <w:r w:rsidRPr="0089148E">
        <w:rPr>
          <w:sz w:val="24"/>
        </w:rPr>
        <w:t>состав</w:t>
      </w:r>
      <w:r w:rsidRPr="0089148E">
        <w:rPr>
          <w:spacing w:val="-1"/>
          <w:sz w:val="24"/>
        </w:rPr>
        <w:t xml:space="preserve"> </w:t>
      </w:r>
      <w:r w:rsidRPr="0089148E">
        <w:rPr>
          <w:sz w:val="24"/>
        </w:rPr>
        <w:t>оргкомитета входят:</w:t>
      </w:r>
    </w:p>
    <w:p w:rsidR="00B40313" w:rsidRPr="0089148E" w:rsidRDefault="0089148E" w:rsidP="0089148E">
      <w:pPr>
        <w:pStyle w:val="a4"/>
        <w:tabs>
          <w:tab w:val="left" w:pos="1230"/>
        </w:tabs>
        <w:spacing w:before="5"/>
        <w:ind w:left="980" w:firstLine="0"/>
        <w:rPr>
          <w:sz w:val="24"/>
        </w:rPr>
      </w:pPr>
      <w:r>
        <w:rPr>
          <w:sz w:val="24"/>
        </w:rPr>
        <w:t>– </w:t>
      </w:r>
      <w:r w:rsidRPr="0089148E">
        <w:rPr>
          <w:sz w:val="24"/>
        </w:rPr>
        <w:t>заместитель</w:t>
      </w:r>
      <w:r w:rsidRPr="0089148E">
        <w:rPr>
          <w:spacing w:val="-2"/>
          <w:sz w:val="24"/>
        </w:rPr>
        <w:t xml:space="preserve"> </w:t>
      </w:r>
      <w:r w:rsidRPr="0089148E">
        <w:rPr>
          <w:sz w:val="24"/>
        </w:rPr>
        <w:t>директора</w:t>
      </w:r>
      <w:r w:rsidRPr="0089148E">
        <w:rPr>
          <w:spacing w:val="-3"/>
          <w:sz w:val="24"/>
        </w:rPr>
        <w:t xml:space="preserve"> </w:t>
      </w:r>
      <w:r w:rsidRPr="0089148E">
        <w:rPr>
          <w:sz w:val="24"/>
        </w:rPr>
        <w:t>по НИР;</w:t>
      </w:r>
    </w:p>
    <w:p w:rsidR="00B40313" w:rsidRDefault="0089148E" w:rsidP="0089148E">
      <w:pPr>
        <w:pStyle w:val="a4"/>
        <w:tabs>
          <w:tab w:val="left" w:pos="981"/>
        </w:tabs>
        <w:ind w:left="980" w:firstLine="0"/>
        <w:rPr>
          <w:sz w:val="24"/>
        </w:rPr>
      </w:pPr>
      <w:r>
        <w:rPr>
          <w:sz w:val="24"/>
        </w:rPr>
        <w:t>– председатель</w:t>
      </w:r>
      <w:r>
        <w:rPr>
          <w:spacing w:val="-2"/>
          <w:sz w:val="24"/>
        </w:rPr>
        <w:t xml:space="preserve"> </w:t>
      </w:r>
      <w:r>
        <w:rPr>
          <w:sz w:val="24"/>
        </w:rPr>
        <w:t>ПЦК</w:t>
      </w:r>
      <w:r>
        <w:rPr>
          <w:spacing w:val="-2"/>
          <w:sz w:val="24"/>
        </w:rPr>
        <w:t xml:space="preserve"> </w:t>
      </w:r>
      <w:r>
        <w:rPr>
          <w:sz w:val="24"/>
        </w:rPr>
        <w:t>отделения;</w:t>
      </w:r>
    </w:p>
    <w:p w:rsidR="0089148E" w:rsidRDefault="0089148E" w:rsidP="0089148E">
      <w:pPr>
        <w:pStyle w:val="a4"/>
        <w:tabs>
          <w:tab w:val="left" w:pos="981"/>
        </w:tabs>
        <w:spacing w:line="281" w:lineRule="exact"/>
        <w:ind w:left="980" w:firstLine="0"/>
        <w:rPr>
          <w:sz w:val="24"/>
        </w:rPr>
      </w:pPr>
      <w:r>
        <w:rPr>
          <w:sz w:val="24"/>
        </w:rPr>
        <w:t>– преподаватель</w:t>
      </w:r>
      <w:r>
        <w:rPr>
          <w:spacing w:val="-4"/>
          <w:sz w:val="24"/>
        </w:rPr>
        <w:t xml:space="preserve"> </w:t>
      </w:r>
      <w:r>
        <w:rPr>
          <w:sz w:val="24"/>
        </w:rPr>
        <w:t>теоретического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отделения;</w:t>
      </w:r>
    </w:p>
    <w:p w:rsidR="00B40313" w:rsidRDefault="0089148E" w:rsidP="0089148E">
      <w:pPr>
        <w:pStyle w:val="a4"/>
        <w:tabs>
          <w:tab w:val="left" w:pos="981"/>
        </w:tabs>
        <w:spacing w:line="281" w:lineRule="exact"/>
        <w:ind w:left="980" w:firstLine="0"/>
      </w:pPr>
      <w:r>
        <w:t>– старший</w:t>
      </w:r>
      <w:r>
        <w:rPr>
          <w:spacing w:val="-1"/>
        </w:rPr>
        <w:t xml:space="preserve"> </w:t>
      </w:r>
      <w:r>
        <w:t>методист.</w:t>
      </w:r>
    </w:p>
    <w:p w:rsidR="00B40313" w:rsidRDefault="0089148E">
      <w:pPr>
        <w:pStyle w:val="a4"/>
        <w:numPr>
          <w:ilvl w:val="1"/>
          <w:numId w:val="9"/>
        </w:numPr>
        <w:tabs>
          <w:tab w:val="left" w:pos="1230"/>
        </w:tabs>
        <w:rPr>
          <w:sz w:val="24"/>
        </w:rPr>
      </w:pPr>
      <w:r>
        <w:rPr>
          <w:sz w:val="24"/>
        </w:rPr>
        <w:t>Функции</w:t>
      </w:r>
      <w:r>
        <w:rPr>
          <w:spacing w:val="-5"/>
          <w:sz w:val="24"/>
        </w:rPr>
        <w:t xml:space="preserve"> </w:t>
      </w:r>
      <w:r>
        <w:rPr>
          <w:sz w:val="24"/>
        </w:rPr>
        <w:t>оргкомитета:</w:t>
      </w:r>
    </w:p>
    <w:p w:rsidR="00B40313" w:rsidRDefault="0089148E" w:rsidP="0089148E">
      <w:pPr>
        <w:pStyle w:val="a4"/>
        <w:tabs>
          <w:tab w:val="left" w:pos="981"/>
        </w:tabs>
        <w:spacing w:before="6"/>
        <w:ind w:left="980" w:firstLine="0"/>
        <w:rPr>
          <w:sz w:val="24"/>
        </w:rPr>
      </w:pPr>
      <w:r>
        <w:rPr>
          <w:sz w:val="24"/>
        </w:rPr>
        <w:t>– организует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-5"/>
          <w:sz w:val="24"/>
        </w:rPr>
        <w:t xml:space="preserve"> </w:t>
      </w:r>
      <w:r>
        <w:rPr>
          <w:sz w:val="24"/>
        </w:rPr>
        <w:t>конференции;</w:t>
      </w:r>
    </w:p>
    <w:p w:rsidR="00B40313" w:rsidRDefault="0089148E" w:rsidP="0089148E">
      <w:pPr>
        <w:pStyle w:val="a4"/>
        <w:tabs>
          <w:tab w:val="left" w:pos="981"/>
        </w:tabs>
        <w:ind w:left="980" w:firstLine="0"/>
        <w:rPr>
          <w:sz w:val="24"/>
        </w:rPr>
      </w:pPr>
      <w:r>
        <w:rPr>
          <w:sz w:val="24"/>
        </w:rPr>
        <w:t>– подводит</w:t>
      </w:r>
      <w:r>
        <w:rPr>
          <w:spacing w:val="-4"/>
          <w:sz w:val="24"/>
        </w:rPr>
        <w:t xml:space="preserve"> </w:t>
      </w:r>
      <w:r>
        <w:rPr>
          <w:sz w:val="24"/>
        </w:rPr>
        <w:t>итоги</w:t>
      </w:r>
      <w:r>
        <w:rPr>
          <w:spacing w:val="-4"/>
          <w:sz w:val="24"/>
        </w:rPr>
        <w:t xml:space="preserve"> </w:t>
      </w:r>
      <w:r>
        <w:rPr>
          <w:sz w:val="24"/>
        </w:rPr>
        <w:t>конференции;</w:t>
      </w:r>
    </w:p>
    <w:p w:rsidR="00B40313" w:rsidRDefault="0089148E" w:rsidP="0089148E">
      <w:pPr>
        <w:pStyle w:val="a4"/>
        <w:tabs>
          <w:tab w:val="left" w:pos="981"/>
        </w:tabs>
        <w:ind w:left="980" w:firstLine="0"/>
        <w:rPr>
          <w:sz w:val="24"/>
        </w:rPr>
      </w:pPr>
      <w:r>
        <w:rPr>
          <w:sz w:val="24"/>
        </w:rPr>
        <w:t>– составляет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-5"/>
          <w:sz w:val="24"/>
        </w:rPr>
        <w:t xml:space="preserve"> </w:t>
      </w:r>
      <w:r>
        <w:rPr>
          <w:sz w:val="24"/>
        </w:rPr>
        <w:t>конференции;</w:t>
      </w:r>
    </w:p>
    <w:p w:rsidR="00B40313" w:rsidRDefault="0089148E" w:rsidP="0089148E">
      <w:pPr>
        <w:pStyle w:val="a4"/>
        <w:tabs>
          <w:tab w:val="left" w:pos="0"/>
        </w:tabs>
        <w:spacing w:before="2" w:line="237" w:lineRule="auto"/>
        <w:ind w:left="0" w:right="106" w:firstLine="809"/>
        <w:jc w:val="both"/>
        <w:rPr>
          <w:sz w:val="24"/>
        </w:rPr>
      </w:pPr>
      <w:r>
        <w:rPr>
          <w:sz w:val="24"/>
        </w:rPr>
        <w:t>– приглашает для участия в конференции представителей научной общественности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</w:t>
      </w:r>
      <w:r>
        <w:rPr>
          <w:spacing w:val="20"/>
          <w:sz w:val="24"/>
        </w:rPr>
        <w:t xml:space="preserve"> </w:t>
      </w:r>
      <w:r>
        <w:rPr>
          <w:sz w:val="24"/>
        </w:rPr>
        <w:t>Поволжья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9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21"/>
          <w:sz w:val="24"/>
        </w:rPr>
        <w:t xml:space="preserve"> </w:t>
      </w:r>
      <w:r>
        <w:rPr>
          <w:sz w:val="24"/>
        </w:rPr>
        <w:t>преподавателей,</w:t>
      </w:r>
      <w:r>
        <w:rPr>
          <w:spacing w:val="19"/>
          <w:sz w:val="24"/>
        </w:rPr>
        <w:t xml:space="preserve"> </w:t>
      </w:r>
      <w:r>
        <w:rPr>
          <w:sz w:val="24"/>
        </w:rPr>
        <w:t>аспирантов,</w:t>
      </w:r>
      <w:r>
        <w:rPr>
          <w:spacing w:val="20"/>
          <w:sz w:val="24"/>
        </w:rPr>
        <w:t xml:space="preserve"> </w:t>
      </w:r>
      <w:r>
        <w:rPr>
          <w:sz w:val="24"/>
        </w:rPr>
        <w:t xml:space="preserve">соискателей </w:t>
      </w:r>
      <w:r>
        <w:rPr>
          <w:spacing w:val="-58"/>
          <w:sz w:val="24"/>
        </w:rPr>
        <w:t xml:space="preserve"> </w:t>
      </w:r>
      <w:r>
        <w:rPr>
          <w:sz w:val="24"/>
        </w:rPr>
        <w:t>и 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профильных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-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ступеней.</w:t>
      </w:r>
    </w:p>
    <w:p w:rsidR="00B40313" w:rsidRDefault="00B40313">
      <w:pPr>
        <w:pStyle w:val="a3"/>
        <w:spacing w:before="6"/>
        <w:ind w:left="0" w:firstLine="0"/>
      </w:pPr>
    </w:p>
    <w:p w:rsidR="00B40313" w:rsidRDefault="0089148E">
      <w:pPr>
        <w:pStyle w:val="1"/>
        <w:numPr>
          <w:ilvl w:val="2"/>
          <w:numId w:val="13"/>
        </w:numPr>
        <w:tabs>
          <w:tab w:val="left" w:pos="1372"/>
        </w:tabs>
        <w:ind w:left="1371" w:hanging="241"/>
        <w:jc w:val="left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ОФОРМЛЕНИЮ</w:t>
      </w:r>
      <w:r>
        <w:rPr>
          <w:spacing w:val="-3"/>
        </w:rPr>
        <w:t xml:space="preserve"> </w:t>
      </w:r>
      <w:r>
        <w:t>МАТЕРИАЛОВ</w:t>
      </w:r>
      <w:r>
        <w:rPr>
          <w:spacing w:val="-2"/>
        </w:rPr>
        <w:t xml:space="preserve"> </w:t>
      </w:r>
      <w:r>
        <w:t>КОНФЕРЕНЦИИ</w:t>
      </w:r>
    </w:p>
    <w:p w:rsidR="00B40313" w:rsidRDefault="00B40313">
      <w:pPr>
        <w:pStyle w:val="a3"/>
        <w:ind w:left="0" w:firstLine="0"/>
        <w:rPr>
          <w:b/>
        </w:rPr>
      </w:pPr>
    </w:p>
    <w:p w:rsidR="00B40313" w:rsidRDefault="0089148E">
      <w:pPr>
        <w:pStyle w:val="a4"/>
        <w:numPr>
          <w:ilvl w:val="1"/>
          <w:numId w:val="6"/>
        </w:numPr>
        <w:tabs>
          <w:tab w:val="left" w:pos="1221"/>
        </w:tabs>
        <w:ind w:right="110" w:firstLine="707"/>
        <w:jc w:val="both"/>
        <w:rPr>
          <w:sz w:val="24"/>
        </w:rPr>
      </w:pPr>
      <w:r>
        <w:rPr>
          <w:sz w:val="24"/>
        </w:rPr>
        <w:t>Доклады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тезисы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конференции</w:t>
      </w:r>
      <w:r>
        <w:rPr>
          <w:spacing w:val="1"/>
          <w:sz w:val="24"/>
        </w:rPr>
        <w:t xml:space="preserve"> </w:t>
      </w:r>
      <w:r>
        <w:rPr>
          <w:sz w:val="24"/>
        </w:rPr>
        <w:t>публикуются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сборнике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проходивших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смотров,</w:t>
      </w:r>
      <w:r>
        <w:rPr>
          <w:spacing w:val="-1"/>
          <w:sz w:val="24"/>
        </w:rPr>
        <w:t xml:space="preserve"> </w:t>
      </w:r>
      <w:r>
        <w:rPr>
          <w:sz w:val="24"/>
        </w:rPr>
        <w:t>курсов повышения квалификации.</w:t>
      </w:r>
    </w:p>
    <w:p w:rsidR="00B40313" w:rsidRDefault="0089148E">
      <w:pPr>
        <w:pStyle w:val="a4"/>
        <w:numPr>
          <w:ilvl w:val="1"/>
          <w:numId w:val="6"/>
        </w:numPr>
        <w:tabs>
          <w:tab w:val="left" w:pos="1221"/>
        </w:tabs>
        <w:spacing w:before="8"/>
        <w:ind w:right="106" w:firstLine="707"/>
        <w:jc w:val="both"/>
        <w:rPr>
          <w:sz w:val="24"/>
        </w:rPr>
      </w:pPr>
      <w:r>
        <w:rPr>
          <w:sz w:val="24"/>
        </w:rPr>
        <w:t>Для</w:t>
      </w:r>
      <w:r>
        <w:rPr>
          <w:spacing w:val="32"/>
          <w:sz w:val="24"/>
        </w:rPr>
        <w:t xml:space="preserve"> </w:t>
      </w:r>
      <w:r>
        <w:rPr>
          <w:sz w:val="24"/>
        </w:rPr>
        <w:t>публикации</w:t>
      </w:r>
      <w:r>
        <w:rPr>
          <w:spacing w:val="34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сборнике</w:t>
      </w:r>
      <w:r>
        <w:rPr>
          <w:spacing w:val="32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33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40"/>
          <w:sz w:val="24"/>
        </w:rPr>
        <w:t xml:space="preserve"> </w:t>
      </w:r>
      <w:r>
        <w:rPr>
          <w:sz w:val="24"/>
        </w:rPr>
        <w:t>прикрепить</w:t>
      </w:r>
      <w:r>
        <w:rPr>
          <w:spacing w:val="33"/>
          <w:sz w:val="24"/>
        </w:rPr>
        <w:t xml:space="preserve"> </w:t>
      </w:r>
      <w:r>
        <w:rPr>
          <w:sz w:val="24"/>
        </w:rPr>
        <w:t>файл</w:t>
      </w:r>
      <w:r>
        <w:rPr>
          <w:spacing w:val="-57"/>
          <w:sz w:val="24"/>
        </w:rPr>
        <w:t xml:space="preserve"> </w:t>
      </w:r>
      <w:r>
        <w:rPr>
          <w:sz w:val="24"/>
        </w:rPr>
        <w:t>со статьёй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подаче</w:t>
      </w:r>
      <w:r>
        <w:rPr>
          <w:spacing w:val="60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60"/>
          <w:sz w:val="24"/>
        </w:rPr>
        <w:t xml:space="preserve"> </w:t>
      </w:r>
      <w:r>
        <w:rPr>
          <w:sz w:val="24"/>
        </w:rPr>
        <w:t>заявки.</w:t>
      </w:r>
      <w:r>
        <w:rPr>
          <w:spacing w:val="60"/>
          <w:sz w:val="24"/>
        </w:rPr>
        <w:t xml:space="preserve"> </w:t>
      </w:r>
      <w:r>
        <w:rPr>
          <w:sz w:val="24"/>
        </w:rPr>
        <w:t>Тезисы</w:t>
      </w:r>
      <w:r>
        <w:rPr>
          <w:spacing w:val="60"/>
          <w:sz w:val="24"/>
        </w:rPr>
        <w:t xml:space="preserve"> </w:t>
      </w:r>
      <w:r>
        <w:rPr>
          <w:sz w:val="24"/>
        </w:rPr>
        <w:t>доклада</w:t>
      </w:r>
      <w:r>
        <w:rPr>
          <w:spacing w:val="60"/>
          <w:sz w:val="24"/>
        </w:rPr>
        <w:t xml:space="preserve"> </w:t>
      </w:r>
      <w:r>
        <w:rPr>
          <w:sz w:val="24"/>
        </w:rPr>
        <w:t>или</w:t>
      </w:r>
      <w:r>
        <w:rPr>
          <w:spacing w:val="60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60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конференцию оформляются согласно требованиям.</w:t>
      </w:r>
      <w:r>
        <w:rPr>
          <w:spacing w:val="-1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1).</w:t>
      </w:r>
    </w:p>
    <w:p w:rsidR="00B40313" w:rsidRDefault="0089148E">
      <w:pPr>
        <w:pStyle w:val="a4"/>
        <w:numPr>
          <w:ilvl w:val="1"/>
          <w:numId w:val="6"/>
        </w:numPr>
        <w:tabs>
          <w:tab w:val="left" w:pos="1230"/>
        </w:tabs>
        <w:spacing w:before="3"/>
        <w:ind w:left="1230" w:hanging="420"/>
        <w:jc w:val="both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выступлении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-5"/>
          <w:sz w:val="24"/>
        </w:rPr>
        <w:t xml:space="preserve"> </w:t>
      </w:r>
      <w:r>
        <w:rPr>
          <w:sz w:val="24"/>
        </w:rPr>
        <w:t>найти</w:t>
      </w:r>
      <w:r>
        <w:rPr>
          <w:spacing w:val="-3"/>
          <w:sz w:val="24"/>
        </w:rPr>
        <w:t xml:space="preserve"> </w:t>
      </w:r>
      <w:r>
        <w:rPr>
          <w:sz w:val="24"/>
        </w:rPr>
        <w:t>отражение:</w:t>
      </w:r>
    </w:p>
    <w:p w:rsidR="00B40313" w:rsidRDefault="0089148E">
      <w:pPr>
        <w:pStyle w:val="a3"/>
        <w:ind w:right="110"/>
        <w:jc w:val="both"/>
      </w:pPr>
      <w:r>
        <w:t>а) проблема, её актуальность, цель и задачи исследования (проекта), гипотеза (если</w:t>
      </w:r>
      <w:r>
        <w:rPr>
          <w:spacing w:val="1"/>
        </w:rPr>
        <w:t xml:space="preserve"> </w:t>
      </w:r>
      <w:r>
        <w:t>выполнялась</w:t>
      </w:r>
      <w:r>
        <w:rPr>
          <w:spacing w:val="1"/>
        </w:rPr>
        <w:t xml:space="preserve"> </w:t>
      </w:r>
      <w:r>
        <w:t>исследовательская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исследовательский</w:t>
      </w:r>
      <w:r>
        <w:rPr>
          <w:spacing w:val="1"/>
        </w:rPr>
        <w:t xml:space="preserve"> </w:t>
      </w:r>
      <w:r>
        <w:t>проект)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предполагаемого продукта (если разрабатывался прикладной, информационный или иной</w:t>
      </w:r>
      <w:r>
        <w:rPr>
          <w:spacing w:val="1"/>
        </w:rPr>
        <w:t xml:space="preserve"> </w:t>
      </w:r>
      <w:r>
        <w:t>проект);</w:t>
      </w:r>
    </w:p>
    <w:p w:rsidR="00B40313" w:rsidRDefault="0089148E">
      <w:pPr>
        <w:pStyle w:val="a3"/>
        <w:ind w:left="810" w:right="1213" w:firstLine="0"/>
        <w:jc w:val="both"/>
      </w:pPr>
      <w:r>
        <w:t>б) методы исследования (в тех случаях, если проводилось исследование);</w:t>
      </w:r>
      <w:r>
        <w:rPr>
          <w:spacing w:val="-57"/>
        </w:rPr>
        <w:t xml:space="preserve"> </w:t>
      </w:r>
      <w:r>
        <w:t>в)</w:t>
      </w:r>
      <w:r>
        <w:rPr>
          <w:spacing w:val="-2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этапы</w:t>
      </w:r>
      <w:r>
        <w:rPr>
          <w:spacing w:val="-1"/>
        </w:rPr>
        <w:t xml:space="preserve"> </w:t>
      </w:r>
      <w:r>
        <w:t>исследования или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над проектом;</w:t>
      </w:r>
    </w:p>
    <w:p w:rsidR="00B40313" w:rsidRDefault="0089148E">
      <w:pPr>
        <w:pStyle w:val="a3"/>
        <w:ind w:left="810" w:firstLine="0"/>
        <w:jc w:val="both"/>
      </w:pPr>
      <w:r>
        <w:t>г)</w:t>
      </w:r>
      <w:r>
        <w:rPr>
          <w:spacing w:val="-4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исследования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продукт</w:t>
      </w:r>
      <w:r>
        <w:rPr>
          <w:spacing w:val="-3"/>
        </w:rPr>
        <w:t xml:space="preserve"> </w:t>
      </w:r>
      <w:r>
        <w:t>проектной</w:t>
      </w:r>
      <w:r>
        <w:rPr>
          <w:spacing w:val="-2"/>
        </w:rPr>
        <w:t xml:space="preserve"> </w:t>
      </w:r>
      <w:r>
        <w:t>деятельности;</w:t>
      </w:r>
    </w:p>
    <w:p w:rsidR="00B40313" w:rsidRDefault="0089148E">
      <w:pPr>
        <w:pStyle w:val="a3"/>
        <w:ind w:right="111"/>
        <w:jc w:val="both"/>
      </w:pPr>
      <w:r>
        <w:t>д) теоретическая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практическая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разработанного</w:t>
      </w:r>
      <w:r>
        <w:rPr>
          <w:spacing w:val="1"/>
        </w:rPr>
        <w:t xml:space="preserve"> </w:t>
      </w:r>
      <w:r>
        <w:t>(реализованного)</w:t>
      </w:r>
      <w:r>
        <w:rPr>
          <w:spacing w:val="-2"/>
        </w:rPr>
        <w:t xml:space="preserve"> </w:t>
      </w:r>
      <w:r>
        <w:t>проекта.</w:t>
      </w:r>
    </w:p>
    <w:p w:rsidR="00B40313" w:rsidRDefault="0089148E">
      <w:pPr>
        <w:pStyle w:val="a4"/>
        <w:numPr>
          <w:ilvl w:val="1"/>
          <w:numId w:val="6"/>
        </w:numPr>
        <w:tabs>
          <w:tab w:val="left" w:pos="1240"/>
        </w:tabs>
        <w:ind w:right="111" w:firstLine="707"/>
        <w:jc w:val="both"/>
        <w:rPr>
          <w:sz w:val="24"/>
        </w:rPr>
      </w:pPr>
      <w:r>
        <w:rPr>
          <w:sz w:val="24"/>
        </w:rPr>
        <w:t>Выступление должно сопровождаться демонстрацией различных изображений,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фотографий, схем, как правило, оформленных в виде электронной презентации,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подобных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материалов.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61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-3"/>
          <w:sz w:val="24"/>
        </w:rPr>
        <w:t xml:space="preserve"> </w:t>
      </w:r>
      <w:r>
        <w:rPr>
          <w:sz w:val="24"/>
        </w:rPr>
        <w:t>конференции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виде</w:t>
      </w:r>
      <w:r>
        <w:rPr>
          <w:spacing w:val="-2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7-10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минут, в</w:t>
      </w:r>
      <w:r>
        <w:rPr>
          <w:spacing w:val="-2"/>
          <w:sz w:val="24"/>
        </w:rPr>
        <w:t xml:space="preserve"> </w:t>
      </w:r>
      <w:r>
        <w:rPr>
          <w:sz w:val="24"/>
        </w:rPr>
        <w:t>виде</w:t>
      </w:r>
      <w:r>
        <w:rPr>
          <w:spacing w:val="-2"/>
          <w:sz w:val="24"/>
        </w:rPr>
        <w:t xml:space="preserve"> </w:t>
      </w:r>
      <w:r>
        <w:rPr>
          <w:sz w:val="24"/>
        </w:rPr>
        <w:t>доклада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15-20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минут.</w:t>
      </w:r>
    </w:p>
    <w:p w:rsidR="00B40313" w:rsidRDefault="00B40313">
      <w:pPr>
        <w:pStyle w:val="a3"/>
        <w:spacing w:before="5"/>
        <w:ind w:left="0" w:firstLine="0"/>
      </w:pPr>
    </w:p>
    <w:p w:rsidR="00B40313" w:rsidRDefault="0089148E">
      <w:pPr>
        <w:pStyle w:val="1"/>
        <w:numPr>
          <w:ilvl w:val="2"/>
          <w:numId w:val="13"/>
        </w:numPr>
        <w:tabs>
          <w:tab w:val="left" w:pos="2745"/>
        </w:tabs>
        <w:ind w:left="2745"/>
        <w:jc w:val="left"/>
      </w:pPr>
      <w:r>
        <w:t>ПОРЯДОК</w:t>
      </w:r>
      <w:r>
        <w:rPr>
          <w:spacing w:val="-3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КОНФЕРЕНЦИИ</w:t>
      </w:r>
    </w:p>
    <w:p w:rsidR="00B40313" w:rsidRDefault="00B40313">
      <w:pPr>
        <w:pStyle w:val="a3"/>
        <w:spacing w:before="7"/>
        <w:ind w:left="0" w:firstLine="0"/>
        <w:rPr>
          <w:b/>
          <w:sz w:val="23"/>
        </w:rPr>
      </w:pPr>
    </w:p>
    <w:p w:rsidR="00B40313" w:rsidRDefault="0089148E">
      <w:pPr>
        <w:pStyle w:val="a4"/>
        <w:numPr>
          <w:ilvl w:val="1"/>
          <w:numId w:val="5"/>
        </w:numPr>
        <w:tabs>
          <w:tab w:val="left" w:pos="1230"/>
          <w:tab w:val="left" w:pos="2158"/>
          <w:tab w:val="left" w:pos="3760"/>
          <w:tab w:val="left" w:pos="5738"/>
          <w:tab w:val="left" w:pos="7304"/>
          <w:tab w:val="left" w:pos="8760"/>
        </w:tabs>
        <w:ind w:right="108" w:firstLine="707"/>
        <w:rPr>
          <w:sz w:val="24"/>
        </w:rPr>
      </w:pPr>
      <w:r>
        <w:rPr>
          <w:sz w:val="24"/>
        </w:rPr>
        <w:t>Работа</w:t>
      </w:r>
      <w:r>
        <w:rPr>
          <w:sz w:val="24"/>
        </w:rPr>
        <w:tab/>
        <w:t>конференции</w:t>
      </w:r>
      <w:r>
        <w:rPr>
          <w:sz w:val="24"/>
        </w:rPr>
        <w:tab/>
        <w:t>предусматривает</w:t>
      </w:r>
      <w:r>
        <w:rPr>
          <w:sz w:val="24"/>
        </w:rPr>
        <w:tab/>
        <w:t>регистрацию</w:t>
      </w:r>
      <w:r>
        <w:rPr>
          <w:sz w:val="24"/>
        </w:rPr>
        <w:tab/>
        <w:t>участников,</w:t>
      </w:r>
      <w:r>
        <w:rPr>
          <w:sz w:val="24"/>
        </w:rPr>
        <w:tab/>
        <w:t>работу</w:t>
      </w:r>
      <w:r>
        <w:rPr>
          <w:spacing w:val="-57"/>
          <w:sz w:val="24"/>
        </w:rPr>
        <w:t xml:space="preserve"> </w:t>
      </w:r>
      <w:r>
        <w:rPr>
          <w:sz w:val="24"/>
        </w:rPr>
        <w:t>пленарного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заседания и</w:t>
      </w:r>
      <w:r>
        <w:rPr>
          <w:spacing w:val="-2"/>
          <w:sz w:val="24"/>
        </w:rPr>
        <w:t xml:space="preserve"> </w:t>
      </w:r>
      <w:r>
        <w:rPr>
          <w:sz w:val="24"/>
        </w:rPr>
        <w:t>круглый стол.</w:t>
      </w:r>
    </w:p>
    <w:p w:rsidR="00B40313" w:rsidRDefault="0089148E">
      <w:pPr>
        <w:pStyle w:val="a4"/>
        <w:numPr>
          <w:ilvl w:val="1"/>
          <w:numId w:val="5"/>
        </w:numPr>
        <w:tabs>
          <w:tab w:val="left" w:pos="1230"/>
        </w:tabs>
        <w:ind w:right="108" w:firstLine="707"/>
        <w:rPr>
          <w:sz w:val="24"/>
        </w:rPr>
      </w:pPr>
      <w:r>
        <w:rPr>
          <w:sz w:val="24"/>
        </w:rPr>
        <w:t>Пленарное</w:t>
      </w:r>
      <w:r>
        <w:rPr>
          <w:spacing w:val="23"/>
          <w:sz w:val="24"/>
        </w:rPr>
        <w:t xml:space="preserve"> </w:t>
      </w:r>
      <w:r>
        <w:rPr>
          <w:sz w:val="24"/>
        </w:rPr>
        <w:t>заседание</w:t>
      </w:r>
      <w:r>
        <w:rPr>
          <w:spacing w:val="23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24"/>
          <w:sz w:val="24"/>
        </w:rPr>
        <w:t xml:space="preserve"> </w:t>
      </w:r>
      <w:r>
        <w:rPr>
          <w:sz w:val="24"/>
        </w:rPr>
        <w:t>приветственное</w:t>
      </w:r>
      <w:r>
        <w:rPr>
          <w:spacing w:val="23"/>
          <w:sz w:val="24"/>
        </w:rPr>
        <w:t xml:space="preserve"> </w:t>
      </w:r>
      <w:r>
        <w:rPr>
          <w:sz w:val="24"/>
        </w:rPr>
        <w:t>слово,</w:t>
      </w:r>
      <w:r>
        <w:rPr>
          <w:spacing w:val="23"/>
          <w:sz w:val="24"/>
        </w:rPr>
        <w:t xml:space="preserve"> </w:t>
      </w:r>
      <w:r>
        <w:rPr>
          <w:sz w:val="24"/>
        </w:rPr>
        <w:t>цели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24"/>
          <w:sz w:val="24"/>
        </w:rPr>
        <w:t xml:space="preserve"> </w:t>
      </w:r>
      <w:r>
        <w:rPr>
          <w:sz w:val="24"/>
        </w:rPr>
        <w:t>ход</w:t>
      </w:r>
      <w:r>
        <w:rPr>
          <w:spacing w:val="-57"/>
          <w:sz w:val="24"/>
        </w:rPr>
        <w:t xml:space="preserve"> </w:t>
      </w:r>
      <w:r>
        <w:rPr>
          <w:sz w:val="24"/>
        </w:rPr>
        <w:t>Конференции.</w:t>
      </w:r>
    </w:p>
    <w:p w:rsidR="00B40313" w:rsidRDefault="0089148E">
      <w:pPr>
        <w:pStyle w:val="a4"/>
        <w:numPr>
          <w:ilvl w:val="1"/>
          <w:numId w:val="5"/>
        </w:numPr>
        <w:tabs>
          <w:tab w:val="left" w:pos="1230"/>
        </w:tabs>
        <w:spacing w:before="1"/>
        <w:ind w:left="1230"/>
        <w:rPr>
          <w:sz w:val="24"/>
        </w:rPr>
      </w:pP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круглого</w:t>
      </w:r>
      <w:r>
        <w:rPr>
          <w:spacing w:val="-3"/>
          <w:sz w:val="24"/>
        </w:rPr>
        <w:t xml:space="preserve"> </w:t>
      </w:r>
      <w:r>
        <w:rPr>
          <w:sz w:val="24"/>
        </w:rPr>
        <w:t>стола</w:t>
      </w:r>
      <w:r>
        <w:rPr>
          <w:spacing w:val="-3"/>
          <w:sz w:val="24"/>
        </w:rPr>
        <w:t xml:space="preserve"> </w:t>
      </w:r>
      <w:r>
        <w:rPr>
          <w:sz w:val="24"/>
        </w:rPr>
        <w:t>подводятся</w:t>
      </w:r>
      <w:r>
        <w:rPr>
          <w:spacing w:val="-2"/>
          <w:sz w:val="24"/>
        </w:rPr>
        <w:t xml:space="preserve"> </w:t>
      </w:r>
      <w:r>
        <w:rPr>
          <w:sz w:val="24"/>
        </w:rPr>
        <w:t>итоги</w:t>
      </w:r>
      <w:r>
        <w:rPr>
          <w:spacing w:val="-3"/>
          <w:sz w:val="24"/>
        </w:rPr>
        <w:t xml:space="preserve"> </w:t>
      </w:r>
      <w:r>
        <w:rPr>
          <w:sz w:val="24"/>
        </w:rPr>
        <w:t>конференции.</w:t>
      </w:r>
    </w:p>
    <w:p w:rsidR="00B40313" w:rsidRDefault="0089148E">
      <w:pPr>
        <w:pStyle w:val="a4"/>
        <w:numPr>
          <w:ilvl w:val="1"/>
          <w:numId w:val="5"/>
        </w:numPr>
        <w:tabs>
          <w:tab w:val="left" w:pos="1245"/>
        </w:tabs>
        <w:ind w:right="107" w:firstLine="707"/>
        <w:rPr>
          <w:sz w:val="24"/>
        </w:rPr>
      </w:pPr>
      <w:r>
        <w:rPr>
          <w:sz w:val="24"/>
        </w:rPr>
        <w:t>Все</w:t>
      </w:r>
      <w:r>
        <w:rPr>
          <w:spacing w:val="14"/>
          <w:sz w:val="24"/>
        </w:rPr>
        <w:t xml:space="preserve"> </w:t>
      </w:r>
      <w:r>
        <w:rPr>
          <w:sz w:val="24"/>
        </w:rPr>
        <w:t>участники,</w:t>
      </w:r>
      <w:r>
        <w:rPr>
          <w:spacing w:val="10"/>
          <w:sz w:val="24"/>
        </w:rPr>
        <w:t xml:space="preserve"> </w:t>
      </w:r>
      <w:r>
        <w:rPr>
          <w:sz w:val="24"/>
        </w:rPr>
        <w:t>слушатели</w:t>
      </w:r>
      <w:r>
        <w:rPr>
          <w:spacing w:val="13"/>
          <w:sz w:val="24"/>
        </w:rPr>
        <w:t xml:space="preserve"> </w:t>
      </w:r>
      <w:r>
        <w:rPr>
          <w:sz w:val="24"/>
        </w:rPr>
        <w:t>конференции</w:t>
      </w:r>
      <w:r>
        <w:rPr>
          <w:spacing w:val="11"/>
          <w:sz w:val="24"/>
        </w:rPr>
        <w:t xml:space="preserve"> </w:t>
      </w:r>
      <w:r>
        <w:rPr>
          <w:sz w:val="24"/>
        </w:rPr>
        <w:t>получат</w:t>
      </w:r>
      <w:r>
        <w:rPr>
          <w:spacing w:val="11"/>
          <w:sz w:val="24"/>
        </w:rPr>
        <w:t xml:space="preserve"> </w:t>
      </w:r>
      <w:r>
        <w:rPr>
          <w:sz w:val="24"/>
        </w:rPr>
        <w:t>сертификаты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свидетельства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публикации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 требованию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(заказ на</w:t>
      </w:r>
      <w:r>
        <w:rPr>
          <w:spacing w:val="-5"/>
          <w:sz w:val="24"/>
        </w:rPr>
        <w:t xml:space="preserve"> </w:t>
      </w:r>
      <w:r>
        <w:rPr>
          <w:sz w:val="24"/>
        </w:rPr>
        <w:t>него</w:t>
      </w:r>
      <w:r>
        <w:rPr>
          <w:spacing w:val="-1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заявке на участие).</w:t>
      </w:r>
    </w:p>
    <w:p w:rsidR="00B40313" w:rsidRDefault="00B40313">
      <w:pPr>
        <w:rPr>
          <w:sz w:val="24"/>
        </w:rPr>
      </w:pPr>
    </w:p>
    <w:p w:rsidR="0056787B" w:rsidRDefault="0056787B">
      <w:pPr>
        <w:rPr>
          <w:sz w:val="24"/>
        </w:rPr>
      </w:pPr>
    </w:p>
    <w:p w:rsidR="0056787B" w:rsidRDefault="0056787B">
      <w:pPr>
        <w:rPr>
          <w:sz w:val="24"/>
        </w:rPr>
      </w:pPr>
    </w:p>
    <w:p w:rsidR="0056787B" w:rsidRDefault="0056787B">
      <w:pPr>
        <w:rPr>
          <w:sz w:val="24"/>
        </w:rPr>
      </w:pPr>
    </w:p>
    <w:p w:rsidR="0056787B" w:rsidRPr="0056787B" w:rsidRDefault="0056787B" w:rsidP="0056787B">
      <w:pPr>
        <w:ind w:firstLine="720"/>
        <w:rPr>
          <w:sz w:val="24"/>
        </w:rPr>
      </w:pPr>
      <w:r>
        <w:rPr>
          <w:sz w:val="24"/>
        </w:rPr>
        <w:t xml:space="preserve">4.5. </w:t>
      </w:r>
      <w:r w:rsidRPr="0056787B">
        <w:rPr>
          <w:sz w:val="24"/>
        </w:rPr>
        <w:t>Конференция будет проходить по следующим секциям:</w:t>
      </w:r>
    </w:p>
    <w:p w:rsidR="0056787B" w:rsidRPr="0056787B" w:rsidRDefault="0056787B" w:rsidP="0056787B">
      <w:pPr>
        <w:rPr>
          <w:sz w:val="24"/>
        </w:rPr>
      </w:pPr>
    </w:p>
    <w:p w:rsidR="0056787B" w:rsidRPr="0056787B" w:rsidRDefault="0056787B" w:rsidP="0056787B">
      <w:pPr>
        <w:ind w:firstLine="720"/>
        <w:jc w:val="both"/>
        <w:rPr>
          <w:sz w:val="24"/>
        </w:rPr>
      </w:pPr>
      <w:r w:rsidRPr="0056787B">
        <w:rPr>
          <w:sz w:val="24"/>
        </w:rPr>
        <w:t>22 апреля 2022 г.  Время 12:00 – 14:00  Место проведения: 301 кабинет.</w:t>
      </w:r>
    </w:p>
    <w:p w:rsidR="0056787B" w:rsidRPr="0056787B" w:rsidRDefault="0056787B" w:rsidP="0056787B">
      <w:pPr>
        <w:ind w:firstLine="720"/>
        <w:jc w:val="both"/>
        <w:rPr>
          <w:sz w:val="24"/>
        </w:rPr>
      </w:pPr>
      <w:r w:rsidRPr="0056787B">
        <w:rPr>
          <w:b/>
          <w:sz w:val="24"/>
        </w:rPr>
        <w:t>Студенческая  секция 1.</w:t>
      </w:r>
      <w:r w:rsidRPr="0056787B">
        <w:rPr>
          <w:sz w:val="24"/>
        </w:rPr>
        <w:t xml:space="preserve">   </w:t>
      </w:r>
      <w:r w:rsidRPr="0056787B">
        <w:rPr>
          <w:sz w:val="24"/>
        </w:rPr>
        <w:t>«Музыкальная жизнь Чувашии: традиции, культурный обмен, перспективы»  (участвуют все отделения музыкального училища).</w:t>
      </w:r>
    </w:p>
    <w:p w:rsidR="0056787B" w:rsidRPr="0056787B" w:rsidRDefault="0056787B" w:rsidP="0056787B">
      <w:pPr>
        <w:ind w:firstLine="720"/>
        <w:jc w:val="both"/>
        <w:rPr>
          <w:sz w:val="24"/>
        </w:rPr>
      </w:pPr>
      <w:r w:rsidRPr="0056787B">
        <w:rPr>
          <w:sz w:val="24"/>
        </w:rPr>
        <w:t>25 апреля 2022 г.  Время 12:30 – 14:00   Место проведения: Малый зал.</w:t>
      </w:r>
    </w:p>
    <w:p w:rsidR="0056787B" w:rsidRPr="0056787B" w:rsidRDefault="0056787B" w:rsidP="0056787B">
      <w:pPr>
        <w:ind w:firstLine="720"/>
        <w:jc w:val="both"/>
        <w:rPr>
          <w:sz w:val="24"/>
        </w:rPr>
      </w:pPr>
      <w:r w:rsidRPr="0056787B">
        <w:rPr>
          <w:b/>
          <w:sz w:val="24"/>
        </w:rPr>
        <w:t>Студенческая секция 3.</w:t>
      </w:r>
      <w:r w:rsidRPr="0056787B">
        <w:rPr>
          <w:sz w:val="24"/>
        </w:rPr>
        <w:t xml:space="preserve"> </w:t>
      </w:r>
      <w:r w:rsidRPr="0056787B">
        <w:rPr>
          <w:sz w:val="24"/>
        </w:rPr>
        <w:t>«Организация образовательного процесса в ДШИ»                  (участвуют все отделения музыкального училища).</w:t>
      </w:r>
    </w:p>
    <w:p w:rsidR="0056787B" w:rsidRPr="0056787B" w:rsidRDefault="0056787B" w:rsidP="0056787B">
      <w:pPr>
        <w:ind w:firstLine="720"/>
        <w:jc w:val="both"/>
        <w:rPr>
          <w:sz w:val="24"/>
        </w:rPr>
      </w:pPr>
      <w:r w:rsidRPr="0056787B">
        <w:rPr>
          <w:sz w:val="24"/>
        </w:rPr>
        <w:t>26 апреля 2022 г.  Время 10.00 (моско</w:t>
      </w:r>
      <w:r>
        <w:rPr>
          <w:sz w:val="24"/>
        </w:rPr>
        <w:t xml:space="preserve">вское). </w:t>
      </w:r>
      <w:r>
        <w:rPr>
          <w:sz w:val="24"/>
        </w:rPr>
        <w:t xml:space="preserve">Секция будет работать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Телеграмм</w:t>
      </w:r>
      <w:proofErr w:type="gramEnd"/>
      <w:r>
        <w:rPr>
          <w:sz w:val="24"/>
        </w:rPr>
        <w:t xml:space="preserve"> канале</w:t>
      </w:r>
    </w:p>
    <w:p w:rsidR="0056787B" w:rsidRDefault="0056787B" w:rsidP="0056787B">
      <w:pPr>
        <w:ind w:firstLine="720"/>
        <w:jc w:val="both"/>
        <w:rPr>
          <w:sz w:val="24"/>
        </w:rPr>
      </w:pPr>
      <w:r>
        <w:rPr>
          <w:sz w:val="24"/>
        </w:rPr>
        <w:t xml:space="preserve"> </w:t>
      </w:r>
      <w:r w:rsidRPr="0056787B">
        <w:rPr>
          <w:b/>
          <w:sz w:val="24"/>
        </w:rPr>
        <w:t>Преподавательская секция 4.</w:t>
      </w:r>
      <w:r w:rsidRPr="0056787B">
        <w:rPr>
          <w:sz w:val="24"/>
        </w:rPr>
        <w:t xml:space="preserve"> </w:t>
      </w:r>
      <w:r w:rsidRPr="0056787B">
        <w:rPr>
          <w:sz w:val="24"/>
        </w:rPr>
        <w:t>«Музыкальное образование и исполнительское искусство: опыт  и перспективы развития»</w:t>
      </w:r>
      <w:r>
        <w:rPr>
          <w:sz w:val="24"/>
        </w:rPr>
        <w:t xml:space="preserve">. </w:t>
      </w:r>
    </w:p>
    <w:p w:rsidR="0056787B" w:rsidRPr="0056787B" w:rsidRDefault="0056787B" w:rsidP="0056787B">
      <w:pPr>
        <w:ind w:firstLine="720"/>
        <w:jc w:val="both"/>
        <w:rPr>
          <w:sz w:val="24"/>
        </w:rPr>
      </w:pPr>
      <w:r w:rsidRPr="0056787B">
        <w:rPr>
          <w:sz w:val="24"/>
        </w:rPr>
        <w:t>29 апреля 2022 г.  Время 9:00 – 13:00  Место проведения: 101 кабинет.</w:t>
      </w:r>
    </w:p>
    <w:p w:rsidR="0056787B" w:rsidRDefault="0056787B" w:rsidP="0056787B">
      <w:pPr>
        <w:ind w:firstLine="720"/>
        <w:jc w:val="both"/>
        <w:rPr>
          <w:sz w:val="24"/>
        </w:rPr>
      </w:pPr>
      <w:bookmarkStart w:id="0" w:name="_GoBack"/>
      <w:r w:rsidRPr="0056787B">
        <w:rPr>
          <w:b/>
          <w:sz w:val="24"/>
        </w:rPr>
        <w:t xml:space="preserve">Студенческая секция 2. </w:t>
      </w:r>
      <w:bookmarkEnd w:id="0"/>
      <w:r w:rsidRPr="0056787B">
        <w:rPr>
          <w:sz w:val="24"/>
        </w:rPr>
        <w:t>«Сохранение традиционного фольклора в современности»  (участвует отделение Сольное и хоровое народное пение).</w:t>
      </w:r>
    </w:p>
    <w:p w:rsidR="0056787B" w:rsidRDefault="0056787B" w:rsidP="0056787B">
      <w:pPr>
        <w:jc w:val="both"/>
        <w:rPr>
          <w:sz w:val="24"/>
        </w:rPr>
      </w:pPr>
    </w:p>
    <w:p w:rsidR="00B40313" w:rsidRDefault="0089148E">
      <w:pPr>
        <w:pStyle w:val="1"/>
        <w:numPr>
          <w:ilvl w:val="2"/>
          <w:numId w:val="13"/>
        </w:numPr>
        <w:tabs>
          <w:tab w:val="left" w:pos="2957"/>
        </w:tabs>
        <w:spacing w:before="67"/>
        <w:ind w:left="2956" w:hanging="241"/>
        <w:jc w:val="left"/>
      </w:pPr>
      <w:r>
        <w:t>ФИНАНСИРОВАНИЕ</w:t>
      </w:r>
      <w:r>
        <w:rPr>
          <w:spacing w:val="-5"/>
        </w:rPr>
        <w:t xml:space="preserve"> </w:t>
      </w:r>
      <w:r>
        <w:t>КОНФЕРЕНЦИИ\</w:t>
      </w:r>
    </w:p>
    <w:p w:rsidR="00B40313" w:rsidRDefault="00B40313">
      <w:pPr>
        <w:pStyle w:val="a3"/>
        <w:spacing w:before="7"/>
        <w:ind w:left="0" w:firstLine="0"/>
        <w:rPr>
          <w:b/>
          <w:sz w:val="23"/>
        </w:rPr>
      </w:pPr>
    </w:p>
    <w:p w:rsidR="00B40313" w:rsidRDefault="0089148E">
      <w:pPr>
        <w:pStyle w:val="a4"/>
        <w:numPr>
          <w:ilvl w:val="1"/>
          <w:numId w:val="4"/>
        </w:numPr>
        <w:tabs>
          <w:tab w:val="left" w:pos="1252"/>
        </w:tabs>
        <w:ind w:right="115" w:firstLine="707"/>
        <w:jc w:val="both"/>
        <w:rPr>
          <w:sz w:val="24"/>
        </w:rPr>
      </w:pPr>
      <w:r>
        <w:rPr>
          <w:sz w:val="24"/>
        </w:rPr>
        <w:t>Финансирование конференции осуществляется за счет внебюджетных 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</w:p>
    <w:p w:rsidR="00B40313" w:rsidRDefault="0089148E">
      <w:pPr>
        <w:pStyle w:val="a4"/>
        <w:numPr>
          <w:ilvl w:val="1"/>
          <w:numId w:val="4"/>
        </w:numPr>
        <w:tabs>
          <w:tab w:val="left" w:pos="1230"/>
          <w:tab w:val="left" w:pos="1968"/>
          <w:tab w:val="left" w:pos="4069"/>
          <w:tab w:val="left" w:pos="6400"/>
          <w:tab w:val="left" w:pos="7707"/>
        </w:tabs>
        <w:ind w:right="105" w:firstLine="707"/>
        <w:jc w:val="both"/>
        <w:rPr>
          <w:sz w:val="24"/>
        </w:rPr>
      </w:pPr>
      <w:r>
        <w:rPr>
          <w:sz w:val="24"/>
        </w:rPr>
        <w:t>Участникам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конференции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необходимо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согласовать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организаторами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объем</w:t>
      </w:r>
      <w:r>
        <w:rPr>
          <w:spacing w:val="60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60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произвести</w:t>
      </w:r>
      <w:r>
        <w:rPr>
          <w:spacing w:val="60"/>
          <w:sz w:val="24"/>
        </w:rPr>
        <w:t xml:space="preserve"> </w:t>
      </w:r>
      <w:r>
        <w:rPr>
          <w:sz w:val="24"/>
        </w:rPr>
        <w:t>оплату.</w:t>
      </w:r>
      <w:r>
        <w:rPr>
          <w:spacing w:val="60"/>
          <w:sz w:val="24"/>
        </w:rPr>
        <w:t xml:space="preserve"> </w:t>
      </w:r>
      <w:proofErr w:type="gramStart"/>
      <w:r>
        <w:rPr>
          <w:sz w:val="24"/>
        </w:rPr>
        <w:t>(Стоимость</w:t>
      </w:r>
      <w:r>
        <w:rPr>
          <w:spacing w:val="60"/>
          <w:sz w:val="24"/>
        </w:rPr>
        <w:t xml:space="preserve"> </w:t>
      </w:r>
      <w:r>
        <w:rPr>
          <w:sz w:val="24"/>
        </w:rPr>
        <w:t>публикации</w:t>
      </w:r>
      <w:r>
        <w:rPr>
          <w:spacing w:val="60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1"/>
          <w:sz w:val="24"/>
        </w:rPr>
        <w:t xml:space="preserve"> </w:t>
      </w:r>
      <w:r>
        <w:rPr>
          <w:b/>
          <w:sz w:val="24"/>
        </w:rPr>
        <w:t xml:space="preserve">240 рублей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каждую</w:t>
      </w:r>
      <w:r>
        <w:rPr>
          <w:spacing w:val="1"/>
          <w:sz w:val="24"/>
        </w:rPr>
        <w:t xml:space="preserve"> </w:t>
      </w:r>
      <w:r>
        <w:rPr>
          <w:sz w:val="24"/>
        </w:rPr>
        <w:t>полную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неполную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страницу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1"/>
          <w:sz w:val="24"/>
        </w:rPr>
        <w:t xml:space="preserve"> </w:t>
      </w:r>
      <w:r>
        <w:rPr>
          <w:sz w:val="24"/>
        </w:rPr>
        <w:t>(сюда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стоимость сертификата участника).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 xml:space="preserve">На одну </w:t>
      </w:r>
      <w:r>
        <w:rPr>
          <w:spacing w:val="-1"/>
          <w:sz w:val="24"/>
        </w:rPr>
        <w:t>опубликованную</w:t>
      </w:r>
      <w:r>
        <w:rPr>
          <w:spacing w:val="-58"/>
          <w:sz w:val="24"/>
        </w:rPr>
        <w:t xml:space="preserve"> </w:t>
      </w:r>
      <w:r>
        <w:rPr>
          <w:sz w:val="24"/>
        </w:rPr>
        <w:t>статью бесплатно полагается один экземпляр сборника, в котором опубликована статья,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независимо от числа соавторов. Стоимость дополнительного экземпляра сборника (заказ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 него оформляется в заявке на участие) докладов составляет </w:t>
      </w:r>
      <w:r>
        <w:rPr>
          <w:b/>
          <w:sz w:val="24"/>
        </w:rPr>
        <w:t>350 рублей</w:t>
      </w:r>
      <w:r>
        <w:rPr>
          <w:sz w:val="24"/>
        </w:rPr>
        <w:t>. Стоимость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сертификата</w:t>
      </w:r>
      <w:r>
        <w:rPr>
          <w:spacing w:val="-1"/>
          <w:sz w:val="24"/>
        </w:rPr>
        <w:t xml:space="preserve"> </w:t>
      </w:r>
      <w:r>
        <w:rPr>
          <w:sz w:val="24"/>
        </w:rPr>
        <w:t>слушателя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– </w:t>
      </w:r>
      <w:r>
        <w:rPr>
          <w:b/>
          <w:sz w:val="24"/>
        </w:rPr>
        <w:t>150 рублей</w:t>
      </w:r>
      <w:r>
        <w:rPr>
          <w:sz w:val="24"/>
        </w:rPr>
        <w:t>.</w:t>
      </w:r>
    </w:p>
    <w:p w:rsidR="00B40313" w:rsidRDefault="00B40313">
      <w:pPr>
        <w:pStyle w:val="a3"/>
        <w:spacing w:before="5"/>
        <w:ind w:left="0" w:firstLine="0"/>
      </w:pPr>
    </w:p>
    <w:p w:rsidR="00B40313" w:rsidRDefault="0089148E">
      <w:pPr>
        <w:pStyle w:val="1"/>
        <w:numPr>
          <w:ilvl w:val="2"/>
          <w:numId w:val="13"/>
        </w:numPr>
        <w:tabs>
          <w:tab w:val="left" w:pos="3816"/>
        </w:tabs>
        <w:spacing w:before="1"/>
        <w:ind w:left="3815" w:hanging="241"/>
        <w:jc w:val="left"/>
      </w:pPr>
      <w:r>
        <w:t>ОФОРМЛЕНИЕ</w:t>
      </w:r>
      <w:r>
        <w:rPr>
          <w:spacing w:val="-3"/>
        </w:rPr>
        <w:t xml:space="preserve"> </w:t>
      </w:r>
      <w:r>
        <w:t>ЗАЯВКИ</w:t>
      </w:r>
    </w:p>
    <w:p w:rsidR="00B40313" w:rsidRDefault="00B40313">
      <w:pPr>
        <w:pStyle w:val="a3"/>
        <w:spacing w:before="6"/>
        <w:ind w:left="0" w:firstLine="0"/>
        <w:rPr>
          <w:b/>
          <w:sz w:val="23"/>
        </w:rPr>
      </w:pPr>
    </w:p>
    <w:p w:rsidR="00B40313" w:rsidRDefault="0089148E">
      <w:pPr>
        <w:pStyle w:val="a4"/>
        <w:numPr>
          <w:ilvl w:val="1"/>
          <w:numId w:val="3"/>
        </w:numPr>
        <w:tabs>
          <w:tab w:val="left" w:pos="1372"/>
        </w:tabs>
        <w:ind w:right="104" w:firstLine="707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онлайн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Чебоксарского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музыкального училища</w:t>
      </w:r>
      <w:r>
        <w:rPr>
          <w:spacing w:val="-2"/>
          <w:sz w:val="24"/>
        </w:rPr>
        <w:t xml:space="preserve"> </w:t>
      </w:r>
      <w:r>
        <w:rPr>
          <w:sz w:val="24"/>
        </w:rPr>
        <w:t>им.</w:t>
      </w:r>
      <w:r>
        <w:rPr>
          <w:spacing w:val="-2"/>
          <w:sz w:val="24"/>
        </w:rPr>
        <w:t xml:space="preserve"> </w:t>
      </w:r>
      <w:r>
        <w:rPr>
          <w:sz w:val="24"/>
        </w:rPr>
        <w:t>Ф.П.</w:t>
      </w:r>
      <w:r>
        <w:rPr>
          <w:spacing w:val="-2"/>
          <w:sz w:val="24"/>
        </w:rPr>
        <w:t xml:space="preserve"> </w:t>
      </w:r>
      <w:r>
        <w:rPr>
          <w:sz w:val="24"/>
        </w:rPr>
        <w:t>Павлова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разделе</w:t>
      </w:r>
      <w:r>
        <w:rPr>
          <w:spacing w:val="1"/>
          <w:sz w:val="24"/>
        </w:rPr>
        <w:t xml:space="preserve"> </w:t>
      </w:r>
      <w:r>
        <w:rPr>
          <w:sz w:val="24"/>
        </w:rPr>
        <w:t>«Конференции».</w:t>
      </w:r>
    </w:p>
    <w:p w:rsidR="00B40313" w:rsidRDefault="00B40313">
      <w:pPr>
        <w:jc w:val="both"/>
        <w:rPr>
          <w:sz w:val="24"/>
        </w:rPr>
        <w:sectPr w:rsidR="00B40313">
          <w:pgSz w:w="11910" w:h="16840"/>
          <w:pgMar w:top="1320" w:right="740" w:bottom="280" w:left="1600" w:header="720" w:footer="720" w:gutter="0"/>
          <w:cols w:space="720"/>
        </w:sectPr>
      </w:pPr>
    </w:p>
    <w:p w:rsidR="00B40313" w:rsidRDefault="0089148E">
      <w:pPr>
        <w:pStyle w:val="a3"/>
        <w:spacing w:before="66"/>
        <w:ind w:left="0" w:right="106" w:firstLine="0"/>
        <w:jc w:val="right"/>
      </w:pPr>
      <w:r>
        <w:lastRenderedPageBreak/>
        <w:t>Приложение</w:t>
      </w:r>
      <w:r>
        <w:rPr>
          <w:spacing w:val="-3"/>
        </w:rPr>
        <w:t xml:space="preserve"> </w:t>
      </w:r>
      <w:r>
        <w:t>1</w:t>
      </w:r>
    </w:p>
    <w:p w:rsidR="00B40313" w:rsidRDefault="0089148E">
      <w:pPr>
        <w:pStyle w:val="1"/>
        <w:spacing w:before="5"/>
        <w:ind w:left="2221" w:right="2226" w:firstLine="0"/>
        <w:jc w:val="center"/>
      </w:pPr>
      <w:r>
        <w:t>ТРЕБОВАНИЯ</w:t>
      </w:r>
    </w:p>
    <w:p w:rsidR="00B40313" w:rsidRDefault="0089148E">
      <w:pPr>
        <w:ind w:left="3544" w:right="428" w:hanging="3114"/>
        <w:rPr>
          <w:b/>
          <w:sz w:val="24"/>
        </w:rPr>
      </w:pPr>
      <w:r>
        <w:rPr>
          <w:b/>
          <w:sz w:val="24"/>
        </w:rPr>
        <w:t>ПО ОФОРМЛЕНИЮ ТЕЗИСОВ ДОКЛАДА ИЛИ НАУЧНОГО СООБЩЕНИЯ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КОНФЕРЕНЦИЮ</w:t>
      </w:r>
    </w:p>
    <w:p w:rsidR="00B40313" w:rsidRDefault="00B40313">
      <w:pPr>
        <w:pStyle w:val="a3"/>
        <w:ind w:left="0" w:firstLine="0"/>
        <w:rPr>
          <w:b/>
          <w:sz w:val="26"/>
        </w:rPr>
      </w:pPr>
    </w:p>
    <w:p w:rsidR="00B40313" w:rsidRDefault="0089148E">
      <w:pPr>
        <w:pStyle w:val="a4"/>
        <w:numPr>
          <w:ilvl w:val="2"/>
          <w:numId w:val="3"/>
        </w:numPr>
        <w:tabs>
          <w:tab w:val="left" w:pos="1235"/>
        </w:tabs>
        <w:spacing w:before="220" w:line="266" w:lineRule="exact"/>
        <w:rPr>
          <w:sz w:val="24"/>
        </w:rPr>
      </w:pPr>
      <w:r>
        <w:rPr>
          <w:sz w:val="24"/>
        </w:rPr>
        <w:t>Статья</w:t>
      </w:r>
      <w:r>
        <w:rPr>
          <w:spacing w:val="9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9"/>
          <w:sz w:val="24"/>
        </w:rPr>
        <w:t xml:space="preserve"> </w:t>
      </w:r>
      <w:r>
        <w:rPr>
          <w:sz w:val="24"/>
        </w:rPr>
        <w:t>быть</w:t>
      </w:r>
      <w:r>
        <w:rPr>
          <w:spacing w:val="9"/>
          <w:sz w:val="24"/>
        </w:rPr>
        <w:t xml:space="preserve"> </w:t>
      </w:r>
      <w:r>
        <w:rPr>
          <w:sz w:val="24"/>
        </w:rPr>
        <w:t>представлена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1"/>
          <w:sz w:val="24"/>
        </w:rPr>
        <w:t xml:space="preserve"> </w:t>
      </w:r>
      <w:r>
        <w:rPr>
          <w:sz w:val="24"/>
        </w:rPr>
        <w:t>форме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текстовом</w:t>
      </w:r>
      <w:r>
        <w:rPr>
          <w:spacing w:val="12"/>
          <w:sz w:val="24"/>
        </w:rPr>
        <w:t xml:space="preserve"> </w:t>
      </w:r>
      <w:r>
        <w:rPr>
          <w:sz w:val="24"/>
        </w:rPr>
        <w:t>редакторе</w:t>
      </w:r>
    </w:p>
    <w:p w:rsidR="00B40313" w:rsidRDefault="0089148E">
      <w:pPr>
        <w:pStyle w:val="a3"/>
        <w:spacing w:line="266" w:lineRule="exact"/>
        <w:ind w:left="402" w:firstLine="0"/>
      </w:pPr>
      <w:r>
        <w:t>MS</w:t>
      </w:r>
      <w:r>
        <w:rPr>
          <w:spacing w:val="16"/>
        </w:rPr>
        <w:t xml:space="preserve"> </w:t>
      </w:r>
      <w:proofErr w:type="spellStart"/>
      <w:r>
        <w:t>Word</w:t>
      </w:r>
      <w:proofErr w:type="spellEnd"/>
      <w:r>
        <w:t>.</w:t>
      </w:r>
    </w:p>
    <w:p w:rsidR="00B40313" w:rsidRDefault="0089148E">
      <w:pPr>
        <w:pStyle w:val="a4"/>
        <w:numPr>
          <w:ilvl w:val="2"/>
          <w:numId w:val="3"/>
        </w:numPr>
        <w:tabs>
          <w:tab w:val="left" w:pos="1221"/>
        </w:tabs>
        <w:spacing w:before="19"/>
        <w:ind w:left="1220" w:hanging="263"/>
        <w:rPr>
          <w:sz w:val="24"/>
        </w:rPr>
      </w:pPr>
      <w:r>
        <w:rPr>
          <w:sz w:val="24"/>
        </w:rPr>
        <w:t>Объем</w:t>
      </w:r>
      <w:r>
        <w:rPr>
          <w:spacing w:val="-3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страниц.</w:t>
      </w:r>
    </w:p>
    <w:p w:rsidR="00B40313" w:rsidRDefault="0089148E">
      <w:pPr>
        <w:pStyle w:val="a4"/>
        <w:numPr>
          <w:ilvl w:val="2"/>
          <w:numId w:val="3"/>
        </w:numPr>
        <w:tabs>
          <w:tab w:val="left" w:pos="1218"/>
        </w:tabs>
        <w:spacing w:before="26" w:line="271" w:lineRule="exact"/>
        <w:ind w:left="1218" w:hanging="260"/>
        <w:rPr>
          <w:sz w:val="24"/>
        </w:rPr>
      </w:pPr>
      <w:r>
        <w:rPr>
          <w:sz w:val="24"/>
        </w:rPr>
        <w:t>Формат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страницы</w:t>
      </w:r>
      <w:r>
        <w:rPr>
          <w:spacing w:val="25"/>
          <w:sz w:val="24"/>
        </w:rPr>
        <w:t xml:space="preserve"> </w:t>
      </w:r>
      <w:r>
        <w:rPr>
          <w:sz w:val="24"/>
        </w:rPr>
        <w:t>A4.</w:t>
      </w:r>
    </w:p>
    <w:p w:rsidR="00B40313" w:rsidRDefault="0089148E">
      <w:pPr>
        <w:pStyle w:val="a4"/>
        <w:numPr>
          <w:ilvl w:val="2"/>
          <w:numId w:val="3"/>
        </w:numPr>
        <w:tabs>
          <w:tab w:val="left" w:pos="1235"/>
        </w:tabs>
        <w:spacing w:line="264" w:lineRule="exact"/>
        <w:rPr>
          <w:sz w:val="24"/>
        </w:rPr>
      </w:pPr>
      <w:proofErr w:type="gramStart"/>
      <w:r>
        <w:rPr>
          <w:sz w:val="24"/>
        </w:rPr>
        <w:t>Поля страницы:</w:t>
      </w:r>
      <w:r>
        <w:rPr>
          <w:spacing w:val="6"/>
          <w:sz w:val="24"/>
        </w:rPr>
        <w:t xml:space="preserve"> </w:t>
      </w:r>
      <w:r>
        <w:rPr>
          <w:sz w:val="24"/>
        </w:rPr>
        <w:t>верхнее</w:t>
      </w:r>
      <w:r>
        <w:rPr>
          <w:spacing w:val="4"/>
          <w:sz w:val="24"/>
        </w:rPr>
        <w:t xml:space="preserve"> </w:t>
      </w:r>
      <w:r>
        <w:rPr>
          <w:sz w:val="24"/>
        </w:rPr>
        <w:t>поле –</w:t>
      </w:r>
      <w:r>
        <w:rPr>
          <w:spacing w:val="-7"/>
          <w:sz w:val="24"/>
        </w:rPr>
        <w:t xml:space="preserve"> </w:t>
      </w:r>
      <w:r>
        <w:rPr>
          <w:sz w:val="24"/>
        </w:rPr>
        <w:t>2,0</w:t>
      </w:r>
      <w:r>
        <w:rPr>
          <w:spacing w:val="5"/>
          <w:sz w:val="24"/>
        </w:rPr>
        <w:t xml:space="preserve"> </w:t>
      </w:r>
      <w:r>
        <w:rPr>
          <w:sz w:val="24"/>
        </w:rPr>
        <w:t>см,</w:t>
      </w:r>
      <w:r>
        <w:rPr>
          <w:spacing w:val="1"/>
          <w:sz w:val="24"/>
        </w:rPr>
        <w:t xml:space="preserve"> </w:t>
      </w:r>
      <w:r>
        <w:rPr>
          <w:sz w:val="24"/>
        </w:rPr>
        <w:t>нижнее –</w:t>
      </w:r>
      <w:r>
        <w:rPr>
          <w:spacing w:val="-4"/>
          <w:sz w:val="24"/>
        </w:rPr>
        <w:t xml:space="preserve"> </w:t>
      </w:r>
      <w:r>
        <w:rPr>
          <w:sz w:val="24"/>
        </w:rPr>
        <w:t>2,0 см,</w:t>
      </w:r>
      <w:r>
        <w:rPr>
          <w:spacing w:val="1"/>
          <w:sz w:val="24"/>
        </w:rPr>
        <w:t xml:space="preserve"> </w:t>
      </w:r>
      <w:r>
        <w:rPr>
          <w:sz w:val="24"/>
        </w:rPr>
        <w:t>левое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2,0</w:t>
      </w:r>
      <w:r>
        <w:rPr>
          <w:spacing w:val="2"/>
          <w:sz w:val="24"/>
        </w:rPr>
        <w:t xml:space="preserve"> </w:t>
      </w:r>
      <w:r>
        <w:rPr>
          <w:sz w:val="24"/>
        </w:rPr>
        <w:t>см,</w:t>
      </w:r>
      <w:r>
        <w:rPr>
          <w:spacing w:val="10"/>
          <w:sz w:val="24"/>
        </w:rPr>
        <w:t xml:space="preserve"> </w:t>
      </w:r>
      <w:r>
        <w:rPr>
          <w:sz w:val="24"/>
        </w:rPr>
        <w:t>правое</w:t>
      </w:r>
      <w:r>
        <w:rPr>
          <w:spacing w:val="9"/>
          <w:sz w:val="24"/>
        </w:rPr>
        <w:t xml:space="preserve"> </w:t>
      </w:r>
      <w:r>
        <w:rPr>
          <w:sz w:val="24"/>
        </w:rPr>
        <w:t>–</w:t>
      </w:r>
      <w:proofErr w:type="gramEnd"/>
    </w:p>
    <w:p w:rsidR="00B40313" w:rsidRDefault="0089148E">
      <w:pPr>
        <w:pStyle w:val="a3"/>
        <w:spacing w:line="262" w:lineRule="exact"/>
        <w:ind w:left="401" w:firstLine="0"/>
      </w:pPr>
      <w:r>
        <w:t>2,0</w:t>
      </w:r>
      <w:r>
        <w:rPr>
          <w:spacing w:val="17"/>
        </w:rPr>
        <w:t xml:space="preserve"> </w:t>
      </w:r>
      <w:r>
        <w:t>см.</w:t>
      </w:r>
    </w:p>
    <w:p w:rsidR="00B40313" w:rsidRDefault="0089148E">
      <w:pPr>
        <w:pStyle w:val="a4"/>
        <w:numPr>
          <w:ilvl w:val="2"/>
          <w:numId w:val="3"/>
        </w:numPr>
        <w:tabs>
          <w:tab w:val="left" w:pos="1254"/>
        </w:tabs>
        <w:spacing w:line="263" w:lineRule="exact"/>
        <w:ind w:left="1254" w:hanging="300"/>
        <w:rPr>
          <w:sz w:val="24"/>
        </w:rPr>
      </w:pPr>
      <w:r>
        <w:rPr>
          <w:sz w:val="24"/>
        </w:rPr>
        <w:t>Межстрочный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интервал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одинарный.</w:t>
      </w:r>
    </w:p>
    <w:p w:rsidR="00B40313" w:rsidRDefault="0089148E">
      <w:pPr>
        <w:pStyle w:val="a4"/>
        <w:numPr>
          <w:ilvl w:val="2"/>
          <w:numId w:val="3"/>
        </w:numPr>
        <w:tabs>
          <w:tab w:val="left" w:pos="1240"/>
          <w:tab w:val="left" w:pos="4974"/>
          <w:tab w:val="left" w:pos="6095"/>
          <w:tab w:val="left" w:pos="9336"/>
        </w:tabs>
        <w:spacing w:line="263" w:lineRule="exact"/>
        <w:ind w:left="1239" w:hanging="277"/>
        <w:rPr>
          <w:sz w:val="24"/>
        </w:rPr>
      </w:pPr>
      <w:r>
        <w:rPr>
          <w:sz w:val="24"/>
        </w:rPr>
        <w:t xml:space="preserve">Название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статьи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–  </w:t>
      </w:r>
      <w:r>
        <w:rPr>
          <w:spacing w:val="5"/>
          <w:sz w:val="24"/>
        </w:rPr>
        <w:t xml:space="preserve"> </w:t>
      </w:r>
      <w:r>
        <w:rPr>
          <w:sz w:val="24"/>
        </w:rPr>
        <w:t>заглавными</w:t>
      </w:r>
      <w:r>
        <w:rPr>
          <w:sz w:val="24"/>
        </w:rPr>
        <w:tab/>
        <w:t>буквами,</w:t>
      </w:r>
      <w:r>
        <w:rPr>
          <w:sz w:val="24"/>
        </w:rPr>
        <w:tab/>
        <w:t xml:space="preserve">шрифт  </w:t>
      </w:r>
      <w:r>
        <w:rPr>
          <w:spacing w:val="17"/>
          <w:sz w:val="24"/>
        </w:rPr>
        <w:t xml:space="preserve"> </w:t>
      </w:r>
      <w:proofErr w:type="spellStart"/>
      <w:r>
        <w:rPr>
          <w:sz w:val="24"/>
        </w:rPr>
        <w:t>Times</w:t>
      </w:r>
      <w:proofErr w:type="spellEnd"/>
      <w:r>
        <w:rPr>
          <w:sz w:val="24"/>
        </w:rPr>
        <w:t xml:space="preserve">  </w:t>
      </w:r>
      <w:r>
        <w:rPr>
          <w:spacing w:val="13"/>
          <w:sz w:val="24"/>
        </w:rPr>
        <w:t xml:space="preserve"> </w:t>
      </w:r>
      <w:proofErr w:type="spellStart"/>
      <w:r>
        <w:rPr>
          <w:sz w:val="24"/>
        </w:rPr>
        <w:t>New</w:t>
      </w:r>
      <w:proofErr w:type="spellEnd"/>
      <w:r>
        <w:rPr>
          <w:sz w:val="24"/>
        </w:rPr>
        <w:t xml:space="preserve">  </w:t>
      </w:r>
      <w:r>
        <w:rPr>
          <w:spacing w:val="9"/>
          <w:sz w:val="24"/>
        </w:rPr>
        <w:t xml:space="preserve"> </w:t>
      </w:r>
      <w:proofErr w:type="spellStart"/>
      <w:r>
        <w:rPr>
          <w:sz w:val="24"/>
        </w:rPr>
        <w:t>Ro</w:t>
      </w:r>
      <w:proofErr w:type="gramStart"/>
      <w:r>
        <w:rPr>
          <w:sz w:val="24"/>
        </w:rPr>
        <w:t>ш</w:t>
      </w:r>
      <w:proofErr w:type="gramEnd"/>
      <w:r>
        <w:rPr>
          <w:sz w:val="24"/>
        </w:rPr>
        <w:t>an</w:t>
      </w:r>
      <w:proofErr w:type="spellEnd"/>
      <w:r>
        <w:rPr>
          <w:sz w:val="24"/>
        </w:rPr>
        <w:tab/>
        <w:t>–</w:t>
      </w:r>
    </w:p>
    <w:p w:rsidR="00B40313" w:rsidRDefault="0089148E">
      <w:pPr>
        <w:pStyle w:val="a3"/>
        <w:spacing w:line="262" w:lineRule="exact"/>
        <w:ind w:left="258" w:firstLine="0"/>
      </w:pPr>
      <w:r>
        <w:rPr>
          <w:spacing w:val="-8"/>
        </w:rPr>
        <w:t>12,</w:t>
      </w:r>
      <w:r>
        <w:rPr>
          <w:spacing w:val="-1"/>
        </w:rPr>
        <w:t xml:space="preserve"> </w:t>
      </w:r>
      <w:proofErr w:type="gramStart"/>
      <w:r>
        <w:rPr>
          <w:spacing w:val="-8"/>
        </w:rPr>
        <w:t>полужирный</w:t>
      </w:r>
      <w:proofErr w:type="gramEnd"/>
      <w:r>
        <w:rPr>
          <w:spacing w:val="-8"/>
        </w:rPr>
        <w:t>,</w:t>
      </w:r>
      <w:r>
        <w:t xml:space="preserve"> </w:t>
      </w:r>
      <w:r>
        <w:rPr>
          <w:spacing w:val="-8"/>
        </w:rPr>
        <w:t>выравнивание</w:t>
      </w:r>
      <w:r>
        <w:rPr>
          <w:spacing w:val="-1"/>
        </w:rPr>
        <w:t xml:space="preserve"> </w:t>
      </w:r>
      <w:r>
        <w:rPr>
          <w:spacing w:val="-8"/>
        </w:rPr>
        <w:t>по</w:t>
      </w:r>
      <w:r>
        <w:rPr>
          <w:spacing w:val="-25"/>
        </w:rPr>
        <w:t xml:space="preserve"> </w:t>
      </w:r>
      <w:r>
        <w:rPr>
          <w:spacing w:val="-7"/>
        </w:rPr>
        <w:t>центру.</w:t>
      </w:r>
    </w:p>
    <w:p w:rsidR="00B40313" w:rsidRDefault="0089148E">
      <w:pPr>
        <w:pStyle w:val="a4"/>
        <w:numPr>
          <w:ilvl w:val="2"/>
          <w:numId w:val="3"/>
        </w:numPr>
        <w:tabs>
          <w:tab w:val="left" w:pos="1264"/>
        </w:tabs>
        <w:spacing w:before="4" w:line="228" w:lineRule="auto"/>
        <w:ind w:left="253" w:right="106" w:firstLine="705"/>
        <w:jc w:val="both"/>
        <w:rPr>
          <w:sz w:val="24"/>
        </w:rPr>
      </w:pPr>
      <w:r>
        <w:rPr>
          <w:sz w:val="24"/>
        </w:rPr>
        <w:t xml:space="preserve">Фамилия Имя автора-студента (студентки) – строчными буквами, шрифт </w:t>
      </w:r>
      <w:proofErr w:type="spellStart"/>
      <w:r>
        <w:rPr>
          <w:sz w:val="24"/>
        </w:rPr>
        <w:t>Times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New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Roman</w:t>
      </w:r>
      <w:proofErr w:type="spellEnd"/>
      <w:r>
        <w:rPr>
          <w:sz w:val="24"/>
        </w:rPr>
        <w:t xml:space="preserve"> 10, полужирный курсив, справа, соавторы 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запятую, на следующей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строке</w:t>
      </w:r>
      <w:r>
        <w:rPr>
          <w:spacing w:val="-2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организации.</w:t>
      </w:r>
    </w:p>
    <w:p w:rsidR="00B40313" w:rsidRDefault="0089148E">
      <w:pPr>
        <w:pStyle w:val="a4"/>
        <w:numPr>
          <w:ilvl w:val="2"/>
          <w:numId w:val="3"/>
        </w:numPr>
        <w:tabs>
          <w:tab w:val="left" w:pos="1250"/>
        </w:tabs>
        <w:spacing w:before="1" w:line="230" w:lineRule="auto"/>
        <w:ind w:left="243" w:right="102" w:firstLine="710"/>
        <w:jc w:val="both"/>
        <w:rPr>
          <w:sz w:val="24"/>
        </w:rPr>
      </w:pPr>
      <w:r>
        <w:rPr>
          <w:sz w:val="24"/>
        </w:rPr>
        <w:t>Фамилия Имя Отчество автора-преподавателя или научного 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строчными буквами, шрифт </w:t>
      </w:r>
      <w:proofErr w:type="spellStart"/>
      <w:r>
        <w:rPr>
          <w:sz w:val="24"/>
        </w:rPr>
        <w:t>Times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New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Roman</w:t>
      </w:r>
      <w:proofErr w:type="spellEnd"/>
      <w:r>
        <w:rPr>
          <w:sz w:val="24"/>
        </w:rPr>
        <w:t xml:space="preserve"> 10, полужирный курсив, справа, название</w:t>
      </w:r>
      <w:r>
        <w:rPr>
          <w:spacing w:val="1"/>
          <w:sz w:val="24"/>
        </w:rPr>
        <w:t xml:space="preserve"> </w:t>
      </w:r>
      <w:r>
        <w:rPr>
          <w:spacing w:val="-5"/>
          <w:sz w:val="24"/>
        </w:rPr>
        <w:t>образовательной</w:t>
      </w:r>
      <w:r>
        <w:rPr>
          <w:spacing w:val="-28"/>
          <w:sz w:val="24"/>
        </w:rPr>
        <w:t xml:space="preserve"> </w:t>
      </w:r>
      <w:r>
        <w:rPr>
          <w:spacing w:val="-5"/>
          <w:sz w:val="24"/>
        </w:rPr>
        <w:t>организации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–</w:t>
      </w:r>
      <w:r>
        <w:rPr>
          <w:spacing w:val="-29"/>
          <w:sz w:val="24"/>
        </w:rPr>
        <w:t xml:space="preserve"> </w:t>
      </w:r>
      <w:r>
        <w:rPr>
          <w:spacing w:val="-5"/>
          <w:sz w:val="24"/>
        </w:rPr>
        <w:t>на</w:t>
      </w:r>
      <w:r>
        <w:rPr>
          <w:spacing w:val="-28"/>
          <w:sz w:val="24"/>
        </w:rPr>
        <w:t xml:space="preserve"> </w:t>
      </w:r>
      <w:r>
        <w:rPr>
          <w:spacing w:val="-5"/>
          <w:sz w:val="24"/>
        </w:rPr>
        <w:t>следующей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строке.</w:t>
      </w:r>
    </w:p>
    <w:p w:rsidR="00B40313" w:rsidRDefault="0089148E">
      <w:pPr>
        <w:pStyle w:val="a4"/>
        <w:numPr>
          <w:ilvl w:val="2"/>
          <w:numId w:val="3"/>
        </w:numPr>
        <w:tabs>
          <w:tab w:val="left" w:pos="1235"/>
        </w:tabs>
        <w:spacing w:line="232" w:lineRule="auto"/>
        <w:ind w:left="260" w:right="107" w:firstLine="712"/>
        <w:jc w:val="both"/>
        <w:rPr>
          <w:sz w:val="24"/>
        </w:rPr>
      </w:pPr>
      <w:r>
        <w:rPr>
          <w:spacing w:val="-1"/>
          <w:sz w:val="24"/>
        </w:rPr>
        <w:t>Далее</w:t>
      </w:r>
      <w:r>
        <w:rPr>
          <w:spacing w:val="-33"/>
          <w:sz w:val="24"/>
        </w:rPr>
        <w:t xml:space="preserve"> </w:t>
      </w:r>
      <w:r>
        <w:rPr>
          <w:spacing w:val="-1"/>
          <w:sz w:val="24"/>
        </w:rPr>
        <w:t>через</w:t>
      </w:r>
      <w:r>
        <w:rPr>
          <w:spacing w:val="-30"/>
          <w:sz w:val="24"/>
        </w:rPr>
        <w:t xml:space="preserve"> </w:t>
      </w:r>
      <w:r>
        <w:rPr>
          <w:spacing w:val="-1"/>
          <w:sz w:val="24"/>
        </w:rPr>
        <w:t>строку</w:t>
      </w:r>
      <w:r>
        <w:rPr>
          <w:spacing w:val="-34"/>
          <w:sz w:val="24"/>
        </w:rPr>
        <w:t xml:space="preserve"> </w:t>
      </w:r>
      <w:r>
        <w:rPr>
          <w:sz w:val="24"/>
        </w:rPr>
        <w:t>–</w:t>
      </w:r>
      <w:r>
        <w:rPr>
          <w:spacing w:val="-36"/>
          <w:sz w:val="24"/>
        </w:rPr>
        <w:t xml:space="preserve"> </w:t>
      </w:r>
      <w:r>
        <w:rPr>
          <w:sz w:val="24"/>
        </w:rPr>
        <w:t>аннотация</w:t>
      </w:r>
      <w:r>
        <w:rPr>
          <w:spacing w:val="-28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-30"/>
          <w:sz w:val="24"/>
        </w:rPr>
        <w:t xml:space="preserve"> </w:t>
      </w:r>
      <w:r>
        <w:rPr>
          <w:sz w:val="24"/>
        </w:rPr>
        <w:t>(3-4</w:t>
      </w:r>
      <w:r>
        <w:rPr>
          <w:spacing w:val="4"/>
          <w:sz w:val="24"/>
        </w:rPr>
        <w:t xml:space="preserve"> </w:t>
      </w:r>
      <w:r>
        <w:rPr>
          <w:sz w:val="24"/>
        </w:rPr>
        <w:t>предложения)</w:t>
      </w:r>
      <w:r>
        <w:rPr>
          <w:spacing w:val="-29"/>
          <w:sz w:val="24"/>
        </w:rPr>
        <w:t xml:space="preserve"> </w:t>
      </w:r>
      <w:r>
        <w:rPr>
          <w:sz w:val="24"/>
        </w:rPr>
        <w:t>и</w:t>
      </w:r>
      <w:r>
        <w:rPr>
          <w:spacing w:val="-38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-32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8"/>
          <w:sz w:val="24"/>
        </w:rPr>
        <w:t xml:space="preserve"> </w:t>
      </w:r>
      <w:r>
        <w:rPr>
          <w:sz w:val="24"/>
        </w:rPr>
        <w:t>(10-15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слов),</w:t>
      </w:r>
      <w:r>
        <w:rPr>
          <w:sz w:val="24"/>
        </w:rPr>
        <w:t xml:space="preserve"> </w:t>
      </w:r>
      <w:r>
        <w:rPr>
          <w:spacing w:val="-1"/>
          <w:sz w:val="24"/>
        </w:rPr>
        <w:t>шрифт</w:t>
      </w:r>
      <w:r>
        <w:rPr>
          <w:spacing w:val="-23"/>
          <w:sz w:val="24"/>
        </w:rPr>
        <w:t xml:space="preserve"> </w:t>
      </w:r>
      <w:proofErr w:type="spellStart"/>
      <w:r>
        <w:rPr>
          <w:spacing w:val="-1"/>
          <w:sz w:val="24"/>
        </w:rPr>
        <w:t>Times</w:t>
      </w:r>
      <w:proofErr w:type="spellEnd"/>
      <w:r>
        <w:rPr>
          <w:spacing w:val="-24"/>
          <w:sz w:val="24"/>
        </w:rPr>
        <w:t xml:space="preserve"> </w:t>
      </w:r>
      <w:proofErr w:type="spellStart"/>
      <w:r>
        <w:rPr>
          <w:sz w:val="24"/>
        </w:rPr>
        <w:t>New</w:t>
      </w:r>
      <w:proofErr w:type="spellEnd"/>
      <w:r>
        <w:rPr>
          <w:spacing w:val="-25"/>
          <w:sz w:val="24"/>
        </w:rPr>
        <w:t xml:space="preserve"> </w:t>
      </w:r>
      <w:proofErr w:type="spellStart"/>
      <w:r>
        <w:rPr>
          <w:sz w:val="24"/>
        </w:rPr>
        <w:t>Roman</w:t>
      </w:r>
      <w:proofErr w:type="spellEnd"/>
      <w:r>
        <w:rPr>
          <w:sz w:val="24"/>
        </w:rPr>
        <w:t xml:space="preserve"> 10. Следующая</w:t>
      </w:r>
      <w:r>
        <w:rPr>
          <w:spacing w:val="1"/>
          <w:sz w:val="24"/>
        </w:rPr>
        <w:t xml:space="preserve"> </w:t>
      </w:r>
      <w:r>
        <w:rPr>
          <w:sz w:val="24"/>
        </w:rPr>
        <w:t>строка</w:t>
      </w:r>
      <w:r>
        <w:rPr>
          <w:spacing w:val="-1"/>
          <w:sz w:val="24"/>
        </w:rPr>
        <w:t xml:space="preserve"> </w:t>
      </w:r>
      <w:r>
        <w:rPr>
          <w:sz w:val="24"/>
        </w:rPr>
        <w:t>пустая, затем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8"/>
          <w:sz w:val="24"/>
        </w:rPr>
        <w:t xml:space="preserve"> </w:t>
      </w:r>
      <w:r>
        <w:rPr>
          <w:sz w:val="24"/>
        </w:rPr>
        <w:t>те</w:t>
      </w:r>
      <w:proofErr w:type="gramStart"/>
      <w:r>
        <w:rPr>
          <w:sz w:val="24"/>
        </w:rPr>
        <w:t>кст ст</w:t>
      </w:r>
      <w:proofErr w:type="gramEnd"/>
      <w:r>
        <w:rPr>
          <w:sz w:val="24"/>
        </w:rPr>
        <w:t>атьи.</w:t>
      </w:r>
    </w:p>
    <w:p w:rsidR="00B40313" w:rsidRDefault="0089148E">
      <w:pPr>
        <w:pStyle w:val="a4"/>
        <w:numPr>
          <w:ilvl w:val="2"/>
          <w:numId w:val="3"/>
        </w:numPr>
        <w:tabs>
          <w:tab w:val="left" w:pos="1334"/>
        </w:tabs>
        <w:spacing w:line="230" w:lineRule="auto"/>
        <w:ind w:left="243" w:right="104" w:firstLine="729"/>
        <w:jc w:val="both"/>
        <w:rPr>
          <w:sz w:val="24"/>
        </w:rPr>
      </w:pPr>
      <w:r>
        <w:rPr>
          <w:sz w:val="24"/>
        </w:rPr>
        <w:t>Те</w:t>
      </w:r>
      <w:proofErr w:type="gramStart"/>
      <w:r>
        <w:rPr>
          <w:sz w:val="24"/>
        </w:rPr>
        <w:t>кст ст</w:t>
      </w:r>
      <w:proofErr w:type="gramEnd"/>
      <w:r>
        <w:rPr>
          <w:sz w:val="24"/>
        </w:rPr>
        <w:t xml:space="preserve">атьи: шрифт </w:t>
      </w:r>
      <w:proofErr w:type="spellStart"/>
      <w:r>
        <w:rPr>
          <w:sz w:val="24"/>
        </w:rPr>
        <w:t>Times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New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Roman</w:t>
      </w:r>
      <w:proofErr w:type="spellEnd"/>
      <w:r>
        <w:rPr>
          <w:sz w:val="24"/>
        </w:rPr>
        <w:t xml:space="preserve"> 12, обычный, абзацный отступ 1,25 см,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 xml:space="preserve">выравнивание по ширине; в текстах рисунков </w:t>
      </w:r>
      <w:r>
        <w:rPr>
          <w:sz w:val="24"/>
        </w:rPr>
        <w:t xml:space="preserve">и таблицах – шрифт </w:t>
      </w:r>
      <w:proofErr w:type="spellStart"/>
      <w:r>
        <w:rPr>
          <w:sz w:val="24"/>
        </w:rPr>
        <w:t>Times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New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Roman</w:t>
      </w:r>
      <w:proofErr w:type="spellEnd"/>
      <w:r>
        <w:rPr>
          <w:sz w:val="24"/>
        </w:rPr>
        <w:t xml:space="preserve"> 12,</w:t>
      </w:r>
      <w:r>
        <w:rPr>
          <w:spacing w:val="1"/>
          <w:sz w:val="24"/>
        </w:rPr>
        <w:t xml:space="preserve"> </w:t>
      </w:r>
      <w:r>
        <w:rPr>
          <w:sz w:val="24"/>
        </w:rPr>
        <w:t>одинарный интервал. Таблицы и рисунки встраиваются в те</w:t>
      </w:r>
      <w:proofErr w:type="gramStart"/>
      <w:r>
        <w:rPr>
          <w:sz w:val="24"/>
        </w:rPr>
        <w:t>кст ст</w:t>
      </w:r>
      <w:proofErr w:type="gramEnd"/>
      <w:r>
        <w:rPr>
          <w:sz w:val="24"/>
        </w:rPr>
        <w:t>атьи</w:t>
      </w:r>
      <w:r>
        <w:rPr>
          <w:spacing w:val="1"/>
          <w:sz w:val="24"/>
        </w:rPr>
        <w:t xml:space="preserve"> </w:t>
      </w:r>
      <w:r>
        <w:rPr>
          <w:sz w:val="24"/>
        </w:rPr>
        <w:t>с обязательной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ссылкой.</w:t>
      </w:r>
    </w:p>
    <w:p w:rsidR="00B40313" w:rsidRDefault="0089148E">
      <w:pPr>
        <w:pStyle w:val="a3"/>
        <w:ind w:left="272" w:right="170" w:firstLine="700"/>
      </w:pPr>
      <w:proofErr w:type="gramStart"/>
      <w:r>
        <w:t>При этом таблицы должны иметь заголовок, размещаемый над табличным полем,</w:t>
      </w:r>
      <w:r>
        <w:rPr>
          <w:spacing w:val="-57"/>
        </w:rPr>
        <w:t xml:space="preserve"> </w:t>
      </w:r>
      <w:r>
        <w:rPr>
          <w:spacing w:val="-1"/>
        </w:rPr>
        <w:t>а</w:t>
      </w:r>
      <w:r>
        <w:rPr>
          <w:spacing w:val="-13"/>
        </w:rPr>
        <w:t xml:space="preserve"> </w:t>
      </w:r>
      <w:r>
        <w:rPr>
          <w:spacing w:val="-1"/>
        </w:rPr>
        <w:t>рисунки</w:t>
      </w:r>
      <w:r>
        <w:rPr>
          <w:spacing w:val="-6"/>
        </w:rPr>
        <w:t xml:space="preserve"> </w:t>
      </w:r>
      <w:r>
        <w:rPr>
          <w:spacing w:val="-1"/>
        </w:rPr>
        <w:t>–</w:t>
      </w:r>
      <w:r>
        <w:rPr>
          <w:spacing w:val="-12"/>
        </w:rPr>
        <w:t xml:space="preserve"> </w:t>
      </w:r>
      <w:r>
        <w:rPr>
          <w:spacing w:val="-1"/>
        </w:rPr>
        <w:t>подрисуночные</w:t>
      </w:r>
      <w:r>
        <w:rPr>
          <w:spacing w:val="7"/>
        </w:rPr>
        <w:t xml:space="preserve"> </w:t>
      </w:r>
      <w:r>
        <w:t>подписи</w:t>
      </w:r>
      <w:r>
        <w:rPr>
          <w:spacing w:val="-3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центру</w:t>
      </w:r>
      <w:r>
        <w:rPr>
          <w:spacing w:val="-11"/>
        </w:rPr>
        <w:t xml:space="preserve"> </w:t>
      </w:r>
      <w:r>
        <w:t>(например,</w:t>
      </w:r>
      <w:r>
        <w:rPr>
          <w:spacing w:val="-1"/>
        </w:rPr>
        <w:t xml:space="preserve"> </w:t>
      </w:r>
      <w:r>
        <w:t>Рис.</w:t>
      </w:r>
      <w:r>
        <w:rPr>
          <w:spacing w:val="-9"/>
        </w:rPr>
        <w:t xml:space="preserve"> </w:t>
      </w:r>
      <w:r>
        <w:t>1.</w:t>
      </w:r>
      <w:proofErr w:type="gramEnd"/>
      <w:r>
        <w:rPr>
          <w:spacing w:val="-15"/>
        </w:rPr>
        <w:t xml:space="preserve"> </w:t>
      </w:r>
      <w:proofErr w:type="gramStart"/>
      <w:r>
        <w:t>Название).</w:t>
      </w:r>
      <w:proofErr w:type="gramEnd"/>
    </w:p>
    <w:p w:rsidR="00B40313" w:rsidRDefault="0089148E">
      <w:pPr>
        <w:pStyle w:val="a3"/>
        <w:ind w:left="973" w:firstLine="0"/>
      </w:pPr>
      <w:r>
        <w:t>При</w:t>
      </w:r>
      <w:r>
        <w:rPr>
          <w:spacing w:val="29"/>
        </w:rPr>
        <w:t xml:space="preserve"> </w:t>
      </w:r>
      <w:r>
        <w:t>использовании</w:t>
      </w:r>
      <w:r>
        <w:rPr>
          <w:spacing w:val="31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статье</w:t>
      </w:r>
      <w:r>
        <w:rPr>
          <w:spacing w:val="29"/>
        </w:rPr>
        <w:t xml:space="preserve"> </w:t>
      </w:r>
      <w:r>
        <w:t>нескольких</w:t>
      </w:r>
      <w:r>
        <w:rPr>
          <w:spacing w:val="29"/>
        </w:rPr>
        <w:t xml:space="preserve"> </w:t>
      </w:r>
      <w:r>
        <w:t>таблиц</w:t>
      </w:r>
      <w:r>
        <w:rPr>
          <w:spacing w:val="28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(или)</w:t>
      </w:r>
      <w:r>
        <w:rPr>
          <w:spacing w:val="28"/>
        </w:rPr>
        <w:t xml:space="preserve"> </w:t>
      </w:r>
      <w:r>
        <w:t>рисунков</w:t>
      </w:r>
      <w:r>
        <w:rPr>
          <w:spacing w:val="29"/>
        </w:rPr>
        <w:t xml:space="preserve"> </w:t>
      </w:r>
      <w:r>
        <w:t>их</w:t>
      </w:r>
      <w:r>
        <w:rPr>
          <w:spacing w:val="29"/>
        </w:rPr>
        <w:t xml:space="preserve"> </w:t>
      </w:r>
      <w:r>
        <w:t>нумерация</w:t>
      </w:r>
    </w:p>
    <w:p w:rsidR="00B40313" w:rsidRDefault="0089148E">
      <w:pPr>
        <w:pStyle w:val="a3"/>
        <w:ind w:left="243" w:firstLine="0"/>
      </w:pPr>
      <w:proofErr w:type="spellStart"/>
      <w:r>
        <w:t>Microsoft</w:t>
      </w:r>
      <w:proofErr w:type="spellEnd"/>
      <w:r>
        <w:rPr>
          <w:spacing w:val="-6"/>
        </w:rPr>
        <w:t xml:space="preserve"> </w:t>
      </w:r>
      <w:proofErr w:type="spellStart"/>
      <w:r>
        <w:t>Equation</w:t>
      </w:r>
      <w:proofErr w:type="spellEnd"/>
      <w:r>
        <w:t>.</w:t>
      </w:r>
    </w:p>
    <w:p w:rsidR="00B40313" w:rsidRDefault="0089148E">
      <w:pPr>
        <w:pStyle w:val="a4"/>
        <w:numPr>
          <w:ilvl w:val="0"/>
          <w:numId w:val="2"/>
        </w:numPr>
        <w:tabs>
          <w:tab w:val="left" w:pos="1406"/>
        </w:tabs>
        <w:ind w:right="107" w:firstLine="705"/>
        <w:jc w:val="both"/>
        <w:rPr>
          <w:sz w:val="24"/>
        </w:rPr>
      </w:pPr>
      <w:r>
        <w:rPr>
          <w:sz w:val="24"/>
        </w:rPr>
        <w:t>Литература</w:t>
      </w:r>
      <w:r>
        <w:rPr>
          <w:spacing w:val="61"/>
          <w:sz w:val="24"/>
        </w:rPr>
        <w:t xml:space="preserve"> </w:t>
      </w:r>
      <w:r>
        <w:rPr>
          <w:sz w:val="24"/>
        </w:rPr>
        <w:t>(через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интервал,   шрифт   </w:t>
      </w:r>
      <w:proofErr w:type="spellStart"/>
      <w:r>
        <w:rPr>
          <w:sz w:val="24"/>
        </w:rPr>
        <w:t>Times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New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Roman</w:t>
      </w:r>
      <w:proofErr w:type="spellEnd"/>
      <w:r>
        <w:rPr>
          <w:sz w:val="24"/>
        </w:rPr>
        <w:t xml:space="preserve">   10,   обычный,</w:t>
      </w:r>
      <w:r>
        <w:rPr>
          <w:spacing w:val="1"/>
          <w:sz w:val="24"/>
        </w:rPr>
        <w:t xml:space="preserve"> </w:t>
      </w:r>
      <w:r>
        <w:rPr>
          <w:sz w:val="24"/>
        </w:rPr>
        <w:t>по ширине, абзацный отступ 1,25 см). Список цитируемых источников дается в конце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статьи в алфавитном порядке. Ссылки на источники даются в тексте статьи в квадратных</w:t>
      </w:r>
      <w:r>
        <w:rPr>
          <w:spacing w:val="-58"/>
          <w:sz w:val="24"/>
        </w:rPr>
        <w:t xml:space="preserve"> </w:t>
      </w:r>
      <w:r>
        <w:rPr>
          <w:sz w:val="24"/>
        </w:rPr>
        <w:t>скобках.</w:t>
      </w:r>
    </w:p>
    <w:p w:rsidR="00B40313" w:rsidRDefault="0089148E">
      <w:pPr>
        <w:pStyle w:val="a4"/>
        <w:numPr>
          <w:ilvl w:val="0"/>
          <w:numId w:val="2"/>
        </w:numPr>
        <w:tabs>
          <w:tab w:val="left" w:pos="1406"/>
        </w:tabs>
        <w:spacing w:line="260" w:lineRule="exact"/>
        <w:ind w:left="1405" w:hanging="426"/>
        <w:jc w:val="both"/>
        <w:rPr>
          <w:i/>
          <w:sz w:val="24"/>
        </w:rPr>
      </w:pPr>
      <w:r>
        <w:rPr>
          <w:sz w:val="24"/>
        </w:rPr>
        <w:t>Страницы</w:t>
      </w:r>
      <w:r>
        <w:rPr>
          <w:spacing w:val="-3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нумеруются</w:t>
      </w:r>
      <w:r>
        <w:rPr>
          <w:i/>
          <w:sz w:val="24"/>
        </w:rPr>
        <w:t>.</w:t>
      </w:r>
    </w:p>
    <w:p w:rsidR="00B40313" w:rsidRDefault="0089148E">
      <w:pPr>
        <w:pStyle w:val="a4"/>
        <w:numPr>
          <w:ilvl w:val="0"/>
          <w:numId w:val="2"/>
        </w:numPr>
        <w:tabs>
          <w:tab w:val="left" w:pos="1406"/>
        </w:tabs>
        <w:spacing w:line="270" w:lineRule="exact"/>
        <w:ind w:left="1405" w:hanging="426"/>
        <w:jc w:val="both"/>
        <w:rPr>
          <w:sz w:val="24"/>
        </w:rPr>
      </w:pPr>
      <w:r>
        <w:rPr>
          <w:sz w:val="24"/>
        </w:rPr>
        <w:t>Образец</w:t>
      </w:r>
      <w:r>
        <w:rPr>
          <w:spacing w:val="-3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-3"/>
          <w:sz w:val="24"/>
        </w:rPr>
        <w:t xml:space="preserve"> </w:t>
      </w:r>
      <w:r>
        <w:rPr>
          <w:sz w:val="24"/>
        </w:rPr>
        <w:t>смотрите</w:t>
      </w:r>
      <w:r>
        <w:rPr>
          <w:spacing w:val="-3"/>
          <w:sz w:val="24"/>
        </w:rPr>
        <w:t xml:space="preserve"> </w:t>
      </w:r>
      <w:r>
        <w:rPr>
          <w:sz w:val="24"/>
        </w:rPr>
        <w:t>ниже.</w:t>
      </w:r>
    </w:p>
    <w:p w:rsidR="00B40313" w:rsidRDefault="00B40313">
      <w:pPr>
        <w:spacing w:line="270" w:lineRule="exact"/>
        <w:jc w:val="both"/>
        <w:rPr>
          <w:sz w:val="24"/>
        </w:rPr>
        <w:sectPr w:rsidR="00B40313">
          <w:pgSz w:w="11910" w:h="16840"/>
          <w:pgMar w:top="1040" w:right="740" w:bottom="280" w:left="1600" w:header="720" w:footer="720" w:gutter="0"/>
          <w:cols w:space="720"/>
        </w:sectPr>
      </w:pPr>
    </w:p>
    <w:p w:rsidR="00B40313" w:rsidRDefault="0089148E">
      <w:pPr>
        <w:pStyle w:val="a3"/>
        <w:spacing w:before="66"/>
        <w:ind w:left="0" w:right="106" w:firstLine="0"/>
        <w:jc w:val="right"/>
      </w:pPr>
      <w:r>
        <w:lastRenderedPageBreak/>
        <w:t>Образец</w:t>
      </w:r>
      <w:r>
        <w:rPr>
          <w:spacing w:val="-3"/>
        </w:rPr>
        <w:t xml:space="preserve"> </w:t>
      </w:r>
      <w:r>
        <w:t>оформления</w:t>
      </w:r>
      <w:r>
        <w:rPr>
          <w:spacing w:val="-3"/>
        </w:rPr>
        <w:t xml:space="preserve"> </w:t>
      </w:r>
      <w:r>
        <w:t>статьи</w:t>
      </w:r>
    </w:p>
    <w:p w:rsidR="00B40313" w:rsidRDefault="00B40313">
      <w:pPr>
        <w:pStyle w:val="a3"/>
        <w:spacing w:before="5"/>
        <w:ind w:left="0" w:firstLine="0"/>
      </w:pPr>
    </w:p>
    <w:p w:rsidR="00B40313" w:rsidRDefault="0089148E">
      <w:pPr>
        <w:pStyle w:val="1"/>
        <w:ind w:left="2249" w:right="1832" w:firstLine="0"/>
        <w:jc w:val="center"/>
      </w:pPr>
      <w:r>
        <w:t>СИМФОНИЧЕСКИЙ</w:t>
      </w:r>
      <w:r>
        <w:rPr>
          <w:spacing w:val="-6"/>
        </w:rPr>
        <w:t xml:space="preserve"> </w:t>
      </w:r>
      <w:r>
        <w:t>ОРКЕСТР</w:t>
      </w:r>
    </w:p>
    <w:p w:rsidR="00B40313" w:rsidRDefault="0089148E">
      <w:pPr>
        <w:ind w:left="2068" w:right="1649"/>
        <w:jc w:val="center"/>
        <w:rPr>
          <w:b/>
          <w:sz w:val="24"/>
        </w:rPr>
      </w:pPr>
      <w:r>
        <w:rPr>
          <w:b/>
          <w:sz w:val="24"/>
        </w:rPr>
        <w:t>ЧЕБОКСАРСКОГО МУЗЫКАЛЬНОГО УЧИЛИЩА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ИМ.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Ф. П. ПАВЛОВА: ВЕХИ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ИСТОРИИ</w:t>
      </w:r>
    </w:p>
    <w:p w:rsidR="00B40313" w:rsidRDefault="00B40313">
      <w:pPr>
        <w:pStyle w:val="a3"/>
        <w:spacing w:before="4"/>
        <w:ind w:left="0" w:firstLine="0"/>
        <w:rPr>
          <w:b/>
          <w:sz w:val="20"/>
        </w:rPr>
      </w:pPr>
    </w:p>
    <w:p w:rsidR="00B40313" w:rsidRDefault="0089148E">
      <w:pPr>
        <w:spacing w:line="237" w:lineRule="auto"/>
        <w:ind w:left="6431" w:right="107" w:firstLine="1695"/>
        <w:jc w:val="right"/>
        <w:rPr>
          <w:i/>
          <w:sz w:val="20"/>
        </w:rPr>
      </w:pPr>
      <w:r>
        <w:rPr>
          <w:b/>
          <w:i/>
          <w:sz w:val="20"/>
        </w:rPr>
        <w:t>Фамилия Имя,</w:t>
      </w:r>
      <w:r>
        <w:rPr>
          <w:b/>
          <w:i/>
          <w:spacing w:val="-47"/>
          <w:sz w:val="20"/>
        </w:rPr>
        <w:t xml:space="preserve"> </w:t>
      </w:r>
      <w:r>
        <w:rPr>
          <w:i/>
          <w:sz w:val="20"/>
        </w:rPr>
        <w:t>студентка отделения фортепиано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Чебоксарского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музыкального</w:t>
      </w:r>
    </w:p>
    <w:p w:rsidR="00B40313" w:rsidRDefault="0089148E">
      <w:pPr>
        <w:spacing w:before="1"/>
        <w:ind w:left="5104" w:right="106" w:firstLine="2093"/>
        <w:jc w:val="right"/>
        <w:rPr>
          <w:i/>
          <w:sz w:val="20"/>
        </w:rPr>
      </w:pPr>
      <w:r>
        <w:rPr>
          <w:i/>
          <w:sz w:val="20"/>
        </w:rPr>
        <w:t>училища им. Ф.П. Павлова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 xml:space="preserve">Научный руководитель </w:t>
      </w:r>
      <w:r>
        <w:rPr>
          <w:b/>
          <w:i/>
          <w:sz w:val="20"/>
        </w:rPr>
        <w:t>Фамилия Имя Отчество,</w:t>
      </w:r>
      <w:r>
        <w:rPr>
          <w:b/>
          <w:i/>
          <w:spacing w:val="-47"/>
          <w:sz w:val="20"/>
        </w:rPr>
        <w:t xml:space="preserve"> </w:t>
      </w:r>
      <w:r>
        <w:rPr>
          <w:i/>
          <w:sz w:val="20"/>
        </w:rPr>
        <w:t>преподаватель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Чебоксарского музыкального</w:t>
      </w:r>
    </w:p>
    <w:p w:rsidR="00B40313" w:rsidRDefault="0089148E">
      <w:pPr>
        <w:spacing w:line="229" w:lineRule="exact"/>
        <w:ind w:right="107"/>
        <w:jc w:val="right"/>
        <w:rPr>
          <w:i/>
          <w:sz w:val="20"/>
        </w:rPr>
      </w:pPr>
      <w:r>
        <w:rPr>
          <w:i/>
          <w:sz w:val="20"/>
        </w:rPr>
        <w:t>училища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им.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Ф.П.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Павлова</w:t>
      </w:r>
    </w:p>
    <w:p w:rsidR="00B40313" w:rsidRDefault="00B40313">
      <w:pPr>
        <w:pStyle w:val="a3"/>
        <w:spacing w:before="2"/>
        <w:ind w:left="0" w:firstLine="0"/>
        <w:rPr>
          <w:i/>
          <w:sz w:val="20"/>
        </w:rPr>
      </w:pPr>
    </w:p>
    <w:p w:rsidR="00B40313" w:rsidRDefault="0089148E">
      <w:pPr>
        <w:ind w:left="102" w:right="103" w:firstLine="707"/>
        <w:jc w:val="both"/>
        <w:rPr>
          <w:rFonts w:ascii="Cambria" w:hAnsi="Cambria"/>
        </w:rPr>
      </w:pPr>
      <w:r>
        <w:rPr>
          <w:b/>
        </w:rPr>
        <w:t>Аннотация</w:t>
      </w:r>
      <w:r>
        <w:rPr>
          <w:b/>
          <w:i/>
        </w:rPr>
        <w:t xml:space="preserve">. </w:t>
      </w:r>
      <w:r>
        <w:t>Автор в своей статье рассматривает история и деятельность симфонического</w:t>
      </w:r>
      <w:r>
        <w:rPr>
          <w:spacing w:val="1"/>
        </w:rPr>
        <w:t xml:space="preserve"> </w:t>
      </w:r>
      <w:r>
        <w:t>оркестра</w:t>
      </w:r>
      <w:r>
        <w:rPr>
          <w:spacing w:val="1"/>
        </w:rPr>
        <w:t xml:space="preserve"> </w:t>
      </w:r>
      <w:r>
        <w:t>Чебоксарского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училища</w:t>
      </w:r>
      <w:r>
        <w:rPr>
          <w:spacing w:val="1"/>
        </w:rPr>
        <w:t xml:space="preserve"> </w:t>
      </w:r>
      <w:r>
        <w:t>им.</w:t>
      </w:r>
      <w:r>
        <w:rPr>
          <w:spacing w:val="1"/>
        </w:rPr>
        <w:t xml:space="preserve"> </w:t>
      </w:r>
      <w:r>
        <w:t>Ф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Павлова</w:t>
      </w:r>
      <w:r>
        <w:rPr>
          <w:color w:val="212429"/>
        </w:rPr>
        <w:t>.</w:t>
      </w:r>
      <w:r>
        <w:rPr>
          <w:color w:val="212429"/>
          <w:spacing w:val="1"/>
        </w:rPr>
        <w:t xml:space="preserve"> </w:t>
      </w:r>
      <w:r>
        <w:rPr>
          <w:rFonts w:ascii="Cambria" w:hAnsi="Cambria"/>
        </w:rPr>
        <w:t>Сегодня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симфонический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оркестр Чебоксарского музыкального училища им. Ф.П. Павлова бережно сохраняет и чтит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традиции,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заложенные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ее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основателями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и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руководителями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разных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лет.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Коллектив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выполняет как учебную, так и концертную функцию, являясь неотъемлемым участником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значимых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мероприятий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училища.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С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каждым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годом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богатый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репертуар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симфонического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оркестра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пополняется</w:t>
      </w:r>
      <w:r>
        <w:rPr>
          <w:rFonts w:ascii="Cambria" w:hAnsi="Cambria"/>
          <w:spacing w:val="1"/>
        </w:rPr>
        <w:t xml:space="preserve"> </w:t>
      </w:r>
      <w:proofErr w:type="gramStart"/>
      <w:r>
        <w:rPr>
          <w:rFonts w:ascii="Cambria" w:hAnsi="Cambria"/>
        </w:rPr>
        <w:t>шедеврами</w:t>
      </w:r>
      <w:proofErr w:type="gramEnd"/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как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мировой,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так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и</w:t>
      </w:r>
      <w:r>
        <w:rPr>
          <w:rFonts w:ascii="Cambria" w:hAnsi="Cambria"/>
          <w:spacing w:val="49"/>
        </w:rPr>
        <w:t xml:space="preserve"> </w:t>
      </w:r>
      <w:r>
        <w:rPr>
          <w:rFonts w:ascii="Cambria" w:hAnsi="Cambria"/>
        </w:rPr>
        <w:t>отечественной</w:t>
      </w:r>
      <w:r>
        <w:rPr>
          <w:rFonts w:ascii="Cambria" w:hAnsi="Cambria"/>
          <w:spacing w:val="49"/>
        </w:rPr>
        <w:t xml:space="preserve"> </w:t>
      </w:r>
      <w:r>
        <w:rPr>
          <w:rFonts w:ascii="Cambria" w:hAnsi="Cambria"/>
        </w:rPr>
        <w:t>симфонической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музыки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разных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эпох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и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жанров,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а также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сочинениями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чувашских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композиторов.</w:t>
      </w:r>
    </w:p>
    <w:p w:rsidR="00B40313" w:rsidRDefault="0089148E">
      <w:pPr>
        <w:spacing w:before="1"/>
        <w:ind w:left="102" w:right="106" w:firstLine="707"/>
        <w:jc w:val="both"/>
      </w:pPr>
      <w:proofErr w:type="gramStart"/>
      <w:r>
        <w:rPr>
          <w:b/>
        </w:rPr>
        <w:t xml:space="preserve">Ключевые слова: </w:t>
      </w:r>
      <w:r>
        <w:t>симфонический оркестр, дирижер, симфоническая музыка, чувашская</w:t>
      </w:r>
      <w:r>
        <w:rPr>
          <w:spacing w:val="1"/>
        </w:rPr>
        <w:t xml:space="preserve"> </w:t>
      </w:r>
      <w:r>
        <w:t>музыка,</w:t>
      </w:r>
      <w:r>
        <w:rPr>
          <w:spacing w:val="-2"/>
        </w:rPr>
        <w:t xml:space="preserve"> </w:t>
      </w:r>
      <w:r>
        <w:t>Чебоксарское</w:t>
      </w:r>
      <w:r>
        <w:rPr>
          <w:spacing w:val="-2"/>
        </w:rPr>
        <w:t xml:space="preserve"> </w:t>
      </w:r>
      <w:r>
        <w:t>музыкальное</w:t>
      </w:r>
      <w:r>
        <w:rPr>
          <w:spacing w:val="-1"/>
        </w:rPr>
        <w:t xml:space="preserve"> </w:t>
      </w:r>
      <w:r>
        <w:t>училище,</w:t>
      </w:r>
      <w:r>
        <w:rPr>
          <w:spacing w:val="-2"/>
        </w:rPr>
        <w:t xml:space="preserve"> </w:t>
      </w:r>
      <w:r>
        <w:t>программа</w:t>
      </w:r>
      <w:r>
        <w:rPr>
          <w:spacing w:val="-1"/>
        </w:rPr>
        <w:t xml:space="preserve"> </w:t>
      </w:r>
      <w:r>
        <w:t>концерта,</w:t>
      </w:r>
      <w:r>
        <w:rPr>
          <w:spacing w:val="-2"/>
        </w:rPr>
        <w:t xml:space="preserve"> </w:t>
      </w:r>
      <w:r>
        <w:t>репертуар,</w:t>
      </w:r>
      <w:r>
        <w:rPr>
          <w:spacing w:val="-1"/>
        </w:rPr>
        <w:t xml:space="preserve"> </w:t>
      </w:r>
      <w:r>
        <w:t>оркестровый</w:t>
      </w:r>
      <w:r>
        <w:rPr>
          <w:spacing w:val="-4"/>
        </w:rPr>
        <w:t xml:space="preserve"> </w:t>
      </w:r>
      <w:r>
        <w:t>класс.</w:t>
      </w:r>
      <w:proofErr w:type="gramEnd"/>
    </w:p>
    <w:p w:rsidR="00B40313" w:rsidRDefault="00B40313">
      <w:pPr>
        <w:pStyle w:val="a3"/>
        <w:spacing w:before="8"/>
        <w:ind w:left="0" w:firstLine="0"/>
        <w:rPr>
          <w:sz w:val="23"/>
        </w:rPr>
      </w:pPr>
    </w:p>
    <w:p w:rsidR="00B40313" w:rsidRDefault="0089148E">
      <w:pPr>
        <w:pStyle w:val="a3"/>
        <w:ind w:right="106"/>
        <w:jc w:val="both"/>
      </w:pPr>
      <w:r>
        <w:t>Симфонический</w:t>
      </w:r>
      <w:r>
        <w:rPr>
          <w:spacing w:val="1"/>
        </w:rPr>
        <w:t xml:space="preserve"> </w:t>
      </w:r>
      <w:r>
        <w:t>оркестр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старейших</w:t>
      </w:r>
      <w:r>
        <w:rPr>
          <w:spacing w:val="1"/>
        </w:rPr>
        <w:t xml:space="preserve"> </w:t>
      </w:r>
      <w:r>
        <w:t>коллективов</w:t>
      </w:r>
      <w:r>
        <w:rPr>
          <w:spacing w:val="-57"/>
        </w:rPr>
        <w:t xml:space="preserve"> </w:t>
      </w:r>
      <w:r>
        <w:t>Чебоксарского музыкального училища им. Ф.П. Павлова. Свои истоки коллектив берет</w:t>
      </w:r>
      <w:r>
        <w:rPr>
          <w:spacing w:val="1"/>
        </w:rPr>
        <w:t xml:space="preserve"> </w:t>
      </w:r>
      <w:r>
        <w:t xml:space="preserve">еще  </w:t>
      </w:r>
      <w:r>
        <w:rPr>
          <w:spacing w:val="1"/>
        </w:rPr>
        <w:t xml:space="preserve"> </w:t>
      </w:r>
      <w:r>
        <w:t xml:space="preserve">от симфонического  </w:t>
      </w:r>
      <w:r>
        <w:rPr>
          <w:spacing w:val="1"/>
        </w:rPr>
        <w:t xml:space="preserve"> </w:t>
      </w:r>
      <w:r>
        <w:t xml:space="preserve">оркестра  </w:t>
      </w:r>
      <w:r>
        <w:rPr>
          <w:spacing w:val="1"/>
        </w:rPr>
        <w:t xml:space="preserve"> </w:t>
      </w:r>
      <w:r>
        <w:t>Симбирской    чувашской    учительской    школы</w:t>
      </w:r>
      <w:r>
        <w:rPr>
          <w:spacing w:val="1"/>
        </w:rPr>
        <w:t xml:space="preserve"> </w:t>
      </w:r>
      <w:r>
        <w:t>И.Я. Яковлева, состоявшего из её учеников и педагогов. Его основателем и дирижером</w:t>
      </w:r>
      <w:r>
        <w:rPr>
          <w:spacing w:val="1"/>
        </w:rPr>
        <w:t xml:space="preserve"> </w:t>
      </w:r>
      <w:r>
        <w:t>стал</w:t>
      </w:r>
      <w:r>
        <w:rPr>
          <w:spacing w:val="-1"/>
        </w:rPr>
        <w:t xml:space="preserve"> </w:t>
      </w:r>
      <w:r>
        <w:t>выпускник,</w:t>
      </w:r>
      <w:r>
        <w:rPr>
          <w:spacing w:val="-1"/>
        </w:rPr>
        <w:t xml:space="preserve"> </w:t>
      </w:r>
      <w:r>
        <w:t>а затем</w:t>
      </w:r>
      <w:r>
        <w:rPr>
          <w:spacing w:val="-2"/>
        </w:rPr>
        <w:t xml:space="preserve"> </w:t>
      </w:r>
      <w:r>
        <w:t>преподаватель</w:t>
      </w:r>
      <w:r>
        <w:rPr>
          <w:spacing w:val="-1"/>
        </w:rPr>
        <w:t xml:space="preserve"> </w:t>
      </w:r>
      <w:r>
        <w:t>школы Степан</w:t>
      </w:r>
      <w:r>
        <w:rPr>
          <w:spacing w:val="-1"/>
        </w:rPr>
        <w:t xml:space="preserve"> </w:t>
      </w:r>
      <w:r>
        <w:t>Максимович</w:t>
      </w:r>
      <w:r>
        <w:rPr>
          <w:spacing w:val="-2"/>
        </w:rPr>
        <w:t xml:space="preserve"> </w:t>
      </w:r>
      <w:r>
        <w:t>Максимов.</w:t>
      </w:r>
    </w:p>
    <w:p w:rsidR="00B40313" w:rsidRDefault="0089148E">
      <w:pPr>
        <w:pStyle w:val="a3"/>
        <w:ind w:right="105"/>
        <w:jc w:val="both"/>
      </w:pPr>
      <w:r>
        <w:t>Год спустя, в апреле 1930 г. по приглашению Степана Максимовича в Чебоксары</w:t>
      </w:r>
      <w:r>
        <w:rPr>
          <w:spacing w:val="1"/>
        </w:rPr>
        <w:t xml:space="preserve"> </w:t>
      </w:r>
      <w:r>
        <w:t xml:space="preserve">приезжает преподавать военный музыкант и дирижер Сигизмунд </w:t>
      </w:r>
      <w:proofErr w:type="spellStart"/>
      <w:r>
        <w:t>Габер</w:t>
      </w:r>
      <w:proofErr w:type="spellEnd"/>
      <w:r>
        <w:t xml:space="preserve">. </w:t>
      </w:r>
      <w:proofErr w:type="gramStart"/>
      <w:r>
        <w:t>«Чувствую себя</w:t>
      </w:r>
      <w:r>
        <w:rPr>
          <w:spacing w:val="1"/>
        </w:rPr>
        <w:t xml:space="preserve"> </w:t>
      </w:r>
      <w:r>
        <w:t>вполне компетентным в деле организации симфонического и духового оркестров.</w:t>
      </w:r>
      <w:proofErr w:type="gramEnd"/>
      <w:r>
        <w:t xml:space="preserve"> Заранее</w:t>
      </w:r>
      <w:r>
        <w:rPr>
          <w:spacing w:val="1"/>
        </w:rPr>
        <w:t xml:space="preserve"> </w:t>
      </w:r>
      <w:r>
        <w:t>представляю себе работу в Вашем музыкальном техникуме», – констатирует Сигизмунд</w:t>
      </w:r>
      <w:r>
        <w:rPr>
          <w:spacing w:val="1"/>
        </w:rPr>
        <w:t xml:space="preserve"> </w:t>
      </w:r>
      <w:r>
        <w:t>Иосифович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ответном</w:t>
      </w:r>
      <w:r>
        <w:rPr>
          <w:spacing w:val="-1"/>
        </w:rPr>
        <w:t xml:space="preserve"> </w:t>
      </w:r>
      <w:r>
        <w:t>письме</w:t>
      </w:r>
      <w:r>
        <w:rPr>
          <w:spacing w:val="-1"/>
        </w:rPr>
        <w:t xml:space="preserve"> </w:t>
      </w:r>
      <w:r>
        <w:t>к директору</w:t>
      </w:r>
      <w:r>
        <w:rPr>
          <w:spacing w:val="-8"/>
        </w:rPr>
        <w:t xml:space="preserve"> </w:t>
      </w:r>
      <w:r>
        <w:t>техникума</w:t>
      </w:r>
      <w:r>
        <w:rPr>
          <w:spacing w:val="-1"/>
        </w:rPr>
        <w:t xml:space="preserve"> </w:t>
      </w:r>
      <w:r>
        <w:t>[3].</w:t>
      </w:r>
    </w:p>
    <w:p w:rsidR="00B40313" w:rsidRDefault="0089148E">
      <w:pPr>
        <w:pStyle w:val="a3"/>
        <w:spacing w:before="1"/>
        <w:ind w:right="109"/>
        <w:jc w:val="both"/>
      </w:pPr>
      <w:r>
        <w:t>После</w:t>
      </w:r>
      <w:r>
        <w:rPr>
          <w:spacing w:val="1"/>
        </w:rPr>
        <w:t xml:space="preserve"> </w:t>
      </w:r>
      <w:r>
        <w:t>отъезда</w:t>
      </w:r>
      <w:r>
        <w:rPr>
          <w:spacing w:val="1"/>
        </w:rPr>
        <w:t xml:space="preserve"> </w:t>
      </w:r>
      <w:r>
        <w:t>Максимова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Москву,</w:t>
      </w:r>
      <w:r>
        <w:rPr>
          <w:spacing w:val="1"/>
        </w:rPr>
        <w:t xml:space="preserve"> </w:t>
      </w:r>
      <w:r>
        <w:t>бразды</w:t>
      </w:r>
      <w:r>
        <w:rPr>
          <w:spacing w:val="1"/>
        </w:rPr>
        <w:t xml:space="preserve"> </w:t>
      </w:r>
      <w:r>
        <w:t>правления</w:t>
      </w:r>
      <w:r>
        <w:rPr>
          <w:spacing w:val="1"/>
        </w:rPr>
        <w:t xml:space="preserve"> </w:t>
      </w:r>
      <w:r>
        <w:t>молодым</w:t>
      </w:r>
      <w:r>
        <w:rPr>
          <w:spacing w:val="1"/>
        </w:rPr>
        <w:t xml:space="preserve"> </w:t>
      </w:r>
      <w:r>
        <w:t>учебным</w:t>
      </w:r>
      <w:r>
        <w:rPr>
          <w:spacing w:val="-57"/>
        </w:rPr>
        <w:t xml:space="preserve"> </w:t>
      </w:r>
      <w:r>
        <w:t xml:space="preserve">заведением и оркестровый класс перешел к более опытному дирижеру-энтузиасту </w:t>
      </w:r>
      <w:proofErr w:type="spellStart"/>
      <w:r>
        <w:t>Габеру</w:t>
      </w:r>
      <w:proofErr w:type="spellEnd"/>
      <w:r>
        <w:t>.</w:t>
      </w:r>
      <w:r>
        <w:rPr>
          <w:spacing w:val="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58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и  первые  опыты</w:t>
      </w:r>
      <w:r>
        <w:rPr>
          <w:spacing w:val="1"/>
        </w:rPr>
        <w:t xml:space="preserve"> </w:t>
      </w:r>
      <w:r>
        <w:t>оркестровок</w:t>
      </w:r>
      <w:r>
        <w:rPr>
          <w:spacing w:val="2"/>
        </w:rPr>
        <w:t xml:space="preserve"> </w:t>
      </w:r>
      <w:r>
        <w:t>чувашских</w:t>
      </w:r>
      <w:r>
        <w:rPr>
          <w:spacing w:val="1"/>
        </w:rPr>
        <w:t xml:space="preserve"> </w:t>
      </w:r>
      <w:r>
        <w:t>произведений.</w:t>
      </w:r>
    </w:p>
    <w:p w:rsidR="00B40313" w:rsidRDefault="0089148E">
      <w:pPr>
        <w:pStyle w:val="a3"/>
        <w:ind w:right="106" w:firstLine="0"/>
        <w:jc w:val="both"/>
      </w:pPr>
      <w:r>
        <w:t xml:space="preserve">«По этим работам, – обращается С. </w:t>
      </w:r>
      <w:proofErr w:type="spellStart"/>
      <w:r>
        <w:t>Габер</w:t>
      </w:r>
      <w:proofErr w:type="spellEnd"/>
      <w:r>
        <w:t xml:space="preserve"> в письме к Максимову, – Вы вполне можете</w:t>
      </w:r>
      <w:r>
        <w:rPr>
          <w:spacing w:val="1"/>
        </w:rPr>
        <w:t xml:space="preserve"> </w:t>
      </w:r>
      <w:r>
        <w:t>установить</w:t>
      </w:r>
      <w:r>
        <w:rPr>
          <w:spacing w:val="89"/>
        </w:rPr>
        <w:t xml:space="preserve"> </w:t>
      </w:r>
      <w:r>
        <w:t xml:space="preserve">все  </w:t>
      </w:r>
      <w:r>
        <w:rPr>
          <w:spacing w:val="26"/>
        </w:rPr>
        <w:t xml:space="preserve"> </w:t>
      </w:r>
      <w:r>
        <w:t xml:space="preserve">возможности  </w:t>
      </w:r>
      <w:r>
        <w:rPr>
          <w:spacing w:val="28"/>
        </w:rPr>
        <w:t xml:space="preserve"> </w:t>
      </w:r>
      <w:r>
        <w:t xml:space="preserve">неотложного  </w:t>
      </w:r>
      <w:r>
        <w:rPr>
          <w:spacing w:val="25"/>
        </w:rPr>
        <w:t xml:space="preserve"> </w:t>
      </w:r>
      <w:r>
        <w:t xml:space="preserve">расширения  </w:t>
      </w:r>
      <w:r>
        <w:rPr>
          <w:spacing w:val="26"/>
        </w:rPr>
        <w:t xml:space="preserve"> </w:t>
      </w:r>
      <w:r>
        <w:t xml:space="preserve">инструментальной  </w:t>
      </w:r>
      <w:r>
        <w:rPr>
          <w:spacing w:val="28"/>
        </w:rPr>
        <w:t xml:space="preserve"> </w:t>
      </w:r>
      <w:r>
        <w:t>музыки</w:t>
      </w:r>
      <w:r>
        <w:rPr>
          <w:spacing w:val="-5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чувашском</w:t>
      </w:r>
      <w:r>
        <w:rPr>
          <w:spacing w:val="-1"/>
        </w:rPr>
        <w:t xml:space="preserve"> </w:t>
      </w:r>
      <w:r>
        <w:t>народном</w:t>
      </w:r>
      <w:r>
        <w:rPr>
          <w:spacing w:val="-1"/>
        </w:rPr>
        <w:t xml:space="preserve"> </w:t>
      </w:r>
      <w:r>
        <w:t>стиле»</w:t>
      </w:r>
      <w:r>
        <w:rPr>
          <w:spacing w:val="-8"/>
        </w:rPr>
        <w:t xml:space="preserve"> </w:t>
      </w:r>
      <w:r>
        <w:t>[1, с. 9].</w:t>
      </w:r>
    </w:p>
    <w:p w:rsidR="00B40313" w:rsidRDefault="0089148E">
      <w:pPr>
        <w:pStyle w:val="a3"/>
        <w:ind w:right="115" w:firstLine="566"/>
        <w:jc w:val="both"/>
      </w:pPr>
      <w:r>
        <w:t>Те</w:t>
      </w:r>
      <w:proofErr w:type="gramStart"/>
      <w:r>
        <w:t>кст ст</w:t>
      </w:r>
      <w:proofErr w:type="gramEnd"/>
      <w:r>
        <w:t>атьи Текст статьи Текст статьи Текст статьи Текст статьи Текст статьи Текст</w:t>
      </w:r>
      <w:r>
        <w:rPr>
          <w:spacing w:val="-57"/>
        </w:rPr>
        <w:t xml:space="preserve"> </w:t>
      </w:r>
      <w:r>
        <w:t>статьи</w:t>
      </w:r>
      <w:r>
        <w:rPr>
          <w:spacing w:val="-1"/>
        </w:rPr>
        <w:t xml:space="preserve"> </w:t>
      </w:r>
      <w:r>
        <w:t>Текст</w:t>
      </w:r>
      <w:r>
        <w:rPr>
          <w:spacing w:val="-1"/>
        </w:rPr>
        <w:t xml:space="preserve"> </w:t>
      </w:r>
      <w:r>
        <w:t>статьи</w:t>
      </w:r>
      <w:r>
        <w:rPr>
          <w:spacing w:val="-1"/>
        </w:rPr>
        <w:t xml:space="preserve"> </w:t>
      </w:r>
      <w:r>
        <w:t>Текст статьи</w:t>
      </w:r>
      <w:r>
        <w:rPr>
          <w:spacing w:val="-1"/>
        </w:rPr>
        <w:t xml:space="preserve"> </w:t>
      </w:r>
      <w:r>
        <w:t>Текст</w:t>
      </w:r>
      <w:r>
        <w:rPr>
          <w:spacing w:val="-1"/>
        </w:rPr>
        <w:t xml:space="preserve"> </w:t>
      </w:r>
      <w:r>
        <w:t>статьи</w:t>
      </w:r>
      <w:r>
        <w:rPr>
          <w:spacing w:val="-2"/>
        </w:rPr>
        <w:t xml:space="preserve"> </w:t>
      </w:r>
      <w:r>
        <w:t>Текст</w:t>
      </w:r>
      <w:r>
        <w:rPr>
          <w:spacing w:val="-1"/>
        </w:rPr>
        <w:t xml:space="preserve"> </w:t>
      </w:r>
      <w:r>
        <w:t>статьи</w:t>
      </w:r>
      <w:r>
        <w:rPr>
          <w:spacing w:val="-1"/>
        </w:rPr>
        <w:t xml:space="preserve"> </w:t>
      </w:r>
      <w:r>
        <w:t>Текст статьи</w:t>
      </w:r>
      <w:r>
        <w:rPr>
          <w:spacing w:val="-1"/>
        </w:rPr>
        <w:t xml:space="preserve"> </w:t>
      </w:r>
      <w:r>
        <w:t>Текст</w:t>
      </w:r>
      <w:r>
        <w:rPr>
          <w:spacing w:val="-1"/>
        </w:rPr>
        <w:t xml:space="preserve"> </w:t>
      </w:r>
      <w:r>
        <w:t>статьи.</w:t>
      </w:r>
    </w:p>
    <w:p w:rsidR="00B40313" w:rsidRDefault="00B40313">
      <w:pPr>
        <w:pStyle w:val="a3"/>
        <w:spacing w:before="2"/>
        <w:ind w:left="0" w:firstLine="0"/>
      </w:pPr>
    </w:p>
    <w:p w:rsidR="00B40313" w:rsidRDefault="0089148E">
      <w:pPr>
        <w:ind w:left="2249" w:right="1552"/>
        <w:jc w:val="center"/>
        <w:rPr>
          <w:sz w:val="20"/>
        </w:rPr>
      </w:pPr>
      <w:r>
        <w:rPr>
          <w:sz w:val="20"/>
        </w:rPr>
        <w:t>Литература</w:t>
      </w:r>
    </w:p>
    <w:p w:rsidR="00B40313" w:rsidRDefault="0089148E">
      <w:pPr>
        <w:pStyle w:val="a4"/>
        <w:numPr>
          <w:ilvl w:val="0"/>
          <w:numId w:val="1"/>
        </w:numPr>
        <w:tabs>
          <w:tab w:val="left" w:pos="818"/>
        </w:tabs>
        <w:ind w:right="109" w:firstLine="427"/>
        <w:jc w:val="both"/>
        <w:rPr>
          <w:sz w:val="20"/>
        </w:rPr>
      </w:pPr>
      <w:r>
        <w:rPr>
          <w:sz w:val="20"/>
        </w:rPr>
        <w:t>Кондратьев, М.Г. Чебоксарское музыкальное училище им. Ф.П. Павлова: науч</w:t>
      </w:r>
      <w:proofErr w:type="gramStart"/>
      <w:r>
        <w:rPr>
          <w:sz w:val="20"/>
        </w:rPr>
        <w:t>.-</w:t>
      </w:r>
      <w:proofErr w:type="gramEnd"/>
      <w:r>
        <w:rPr>
          <w:sz w:val="20"/>
        </w:rPr>
        <w:t>популяр. издание:</w:t>
      </w:r>
      <w:r>
        <w:rPr>
          <w:spacing w:val="1"/>
          <w:sz w:val="20"/>
        </w:rPr>
        <w:t xml:space="preserve"> </w:t>
      </w:r>
      <w:r>
        <w:rPr>
          <w:sz w:val="20"/>
        </w:rPr>
        <w:t>история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современность</w:t>
      </w:r>
      <w:r>
        <w:rPr>
          <w:spacing w:val="-1"/>
          <w:sz w:val="20"/>
        </w:rPr>
        <w:t xml:space="preserve"> </w:t>
      </w:r>
      <w:r>
        <w:rPr>
          <w:sz w:val="20"/>
        </w:rPr>
        <w:t>/</w:t>
      </w:r>
      <w:r>
        <w:rPr>
          <w:spacing w:val="2"/>
          <w:sz w:val="20"/>
        </w:rPr>
        <w:t xml:space="preserve"> </w:t>
      </w:r>
      <w:r>
        <w:rPr>
          <w:sz w:val="20"/>
        </w:rPr>
        <w:t>М. Г. Кондратьев.</w:t>
      </w:r>
      <w:r>
        <w:rPr>
          <w:spacing w:val="3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Чебоксары:</w:t>
      </w:r>
      <w:r>
        <w:rPr>
          <w:spacing w:val="-1"/>
          <w:sz w:val="20"/>
        </w:rPr>
        <w:t xml:space="preserve"> </w:t>
      </w:r>
      <w:r>
        <w:rPr>
          <w:sz w:val="20"/>
        </w:rPr>
        <w:t>Чувашия, 1999. –</w:t>
      </w:r>
      <w:r>
        <w:rPr>
          <w:spacing w:val="-1"/>
          <w:sz w:val="20"/>
        </w:rPr>
        <w:t xml:space="preserve"> </w:t>
      </w:r>
      <w:r>
        <w:rPr>
          <w:sz w:val="20"/>
        </w:rPr>
        <w:t>72 с.</w:t>
      </w:r>
    </w:p>
    <w:p w:rsidR="00B40313" w:rsidRDefault="0089148E">
      <w:pPr>
        <w:pStyle w:val="a4"/>
        <w:numPr>
          <w:ilvl w:val="0"/>
          <w:numId w:val="1"/>
        </w:numPr>
        <w:tabs>
          <w:tab w:val="left" w:pos="731"/>
        </w:tabs>
        <w:spacing w:before="1"/>
        <w:ind w:right="106" w:firstLine="427"/>
        <w:jc w:val="both"/>
        <w:rPr>
          <w:sz w:val="20"/>
        </w:rPr>
      </w:pPr>
      <w:r>
        <w:rPr>
          <w:sz w:val="20"/>
        </w:rPr>
        <w:t>Кондратьев,</w:t>
      </w:r>
      <w:r>
        <w:rPr>
          <w:spacing w:val="1"/>
          <w:sz w:val="20"/>
        </w:rPr>
        <w:t xml:space="preserve"> </w:t>
      </w:r>
      <w:r>
        <w:rPr>
          <w:sz w:val="20"/>
        </w:rPr>
        <w:t>М.Г.</w:t>
      </w:r>
      <w:r>
        <w:rPr>
          <w:spacing w:val="1"/>
          <w:sz w:val="20"/>
        </w:rPr>
        <w:t xml:space="preserve"> </w:t>
      </w:r>
      <w:r>
        <w:rPr>
          <w:sz w:val="20"/>
        </w:rPr>
        <w:t>Воспитатель</w:t>
      </w:r>
      <w:r>
        <w:rPr>
          <w:spacing w:val="1"/>
          <w:sz w:val="20"/>
        </w:rPr>
        <w:t xml:space="preserve"> </w:t>
      </w:r>
      <w:r>
        <w:rPr>
          <w:sz w:val="20"/>
        </w:rPr>
        <w:t>чувашских музыкантов</w:t>
      </w:r>
      <w:r>
        <w:rPr>
          <w:spacing w:val="1"/>
          <w:sz w:val="20"/>
        </w:rPr>
        <w:t xml:space="preserve"> </w:t>
      </w:r>
      <w:r>
        <w:rPr>
          <w:sz w:val="20"/>
        </w:rPr>
        <w:t>/М.Г.</w:t>
      </w:r>
      <w:r>
        <w:rPr>
          <w:spacing w:val="1"/>
          <w:sz w:val="20"/>
        </w:rPr>
        <w:t xml:space="preserve"> </w:t>
      </w:r>
      <w:r>
        <w:rPr>
          <w:sz w:val="20"/>
        </w:rPr>
        <w:t>Кондратьев//Библиотека</w:t>
      </w:r>
      <w:r>
        <w:rPr>
          <w:spacing w:val="1"/>
          <w:sz w:val="20"/>
        </w:rPr>
        <w:t xml:space="preserve"> </w:t>
      </w:r>
      <w:r>
        <w:rPr>
          <w:sz w:val="20"/>
        </w:rPr>
        <w:t>Президента</w:t>
      </w:r>
      <w:r>
        <w:rPr>
          <w:spacing w:val="1"/>
          <w:sz w:val="20"/>
        </w:rPr>
        <w:t xml:space="preserve"> </w:t>
      </w:r>
      <w:r>
        <w:rPr>
          <w:sz w:val="20"/>
        </w:rPr>
        <w:t>Чувашской</w:t>
      </w:r>
      <w:r>
        <w:rPr>
          <w:spacing w:val="1"/>
          <w:sz w:val="20"/>
        </w:rPr>
        <w:t xml:space="preserve"> </w:t>
      </w:r>
      <w:r>
        <w:rPr>
          <w:sz w:val="20"/>
        </w:rPr>
        <w:t>Республики</w:t>
      </w:r>
      <w:r>
        <w:rPr>
          <w:spacing w:val="1"/>
          <w:sz w:val="20"/>
        </w:rPr>
        <w:t xml:space="preserve"> </w:t>
      </w:r>
      <w:r>
        <w:rPr>
          <w:sz w:val="20"/>
        </w:rPr>
        <w:t>Т.</w:t>
      </w:r>
      <w:r>
        <w:rPr>
          <w:spacing w:val="1"/>
          <w:sz w:val="20"/>
        </w:rPr>
        <w:t xml:space="preserve"> </w:t>
      </w:r>
      <w:r>
        <w:rPr>
          <w:sz w:val="20"/>
        </w:rPr>
        <w:t>7</w:t>
      </w:r>
      <w:r>
        <w:rPr>
          <w:spacing w:val="1"/>
          <w:sz w:val="20"/>
        </w:rPr>
        <w:t xml:space="preserve"> </w:t>
      </w:r>
      <w:r>
        <w:rPr>
          <w:sz w:val="20"/>
        </w:rPr>
        <w:t>Мастера</w:t>
      </w:r>
      <w:r>
        <w:rPr>
          <w:spacing w:val="1"/>
          <w:sz w:val="20"/>
        </w:rPr>
        <w:t xml:space="preserve"> </w:t>
      </w:r>
      <w:r>
        <w:rPr>
          <w:sz w:val="20"/>
        </w:rPr>
        <w:t>музыкального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искусства.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Чебоксары:</w:t>
      </w:r>
      <w:r>
        <w:rPr>
          <w:spacing w:val="1"/>
          <w:sz w:val="20"/>
        </w:rPr>
        <w:t xml:space="preserve"> </w:t>
      </w:r>
      <w:r>
        <w:rPr>
          <w:sz w:val="20"/>
        </w:rPr>
        <w:t>Чувашское</w:t>
      </w:r>
      <w:r>
        <w:rPr>
          <w:spacing w:val="1"/>
          <w:sz w:val="20"/>
        </w:rPr>
        <w:t xml:space="preserve"> </w:t>
      </w:r>
      <w:r>
        <w:rPr>
          <w:sz w:val="20"/>
        </w:rPr>
        <w:t>книжное</w:t>
      </w:r>
      <w:r>
        <w:rPr>
          <w:spacing w:val="1"/>
          <w:sz w:val="20"/>
        </w:rPr>
        <w:t xml:space="preserve"> </w:t>
      </w:r>
      <w:r>
        <w:rPr>
          <w:sz w:val="20"/>
        </w:rPr>
        <w:t>издательство,</w:t>
      </w:r>
      <w:r>
        <w:rPr>
          <w:spacing w:val="-1"/>
          <w:sz w:val="20"/>
        </w:rPr>
        <w:t xml:space="preserve"> </w:t>
      </w:r>
      <w:r>
        <w:rPr>
          <w:sz w:val="20"/>
        </w:rPr>
        <w:t>2009</w:t>
      </w:r>
      <w:r>
        <w:rPr>
          <w:spacing w:val="1"/>
          <w:sz w:val="20"/>
        </w:rPr>
        <w:t xml:space="preserve"> </w:t>
      </w:r>
      <w:r>
        <w:rPr>
          <w:sz w:val="20"/>
        </w:rPr>
        <w:t>г.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С.15-19.</w:t>
      </w:r>
    </w:p>
    <w:p w:rsidR="00B40313" w:rsidRDefault="0089148E">
      <w:pPr>
        <w:pStyle w:val="a4"/>
        <w:numPr>
          <w:ilvl w:val="0"/>
          <w:numId w:val="1"/>
        </w:numPr>
        <w:tabs>
          <w:tab w:val="left" w:pos="731"/>
        </w:tabs>
        <w:ind w:right="106" w:firstLine="427"/>
        <w:jc w:val="both"/>
        <w:rPr>
          <w:sz w:val="20"/>
        </w:rPr>
      </w:pPr>
      <w:r>
        <w:rPr>
          <w:sz w:val="20"/>
        </w:rPr>
        <w:t>Чебоксары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БезФормата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[сайт]:</w:t>
      </w:r>
      <w:r>
        <w:rPr>
          <w:spacing w:val="1"/>
          <w:sz w:val="20"/>
        </w:rPr>
        <w:t xml:space="preserve"> </w:t>
      </w:r>
      <w:r>
        <w:rPr>
          <w:sz w:val="20"/>
        </w:rPr>
        <w:t>URL:</w:t>
      </w:r>
      <w:r>
        <w:rPr>
          <w:color w:val="0000FF"/>
          <w:spacing w:val="1"/>
          <w:sz w:val="20"/>
        </w:rPr>
        <w:t xml:space="preserve"> </w:t>
      </w:r>
      <w:hyperlink r:id="rId6">
        <w:r>
          <w:rPr>
            <w:color w:val="0000FF"/>
            <w:sz w:val="20"/>
            <w:u w:val="single" w:color="0000FF"/>
          </w:rPr>
          <w:t>https://cheboksari.bezformata.com/listnews/simfonicheskomu-</w:t>
        </w:r>
      </w:hyperlink>
      <w:r>
        <w:rPr>
          <w:color w:val="0000FF"/>
          <w:spacing w:val="1"/>
          <w:sz w:val="20"/>
        </w:rPr>
        <w:t xml:space="preserve"> </w:t>
      </w:r>
      <w:hyperlink r:id="rId7">
        <w:proofErr w:type="spellStart"/>
        <w:r>
          <w:rPr>
            <w:color w:val="0000FF"/>
            <w:sz w:val="20"/>
            <w:u w:val="single" w:color="0000FF"/>
          </w:rPr>
          <w:t>orkestru-teatra-operi</w:t>
        </w:r>
        <w:proofErr w:type="spellEnd"/>
        <w:r>
          <w:rPr>
            <w:color w:val="0000FF"/>
            <w:sz w:val="20"/>
            <w:u w:val="single" w:color="0000FF"/>
          </w:rPr>
          <w:t>/4277307/.</w:t>
        </w:r>
      </w:hyperlink>
    </w:p>
    <w:sectPr w:rsidR="00B40313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589C"/>
    <w:multiLevelType w:val="multilevel"/>
    <w:tmpl w:val="3B3A6CF4"/>
    <w:lvl w:ilvl="0">
      <w:start w:val="3"/>
      <w:numFmt w:val="decimal"/>
      <w:lvlText w:val="%1"/>
      <w:lvlJc w:val="left"/>
      <w:pPr>
        <w:ind w:left="102" w:hanging="41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1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3" w:hanging="4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4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4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4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4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4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411"/>
      </w:pPr>
      <w:rPr>
        <w:rFonts w:hint="default"/>
        <w:lang w:val="ru-RU" w:eastAsia="en-US" w:bidi="ar-SA"/>
      </w:rPr>
    </w:lvl>
  </w:abstractNum>
  <w:abstractNum w:abstractNumId="1">
    <w:nsid w:val="0BBB404C"/>
    <w:multiLevelType w:val="multilevel"/>
    <w:tmpl w:val="510C9AB6"/>
    <w:lvl w:ilvl="0">
      <w:start w:val="6"/>
      <w:numFmt w:val="decimal"/>
      <w:lvlText w:val="%1"/>
      <w:lvlJc w:val="left"/>
      <w:pPr>
        <w:ind w:left="102" w:hanging="56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234" w:hanging="281"/>
        <w:jc w:val="left"/>
      </w:pPr>
      <w:rPr>
        <w:rFonts w:ascii="Times New Roman" w:eastAsia="Times New Roman" w:hAnsi="Times New Roman" w:cs="Times New Roman" w:hint="default"/>
        <w:spacing w:val="-1"/>
        <w:w w:val="92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90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5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40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5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90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16" w:hanging="281"/>
      </w:pPr>
      <w:rPr>
        <w:rFonts w:hint="default"/>
        <w:lang w:val="ru-RU" w:eastAsia="en-US" w:bidi="ar-SA"/>
      </w:rPr>
    </w:lvl>
  </w:abstractNum>
  <w:abstractNum w:abstractNumId="2">
    <w:nsid w:val="14397BA6"/>
    <w:multiLevelType w:val="hybridMultilevel"/>
    <w:tmpl w:val="BCEC6304"/>
    <w:lvl w:ilvl="0" w:tplc="FF027E78">
      <w:numFmt w:val="bullet"/>
      <w:lvlText w:val="–"/>
      <w:lvlJc w:val="left"/>
      <w:pPr>
        <w:ind w:left="102" w:hanging="161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53E04670">
      <w:numFmt w:val="bullet"/>
      <w:lvlText w:val="•"/>
      <w:lvlJc w:val="left"/>
      <w:pPr>
        <w:ind w:left="1046" w:hanging="161"/>
      </w:pPr>
      <w:rPr>
        <w:rFonts w:hint="default"/>
        <w:lang w:val="ru-RU" w:eastAsia="en-US" w:bidi="ar-SA"/>
      </w:rPr>
    </w:lvl>
    <w:lvl w:ilvl="2" w:tplc="AF2CAED0">
      <w:numFmt w:val="bullet"/>
      <w:lvlText w:val="•"/>
      <w:lvlJc w:val="left"/>
      <w:pPr>
        <w:ind w:left="1993" w:hanging="161"/>
      </w:pPr>
      <w:rPr>
        <w:rFonts w:hint="default"/>
        <w:lang w:val="ru-RU" w:eastAsia="en-US" w:bidi="ar-SA"/>
      </w:rPr>
    </w:lvl>
    <w:lvl w:ilvl="3" w:tplc="EAAC6D4A">
      <w:numFmt w:val="bullet"/>
      <w:lvlText w:val="•"/>
      <w:lvlJc w:val="left"/>
      <w:pPr>
        <w:ind w:left="2939" w:hanging="161"/>
      </w:pPr>
      <w:rPr>
        <w:rFonts w:hint="default"/>
        <w:lang w:val="ru-RU" w:eastAsia="en-US" w:bidi="ar-SA"/>
      </w:rPr>
    </w:lvl>
    <w:lvl w:ilvl="4" w:tplc="3FEA58FE">
      <w:numFmt w:val="bullet"/>
      <w:lvlText w:val="•"/>
      <w:lvlJc w:val="left"/>
      <w:pPr>
        <w:ind w:left="3886" w:hanging="161"/>
      </w:pPr>
      <w:rPr>
        <w:rFonts w:hint="default"/>
        <w:lang w:val="ru-RU" w:eastAsia="en-US" w:bidi="ar-SA"/>
      </w:rPr>
    </w:lvl>
    <w:lvl w:ilvl="5" w:tplc="94C260B6">
      <w:numFmt w:val="bullet"/>
      <w:lvlText w:val="•"/>
      <w:lvlJc w:val="left"/>
      <w:pPr>
        <w:ind w:left="4833" w:hanging="161"/>
      </w:pPr>
      <w:rPr>
        <w:rFonts w:hint="default"/>
        <w:lang w:val="ru-RU" w:eastAsia="en-US" w:bidi="ar-SA"/>
      </w:rPr>
    </w:lvl>
    <w:lvl w:ilvl="6" w:tplc="8D50C39A">
      <w:numFmt w:val="bullet"/>
      <w:lvlText w:val="•"/>
      <w:lvlJc w:val="left"/>
      <w:pPr>
        <w:ind w:left="5779" w:hanging="161"/>
      </w:pPr>
      <w:rPr>
        <w:rFonts w:hint="default"/>
        <w:lang w:val="ru-RU" w:eastAsia="en-US" w:bidi="ar-SA"/>
      </w:rPr>
    </w:lvl>
    <w:lvl w:ilvl="7" w:tplc="93721826">
      <w:numFmt w:val="bullet"/>
      <w:lvlText w:val="•"/>
      <w:lvlJc w:val="left"/>
      <w:pPr>
        <w:ind w:left="6726" w:hanging="161"/>
      </w:pPr>
      <w:rPr>
        <w:rFonts w:hint="default"/>
        <w:lang w:val="ru-RU" w:eastAsia="en-US" w:bidi="ar-SA"/>
      </w:rPr>
    </w:lvl>
    <w:lvl w:ilvl="8" w:tplc="B900B3FE">
      <w:numFmt w:val="bullet"/>
      <w:lvlText w:val="•"/>
      <w:lvlJc w:val="left"/>
      <w:pPr>
        <w:ind w:left="7673" w:hanging="161"/>
      </w:pPr>
      <w:rPr>
        <w:rFonts w:hint="default"/>
        <w:lang w:val="ru-RU" w:eastAsia="en-US" w:bidi="ar-SA"/>
      </w:rPr>
    </w:lvl>
  </w:abstractNum>
  <w:abstractNum w:abstractNumId="3">
    <w:nsid w:val="19685253"/>
    <w:multiLevelType w:val="multilevel"/>
    <w:tmpl w:val="D6D6845E"/>
    <w:lvl w:ilvl="0">
      <w:start w:val="4"/>
      <w:numFmt w:val="decimal"/>
      <w:lvlText w:val="%1"/>
      <w:lvlJc w:val="left"/>
      <w:pPr>
        <w:ind w:left="10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420"/>
      </w:pPr>
      <w:rPr>
        <w:rFonts w:hint="default"/>
        <w:lang w:val="ru-RU" w:eastAsia="en-US" w:bidi="ar-SA"/>
      </w:rPr>
    </w:lvl>
  </w:abstractNum>
  <w:abstractNum w:abstractNumId="4">
    <w:nsid w:val="2C5876A3"/>
    <w:multiLevelType w:val="multilevel"/>
    <w:tmpl w:val="93BC3BC6"/>
    <w:lvl w:ilvl="0">
      <w:start w:val="2"/>
      <w:numFmt w:val="decimal"/>
      <w:lvlText w:val="%1"/>
      <w:lvlJc w:val="left"/>
      <w:pPr>
        <w:ind w:left="1230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3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0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3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1" w:hanging="420"/>
      </w:pPr>
      <w:rPr>
        <w:rFonts w:hint="default"/>
        <w:lang w:val="ru-RU" w:eastAsia="en-US" w:bidi="ar-SA"/>
      </w:rPr>
    </w:lvl>
  </w:abstractNum>
  <w:abstractNum w:abstractNumId="5">
    <w:nsid w:val="3E307A13"/>
    <w:multiLevelType w:val="hybridMultilevel"/>
    <w:tmpl w:val="030E7ED0"/>
    <w:lvl w:ilvl="0" w:tplc="59E28792">
      <w:numFmt w:val="bullet"/>
      <w:lvlText w:val="–"/>
      <w:lvlJc w:val="left"/>
      <w:pPr>
        <w:ind w:left="10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A7C47DA">
      <w:numFmt w:val="bullet"/>
      <w:lvlText w:val="•"/>
      <w:lvlJc w:val="left"/>
      <w:pPr>
        <w:ind w:left="1046" w:hanging="180"/>
      </w:pPr>
      <w:rPr>
        <w:rFonts w:hint="default"/>
        <w:lang w:val="ru-RU" w:eastAsia="en-US" w:bidi="ar-SA"/>
      </w:rPr>
    </w:lvl>
    <w:lvl w:ilvl="2" w:tplc="007835D6">
      <w:numFmt w:val="bullet"/>
      <w:lvlText w:val="•"/>
      <w:lvlJc w:val="left"/>
      <w:pPr>
        <w:ind w:left="1993" w:hanging="180"/>
      </w:pPr>
      <w:rPr>
        <w:rFonts w:hint="default"/>
        <w:lang w:val="ru-RU" w:eastAsia="en-US" w:bidi="ar-SA"/>
      </w:rPr>
    </w:lvl>
    <w:lvl w:ilvl="3" w:tplc="A73A074E">
      <w:numFmt w:val="bullet"/>
      <w:lvlText w:val="•"/>
      <w:lvlJc w:val="left"/>
      <w:pPr>
        <w:ind w:left="2939" w:hanging="180"/>
      </w:pPr>
      <w:rPr>
        <w:rFonts w:hint="default"/>
        <w:lang w:val="ru-RU" w:eastAsia="en-US" w:bidi="ar-SA"/>
      </w:rPr>
    </w:lvl>
    <w:lvl w:ilvl="4" w:tplc="7C0C406E">
      <w:numFmt w:val="bullet"/>
      <w:lvlText w:val="•"/>
      <w:lvlJc w:val="left"/>
      <w:pPr>
        <w:ind w:left="3886" w:hanging="180"/>
      </w:pPr>
      <w:rPr>
        <w:rFonts w:hint="default"/>
        <w:lang w:val="ru-RU" w:eastAsia="en-US" w:bidi="ar-SA"/>
      </w:rPr>
    </w:lvl>
    <w:lvl w:ilvl="5" w:tplc="32485688">
      <w:numFmt w:val="bullet"/>
      <w:lvlText w:val="•"/>
      <w:lvlJc w:val="left"/>
      <w:pPr>
        <w:ind w:left="4833" w:hanging="180"/>
      </w:pPr>
      <w:rPr>
        <w:rFonts w:hint="default"/>
        <w:lang w:val="ru-RU" w:eastAsia="en-US" w:bidi="ar-SA"/>
      </w:rPr>
    </w:lvl>
    <w:lvl w:ilvl="6" w:tplc="1D440F1E">
      <w:numFmt w:val="bullet"/>
      <w:lvlText w:val="•"/>
      <w:lvlJc w:val="left"/>
      <w:pPr>
        <w:ind w:left="5779" w:hanging="180"/>
      </w:pPr>
      <w:rPr>
        <w:rFonts w:hint="default"/>
        <w:lang w:val="ru-RU" w:eastAsia="en-US" w:bidi="ar-SA"/>
      </w:rPr>
    </w:lvl>
    <w:lvl w:ilvl="7" w:tplc="4608FF20">
      <w:numFmt w:val="bullet"/>
      <w:lvlText w:val="•"/>
      <w:lvlJc w:val="left"/>
      <w:pPr>
        <w:ind w:left="6726" w:hanging="180"/>
      </w:pPr>
      <w:rPr>
        <w:rFonts w:hint="default"/>
        <w:lang w:val="ru-RU" w:eastAsia="en-US" w:bidi="ar-SA"/>
      </w:rPr>
    </w:lvl>
    <w:lvl w:ilvl="8" w:tplc="169A56A4">
      <w:numFmt w:val="bullet"/>
      <w:lvlText w:val="•"/>
      <w:lvlJc w:val="left"/>
      <w:pPr>
        <w:ind w:left="7673" w:hanging="180"/>
      </w:pPr>
      <w:rPr>
        <w:rFonts w:hint="default"/>
        <w:lang w:val="ru-RU" w:eastAsia="en-US" w:bidi="ar-SA"/>
      </w:rPr>
    </w:lvl>
  </w:abstractNum>
  <w:abstractNum w:abstractNumId="6">
    <w:nsid w:val="417D2D17"/>
    <w:multiLevelType w:val="hybridMultilevel"/>
    <w:tmpl w:val="25D2590E"/>
    <w:lvl w:ilvl="0" w:tplc="C4DEEC98">
      <w:numFmt w:val="bullet"/>
      <w:lvlText w:val="–"/>
      <w:lvlJc w:val="left"/>
      <w:pPr>
        <w:ind w:left="102" w:hanging="171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2D068AD8">
      <w:numFmt w:val="bullet"/>
      <w:lvlText w:val="•"/>
      <w:lvlJc w:val="left"/>
      <w:pPr>
        <w:ind w:left="1046" w:hanging="171"/>
      </w:pPr>
      <w:rPr>
        <w:rFonts w:hint="default"/>
        <w:lang w:val="ru-RU" w:eastAsia="en-US" w:bidi="ar-SA"/>
      </w:rPr>
    </w:lvl>
    <w:lvl w:ilvl="2" w:tplc="04381794">
      <w:numFmt w:val="bullet"/>
      <w:lvlText w:val="•"/>
      <w:lvlJc w:val="left"/>
      <w:pPr>
        <w:ind w:left="1993" w:hanging="171"/>
      </w:pPr>
      <w:rPr>
        <w:rFonts w:hint="default"/>
        <w:lang w:val="ru-RU" w:eastAsia="en-US" w:bidi="ar-SA"/>
      </w:rPr>
    </w:lvl>
    <w:lvl w:ilvl="3" w:tplc="DADCB028">
      <w:numFmt w:val="bullet"/>
      <w:lvlText w:val="•"/>
      <w:lvlJc w:val="left"/>
      <w:pPr>
        <w:ind w:left="2939" w:hanging="171"/>
      </w:pPr>
      <w:rPr>
        <w:rFonts w:hint="default"/>
        <w:lang w:val="ru-RU" w:eastAsia="en-US" w:bidi="ar-SA"/>
      </w:rPr>
    </w:lvl>
    <w:lvl w:ilvl="4" w:tplc="73F045AE">
      <w:numFmt w:val="bullet"/>
      <w:lvlText w:val="•"/>
      <w:lvlJc w:val="left"/>
      <w:pPr>
        <w:ind w:left="3886" w:hanging="171"/>
      </w:pPr>
      <w:rPr>
        <w:rFonts w:hint="default"/>
        <w:lang w:val="ru-RU" w:eastAsia="en-US" w:bidi="ar-SA"/>
      </w:rPr>
    </w:lvl>
    <w:lvl w:ilvl="5" w:tplc="90465848">
      <w:numFmt w:val="bullet"/>
      <w:lvlText w:val="•"/>
      <w:lvlJc w:val="left"/>
      <w:pPr>
        <w:ind w:left="4833" w:hanging="171"/>
      </w:pPr>
      <w:rPr>
        <w:rFonts w:hint="default"/>
        <w:lang w:val="ru-RU" w:eastAsia="en-US" w:bidi="ar-SA"/>
      </w:rPr>
    </w:lvl>
    <w:lvl w:ilvl="6" w:tplc="1F2092B0">
      <w:numFmt w:val="bullet"/>
      <w:lvlText w:val="•"/>
      <w:lvlJc w:val="left"/>
      <w:pPr>
        <w:ind w:left="5779" w:hanging="171"/>
      </w:pPr>
      <w:rPr>
        <w:rFonts w:hint="default"/>
        <w:lang w:val="ru-RU" w:eastAsia="en-US" w:bidi="ar-SA"/>
      </w:rPr>
    </w:lvl>
    <w:lvl w:ilvl="7" w:tplc="EF3A405C">
      <w:numFmt w:val="bullet"/>
      <w:lvlText w:val="•"/>
      <w:lvlJc w:val="left"/>
      <w:pPr>
        <w:ind w:left="6726" w:hanging="171"/>
      </w:pPr>
      <w:rPr>
        <w:rFonts w:hint="default"/>
        <w:lang w:val="ru-RU" w:eastAsia="en-US" w:bidi="ar-SA"/>
      </w:rPr>
    </w:lvl>
    <w:lvl w:ilvl="8" w:tplc="71D21472">
      <w:numFmt w:val="bullet"/>
      <w:lvlText w:val="•"/>
      <w:lvlJc w:val="left"/>
      <w:pPr>
        <w:ind w:left="7673" w:hanging="171"/>
      </w:pPr>
      <w:rPr>
        <w:rFonts w:hint="default"/>
        <w:lang w:val="ru-RU" w:eastAsia="en-US" w:bidi="ar-SA"/>
      </w:rPr>
    </w:lvl>
  </w:abstractNum>
  <w:abstractNum w:abstractNumId="7">
    <w:nsid w:val="48CF7FD1"/>
    <w:multiLevelType w:val="multilevel"/>
    <w:tmpl w:val="8EB41470"/>
    <w:lvl w:ilvl="0">
      <w:start w:val="5"/>
      <w:numFmt w:val="decimal"/>
      <w:lvlText w:val="%1"/>
      <w:lvlJc w:val="left"/>
      <w:pPr>
        <w:ind w:left="102" w:hanging="44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4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3" w:hanging="44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4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4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4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4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4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442"/>
      </w:pPr>
      <w:rPr>
        <w:rFonts w:hint="default"/>
        <w:lang w:val="ru-RU" w:eastAsia="en-US" w:bidi="ar-SA"/>
      </w:rPr>
    </w:lvl>
  </w:abstractNum>
  <w:abstractNum w:abstractNumId="8">
    <w:nsid w:val="49A7430A"/>
    <w:multiLevelType w:val="hybridMultilevel"/>
    <w:tmpl w:val="28385050"/>
    <w:lvl w:ilvl="0" w:tplc="90966486">
      <w:start w:val="10"/>
      <w:numFmt w:val="decimal"/>
      <w:lvlText w:val="%1."/>
      <w:lvlJc w:val="left"/>
      <w:pPr>
        <w:ind w:left="274" w:hanging="425"/>
        <w:jc w:val="left"/>
      </w:pPr>
      <w:rPr>
        <w:rFonts w:ascii="Times New Roman" w:eastAsia="Times New Roman" w:hAnsi="Times New Roman" w:cs="Times New Roman" w:hint="default"/>
        <w:spacing w:val="-1"/>
        <w:w w:val="92"/>
        <w:sz w:val="24"/>
        <w:szCs w:val="24"/>
        <w:lang w:val="ru-RU" w:eastAsia="en-US" w:bidi="ar-SA"/>
      </w:rPr>
    </w:lvl>
    <w:lvl w:ilvl="1" w:tplc="F52E65B2">
      <w:numFmt w:val="bullet"/>
      <w:lvlText w:val="•"/>
      <w:lvlJc w:val="left"/>
      <w:pPr>
        <w:ind w:left="1208" w:hanging="425"/>
      </w:pPr>
      <w:rPr>
        <w:rFonts w:hint="default"/>
        <w:lang w:val="ru-RU" w:eastAsia="en-US" w:bidi="ar-SA"/>
      </w:rPr>
    </w:lvl>
    <w:lvl w:ilvl="2" w:tplc="F6FE359E">
      <w:numFmt w:val="bullet"/>
      <w:lvlText w:val="•"/>
      <w:lvlJc w:val="left"/>
      <w:pPr>
        <w:ind w:left="2137" w:hanging="425"/>
      </w:pPr>
      <w:rPr>
        <w:rFonts w:hint="default"/>
        <w:lang w:val="ru-RU" w:eastAsia="en-US" w:bidi="ar-SA"/>
      </w:rPr>
    </w:lvl>
    <w:lvl w:ilvl="3" w:tplc="3612B5B6">
      <w:numFmt w:val="bullet"/>
      <w:lvlText w:val="•"/>
      <w:lvlJc w:val="left"/>
      <w:pPr>
        <w:ind w:left="3065" w:hanging="425"/>
      </w:pPr>
      <w:rPr>
        <w:rFonts w:hint="default"/>
        <w:lang w:val="ru-RU" w:eastAsia="en-US" w:bidi="ar-SA"/>
      </w:rPr>
    </w:lvl>
    <w:lvl w:ilvl="4" w:tplc="A036D848">
      <w:numFmt w:val="bullet"/>
      <w:lvlText w:val="•"/>
      <w:lvlJc w:val="left"/>
      <w:pPr>
        <w:ind w:left="3994" w:hanging="425"/>
      </w:pPr>
      <w:rPr>
        <w:rFonts w:hint="default"/>
        <w:lang w:val="ru-RU" w:eastAsia="en-US" w:bidi="ar-SA"/>
      </w:rPr>
    </w:lvl>
    <w:lvl w:ilvl="5" w:tplc="E20A4544">
      <w:numFmt w:val="bullet"/>
      <w:lvlText w:val="•"/>
      <w:lvlJc w:val="left"/>
      <w:pPr>
        <w:ind w:left="4923" w:hanging="425"/>
      </w:pPr>
      <w:rPr>
        <w:rFonts w:hint="default"/>
        <w:lang w:val="ru-RU" w:eastAsia="en-US" w:bidi="ar-SA"/>
      </w:rPr>
    </w:lvl>
    <w:lvl w:ilvl="6" w:tplc="C3F2C622">
      <w:numFmt w:val="bullet"/>
      <w:lvlText w:val="•"/>
      <w:lvlJc w:val="left"/>
      <w:pPr>
        <w:ind w:left="5851" w:hanging="425"/>
      </w:pPr>
      <w:rPr>
        <w:rFonts w:hint="default"/>
        <w:lang w:val="ru-RU" w:eastAsia="en-US" w:bidi="ar-SA"/>
      </w:rPr>
    </w:lvl>
    <w:lvl w:ilvl="7" w:tplc="A9FCC85C">
      <w:numFmt w:val="bullet"/>
      <w:lvlText w:val="•"/>
      <w:lvlJc w:val="left"/>
      <w:pPr>
        <w:ind w:left="6780" w:hanging="425"/>
      </w:pPr>
      <w:rPr>
        <w:rFonts w:hint="default"/>
        <w:lang w:val="ru-RU" w:eastAsia="en-US" w:bidi="ar-SA"/>
      </w:rPr>
    </w:lvl>
    <w:lvl w:ilvl="8" w:tplc="1CEE51EA">
      <w:numFmt w:val="bullet"/>
      <w:lvlText w:val="•"/>
      <w:lvlJc w:val="left"/>
      <w:pPr>
        <w:ind w:left="7709" w:hanging="425"/>
      </w:pPr>
      <w:rPr>
        <w:rFonts w:hint="default"/>
        <w:lang w:val="ru-RU" w:eastAsia="en-US" w:bidi="ar-SA"/>
      </w:rPr>
    </w:lvl>
  </w:abstractNum>
  <w:abstractNum w:abstractNumId="9">
    <w:nsid w:val="4D933C44"/>
    <w:multiLevelType w:val="hybridMultilevel"/>
    <w:tmpl w:val="9956E79C"/>
    <w:lvl w:ilvl="0" w:tplc="CDE08BAC">
      <w:numFmt w:val="bullet"/>
      <w:lvlText w:val="–"/>
      <w:lvlJc w:val="left"/>
      <w:pPr>
        <w:ind w:left="980" w:hanging="171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B53650D0">
      <w:numFmt w:val="bullet"/>
      <w:lvlText w:val="•"/>
      <w:lvlJc w:val="left"/>
      <w:pPr>
        <w:ind w:left="1838" w:hanging="171"/>
      </w:pPr>
      <w:rPr>
        <w:rFonts w:hint="default"/>
        <w:lang w:val="ru-RU" w:eastAsia="en-US" w:bidi="ar-SA"/>
      </w:rPr>
    </w:lvl>
    <w:lvl w:ilvl="2" w:tplc="C2F2364C">
      <w:numFmt w:val="bullet"/>
      <w:lvlText w:val="•"/>
      <w:lvlJc w:val="left"/>
      <w:pPr>
        <w:ind w:left="2697" w:hanging="171"/>
      </w:pPr>
      <w:rPr>
        <w:rFonts w:hint="default"/>
        <w:lang w:val="ru-RU" w:eastAsia="en-US" w:bidi="ar-SA"/>
      </w:rPr>
    </w:lvl>
    <w:lvl w:ilvl="3" w:tplc="5D6A3B66">
      <w:numFmt w:val="bullet"/>
      <w:lvlText w:val="•"/>
      <w:lvlJc w:val="left"/>
      <w:pPr>
        <w:ind w:left="3555" w:hanging="171"/>
      </w:pPr>
      <w:rPr>
        <w:rFonts w:hint="default"/>
        <w:lang w:val="ru-RU" w:eastAsia="en-US" w:bidi="ar-SA"/>
      </w:rPr>
    </w:lvl>
    <w:lvl w:ilvl="4" w:tplc="064AB120">
      <w:numFmt w:val="bullet"/>
      <w:lvlText w:val="•"/>
      <w:lvlJc w:val="left"/>
      <w:pPr>
        <w:ind w:left="4414" w:hanging="171"/>
      </w:pPr>
      <w:rPr>
        <w:rFonts w:hint="default"/>
        <w:lang w:val="ru-RU" w:eastAsia="en-US" w:bidi="ar-SA"/>
      </w:rPr>
    </w:lvl>
    <w:lvl w:ilvl="5" w:tplc="95544414">
      <w:numFmt w:val="bullet"/>
      <w:lvlText w:val="•"/>
      <w:lvlJc w:val="left"/>
      <w:pPr>
        <w:ind w:left="5273" w:hanging="171"/>
      </w:pPr>
      <w:rPr>
        <w:rFonts w:hint="default"/>
        <w:lang w:val="ru-RU" w:eastAsia="en-US" w:bidi="ar-SA"/>
      </w:rPr>
    </w:lvl>
    <w:lvl w:ilvl="6" w:tplc="27BEECE0">
      <w:numFmt w:val="bullet"/>
      <w:lvlText w:val="•"/>
      <w:lvlJc w:val="left"/>
      <w:pPr>
        <w:ind w:left="6131" w:hanging="171"/>
      </w:pPr>
      <w:rPr>
        <w:rFonts w:hint="default"/>
        <w:lang w:val="ru-RU" w:eastAsia="en-US" w:bidi="ar-SA"/>
      </w:rPr>
    </w:lvl>
    <w:lvl w:ilvl="7" w:tplc="FDC8A580">
      <w:numFmt w:val="bullet"/>
      <w:lvlText w:val="•"/>
      <w:lvlJc w:val="left"/>
      <w:pPr>
        <w:ind w:left="6990" w:hanging="171"/>
      </w:pPr>
      <w:rPr>
        <w:rFonts w:hint="default"/>
        <w:lang w:val="ru-RU" w:eastAsia="en-US" w:bidi="ar-SA"/>
      </w:rPr>
    </w:lvl>
    <w:lvl w:ilvl="8" w:tplc="C6345654">
      <w:numFmt w:val="bullet"/>
      <w:lvlText w:val="•"/>
      <w:lvlJc w:val="left"/>
      <w:pPr>
        <w:ind w:left="7849" w:hanging="171"/>
      </w:pPr>
      <w:rPr>
        <w:rFonts w:hint="default"/>
        <w:lang w:val="ru-RU" w:eastAsia="en-US" w:bidi="ar-SA"/>
      </w:rPr>
    </w:lvl>
  </w:abstractNum>
  <w:abstractNum w:abstractNumId="10">
    <w:nsid w:val="63242FF6"/>
    <w:multiLevelType w:val="hybridMultilevel"/>
    <w:tmpl w:val="5464E43E"/>
    <w:lvl w:ilvl="0" w:tplc="C504D18C">
      <w:numFmt w:val="bullet"/>
      <w:lvlText w:val="–"/>
      <w:lvlJc w:val="left"/>
      <w:pPr>
        <w:ind w:left="102" w:hanging="171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9CBEA346">
      <w:numFmt w:val="bullet"/>
      <w:lvlText w:val="•"/>
      <w:lvlJc w:val="left"/>
      <w:pPr>
        <w:ind w:left="1046" w:hanging="171"/>
      </w:pPr>
      <w:rPr>
        <w:rFonts w:hint="default"/>
        <w:lang w:val="ru-RU" w:eastAsia="en-US" w:bidi="ar-SA"/>
      </w:rPr>
    </w:lvl>
    <w:lvl w:ilvl="2" w:tplc="56EAB3BE">
      <w:numFmt w:val="bullet"/>
      <w:lvlText w:val="•"/>
      <w:lvlJc w:val="left"/>
      <w:pPr>
        <w:ind w:left="1993" w:hanging="171"/>
      </w:pPr>
      <w:rPr>
        <w:rFonts w:hint="default"/>
        <w:lang w:val="ru-RU" w:eastAsia="en-US" w:bidi="ar-SA"/>
      </w:rPr>
    </w:lvl>
    <w:lvl w:ilvl="3" w:tplc="25CEA36E">
      <w:numFmt w:val="bullet"/>
      <w:lvlText w:val="•"/>
      <w:lvlJc w:val="left"/>
      <w:pPr>
        <w:ind w:left="2939" w:hanging="171"/>
      </w:pPr>
      <w:rPr>
        <w:rFonts w:hint="default"/>
        <w:lang w:val="ru-RU" w:eastAsia="en-US" w:bidi="ar-SA"/>
      </w:rPr>
    </w:lvl>
    <w:lvl w:ilvl="4" w:tplc="46C2D32C">
      <w:numFmt w:val="bullet"/>
      <w:lvlText w:val="•"/>
      <w:lvlJc w:val="left"/>
      <w:pPr>
        <w:ind w:left="3886" w:hanging="171"/>
      </w:pPr>
      <w:rPr>
        <w:rFonts w:hint="default"/>
        <w:lang w:val="ru-RU" w:eastAsia="en-US" w:bidi="ar-SA"/>
      </w:rPr>
    </w:lvl>
    <w:lvl w:ilvl="5" w:tplc="D3A63798">
      <w:numFmt w:val="bullet"/>
      <w:lvlText w:val="•"/>
      <w:lvlJc w:val="left"/>
      <w:pPr>
        <w:ind w:left="4833" w:hanging="171"/>
      </w:pPr>
      <w:rPr>
        <w:rFonts w:hint="default"/>
        <w:lang w:val="ru-RU" w:eastAsia="en-US" w:bidi="ar-SA"/>
      </w:rPr>
    </w:lvl>
    <w:lvl w:ilvl="6" w:tplc="0EB6BBD2">
      <w:numFmt w:val="bullet"/>
      <w:lvlText w:val="•"/>
      <w:lvlJc w:val="left"/>
      <w:pPr>
        <w:ind w:left="5779" w:hanging="171"/>
      </w:pPr>
      <w:rPr>
        <w:rFonts w:hint="default"/>
        <w:lang w:val="ru-RU" w:eastAsia="en-US" w:bidi="ar-SA"/>
      </w:rPr>
    </w:lvl>
    <w:lvl w:ilvl="7" w:tplc="18166E14">
      <w:numFmt w:val="bullet"/>
      <w:lvlText w:val="•"/>
      <w:lvlJc w:val="left"/>
      <w:pPr>
        <w:ind w:left="6726" w:hanging="171"/>
      </w:pPr>
      <w:rPr>
        <w:rFonts w:hint="default"/>
        <w:lang w:val="ru-RU" w:eastAsia="en-US" w:bidi="ar-SA"/>
      </w:rPr>
    </w:lvl>
    <w:lvl w:ilvl="8" w:tplc="7CD67AC2">
      <w:numFmt w:val="bullet"/>
      <w:lvlText w:val="•"/>
      <w:lvlJc w:val="left"/>
      <w:pPr>
        <w:ind w:left="7673" w:hanging="171"/>
      </w:pPr>
      <w:rPr>
        <w:rFonts w:hint="default"/>
        <w:lang w:val="ru-RU" w:eastAsia="en-US" w:bidi="ar-SA"/>
      </w:rPr>
    </w:lvl>
  </w:abstractNum>
  <w:abstractNum w:abstractNumId="11">
    <w:nsid w:val="63B73F40"/>
    <w:multiLevelType w:val="hybridMultilevel"/>
    <w:tmpl w:val="6FB28D74"/>
    <w:lvl w:ilvl="0" w:tplc="3F88AF16">
      <w:start w:val="1"/>
      <w:numFmt w:val="decimal"/>
      <w:lvlText w:val="%1."/>
      <w:lvlJc w:val="left"/>
      <w:pPr>
        <w:ind w:left="102" w:hanging="28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52C8511A">
      <w:numFmt w:val="bullet"/>
      <w:lvlText w:val="•"/>
      <w:lvlJc w:val="left"/>
      <w:pPr>
        <w:ind w:left="1046" w:hanging="288"/>
      </w:pPr>
      <w:rPr>
        <w:rFonts w:hint="default"/>
        <w:lang w:val="ru-RU" w:eastAsia="en-US" w:bidi="ar-SA"/>
      </w:rPr>
    </w:lvl>
    <w:lvl w:ilvl="2" w:tplc="E206B662">
      <w:numFmt w:val="bullet"/>
      <w:lvlText w:val="•"/>
      <w:lvlJc w:val="left"/>
      <w:pPr>
        <w:ind w:left="1993" w:hanging="288"/>
      </w:pPr>
      <w:rPr>
        <w:rFonts w:hint="default"/>
        <w:lang w:val="ru-RU" w:eastAsia="en-US" w:bidi="ar-SA"/>
      </w:rPr>
    </w:lvl>
    <w:lvl w:ilvl="3" w:tplc="82CC4DAA">
      <w:numFmt w:val="bullet"/>
      <w:lvlText w:val="•"/>
      <w:lvlJc w:val="left"/>
      <w:pPr>
        <w:ind w:left="2939" w:hanging="288"/>
      </w:pPr>
      <w:rPr>
        <w:rFonts w:hint="default"/>
        <w:lang w:val="ru-RU" w:eastAsia="en-US" w:bidi="ar-SA"/>
      </w:rPr>
    </w:lvl>
    <w:lvl w:ilvl="4" w:tplc="EFB6C0D8">
      <w:numFmt w:val="bullet"/>
      <w:lvlText w:val="•"/>
      <w:lvlJc w:val="left"/>
      <w:pPr>
        <w:ind w:left="3886" w:hanging="288"/>
      </w:pPr>
      <w:rPr>
        <w:rFonts w:hint="default"/>
        <w:lang w:val="ru-RU" w:eastAsia="en-US" w:bidi="ar-SA"/>
      </w:rPr>
    </w:lvl>
    <w:lvl w:ilvl="5" w:tplc="B4DC00F2">
      <w:numFmt w:val="bullet"/>
      <w:lvlText w:val="•"/>
      <w:lvlJc w:val="left"/>
      <w:pPr>
        <w:ind w:left="4833" w:hanging="288"/>
      </w:pPr>
      <w:rPr>
        <w:rFonts w:hint="default"/>
        <w:lang w:val="ru-RU" w:eastAsia="en-US" w:bidi="ar-SA"/>
      </w:rPr>
    </w:lvl>
    <w:lvl w:ilvl="6" w:tplc="8B4C7246">
      <w:numFmt w:val="bullet"/>
      <w:lvlText w:val="•"/>
      <w:lvlJc w:val="left"/>
      <w:pPr>
        <w:ind w:left="5779" w:hanging="288"/>
      </w:pPr>
      <w:rPr>
        <w:rFonts w:hint="default"/>
        <w:lang w:val="ru-RU" w:eastAsia="en-US" w:bidi="ar-SA"/>
      </w:rPr>
    </w:lvl>
    <w:lvl w:ilvl="7" w:tplc="8C7E2B96">
      <w:numFmt w:val="bullet"/>
      <w:lvlText w:val="•"/>
      <w:lvlJc w:val="left"/>
      <w:pPr>
        <w:ind w:left="6726" w:hanging="288"/>
      </w:pPr>
      <w:rPr>
        <w:rFonts w:hint="default"/>
        <w:lang w:val="ru-RU" w:eastAsia="en-US" w:bidi="ar-SA"/>
      </w:rPr>
    </w:lvl>
    <w:lvl w:ilvl="8" w:tplc="700C16F8">
      <w:numFmt w:val="bullet"/>
      <w:lvlText w:val="•"/>
      <w:lvlJc w:val="left"/>
      <w:pPr>
        <w:ind w:left="7673" w:hanging="288"/>
      </w:pPr>
      <w:rPr>
        <w:rFonts w:hint="default"/>
        <w:lang w:val="ru-RU" w:eastAsia="en-US" w:bidi="ar-SA"/>
      </w:rPr>
    </w:lvl>
  </w:abstractNum>
  <w:abstractNum w:abstractNumId="12">
    <w:nsid w:val="7AAC7260"/>
    <w:multiLevelType w:val="multilevel"/>
    <w:tmpl w:val="5C188674"/>
    <w:lvl w:ilvl="0">
      <w:start w:val="1"/>
      <w:numFmt w:val="decimal"/>
      <w:lvlText w:val="%1"/>
      <w:lvlJc w:val="left"/>
      <w:pPr>
        <w:ind w:left="1230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30" w:hanging="42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start w:val="2"/>
      <w:numFmt w:val="decimal"/>
      <w:lvlText w:val="%3."/>
      <w:lvlJc w:val="left"/>
      <w:pPr>
        <w:ind w:left="3253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661" w:hanging="2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62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2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3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4" w:hanging="240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9"/>
  </w:num>
  <w:num w:numId="9">
    <w:abstractNumId w:val="4"/>
  </w:num>
  <w:num w:numId="10">
    <w:abstractNumId w:val="5"/>
  </w:num>
  <w:num w:numId="11">
    <w:abstractNumId w:val="2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40313"/>
    <w:rsid w:val="0056787B"/>
    <w:rsid w:val="0089148E"/>
    <w:rsid w:val="00B4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71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707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" w:firstLine="707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71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707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" w:firstLine="707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cheboksari.bezformata.com/listnews/simfonicheskomu-orkestru-teatra-operi/427730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eboksari.bezformata.com/listnews/simfonicheskomu-orkestru-teatra-operi/4277307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1805</Words>
  <Characters>10291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2022-04-15T11:20:00Z</dcterms:created>
  <dcterms:modified xsi:type="dcterms:W3CDTF">2022-04-15T11:20:00Z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2021-10-26T00:00:00Z</vt:filetime>
  </property>
  <property fmtid="{D5CDD505-2E9C-101B-9397-08002B2CF9AE}" pid="3" name="Creator">
    <vt:lpwstr>ABBYY FineReader 15</vt:lpwstr>
  </property>
  <property fmtid="{D5CDD505-2E9C-101B-9397-08002B2CF9AE}" pid="4" name="LastSaved">
    <vt:filetime>2022-04-13T00:00:00Z</vt:filetime>
  </property>
</Properties>
</file>