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87D42" w:rsidRPr="0063546A" w:rsidP="00287D42">
      <w:pPr>
        <w:adjustRightInd w:val="0"/>
        <w:snapToGrid w:val="0"/>
        <w:spacing w:after="0" w:line="240" w:lineRule="auto"/>
        <w:ind w:firstLine="709"/>
        <w:jc w:val="right"/>
        <w:rPr>
          <w:b/>
          <w:color w:val="000000"/>
          <w:lang w:val="ru-RU" w:eastAsia="ru-RU" w:bidi="ar-SA"/>
        </w:rPr>
      </w:pPr>
      <w:r>
        <w:rPr>
          <w:b/>
          <w:color w:val="000000"/>
          <w:lang w:val="ru-RU" w:eastAsia="ru-RU" w:bidi="ar-SA"/>
        </w:rPr>
        <w:t>Приложение 3</w:t>
      </w:r>
    </w:p>
    <w:p w:rsidR="00287D42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 w:rsidRPr="00152F1D">
        <w:rPr>
          <w:rFonts w:eastAsiaTheme="minorEastAsia"/>
          <w:b/>
          <w:sz w:val="22"/>
          <w:szCs w:val="22"/>
          <w:lang w:val="ru-RU" w:eastAsia="ru-RU" w:bidi="ar-SA"/>
        </w:rPr>
        <w:t>ЗАЯВКА</w:t>
      </w:r>
    </w:p>
    <w:p w:rsidR="00287D42" w:rsidRPr="00152F1D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>
        <w:rPr>
          <w:rFonts w:eastAsiaTheme="minorEastAsia"/>
          <w:b/>
          <w:sz w:val="22"/>
          <w:szCs w:val="22"/>
          <w:lang w:val="ru-RU" w:eastAsia="ru-RU" w:bidi="ar-SA"/>
        </w:rPr>
        <w:t>(заполняется на каждого участника</w:t>
      </w:r>
      <w:r w:rsidR="00884EBD">
        <w:rPr>
          <w:rFonts w:eastAsiaTheme="minorEastAsia"/>
          <w:b/>
          <w:sz w:val="22"/>
          <w:szCs w:val="22"/>
          <w:lang w:val="ru-RU" w:eastAsia="ru-RU" w:bidi="ar-SA"/>
        </w:rPr>
        <w:t xml:space="preserve"> конкурса</w:t>
      </w:r>
      <w:bookmarkStart w:id="0" w:name="_GoBack"/>
      <w:bookmarkEnd w:id="0"/>
      <w:r>
        <w:rPr>
          <w:rFonts w:eastAsiaTheme="minorEastAsia"/>
          <w:b/>
          <w:sz w:val="22"/>
          <w:szCs w:val="22"/>
          <w:lang w:val="ru-RU" w:eastAsia="ru-RU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78"/>
      </w:tblGrid>
      <w:tr w:rsidTr="005925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rFonts w:eastAsiaTheme="minorEastAsia"/>
                <w:lang w:val="ru-RU" w:eastAsia="ru-RU" w:bidi="ar-SA"/>
              </w:rPr>
              <w:t>Название конкурса</w:t>
            </w: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Фамилия, имя, от</w:t>
            </w:r>
            <w:r>
              <w:rPr>
                <w:kern w:val="1"/>
                <w:lang w:val="ru-RU" w:eastAsia="ar-SA" w:bidi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ИНН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Курс (класс</w:t>
            </w:r>
            <w:r>
              <w:rPr>
                <w:kern w:val="1"/>
                <w:lang w:val="ru-RU" w:eastAsia="ar-SA" w:bidi="ar-SA"/>
              </w:rPr>
              <w:t>, группа</w:t>
            </w:r>
            <w:r w:rsidRPr="00152F1D">
              <w:rPr>
                <w:kern w:val="1"/>
                <w:lang w:val="ru-RU" w:eastAsia="ar-SA" w:bidi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звания преподавателя</w:t>
            </w:r>
            <w:r>
              <w:rPr>
                <w:kern w:val="1"/>
                <w:lang w:val="ru-RU" w:eastAsia="ar-SA" w:bidi="ar-SA"/>
              </w:rPr>
              <w:t>, руководителя</w:t>
            </w:r>
            <w:r w:rsidRPr="00152F1D">
              <w:rPr>
                <w:kern w:val="1"/>
                <w:lang w:val="ru-RU" w:eastAsia="ar-SA" w:bidi="ar-SA"/>
              </w:rPr>
              <w:t>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контактный телефон,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Программа</w:t>
            </w:r>
          </w:p>
          <w:p w:rsidR="00287D42" w:rsidRPr="00152F1D" w:rsidP="0059254D">
            <w:pPr>
              <w:spacing w:after="200" w:line="276" w:lineRule="auto"/>
              <w:rPr>
                <w:kern w:val="1"/>
                <w:lang w:val="ru-RU"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1.___________________________________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2.________________________________________________________________________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3.________________________________________________________________________</w:t>
            </w:r>
          </w:p>
          <w:p w:rsidR="00287D42" w:rsidRPr="00CE2708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Участие 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</w:tbl>
    <w:p w:rsidR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 w:bidi="ar-SA"/>
        </w:rPr>
      </w:pPr>
    </w:p>
    <w:p w:rsidR="00287D42" w:rsidRPr="00152F1D" w:rsidP="00287D42">
      <w:pPr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152F1D">
        <w:rPr>
          <w:rFonts w:eastAsiaTheme="minorEastAsia"/>
          <w:b/>
          <w:lang w:val="ru-RU" w:eastAsia="ru-RU" w:bidi="ar-SA"/>
        </w:rPr>
        <w:t>СОГЛАСИЕ НА ОБРАБОТКУ ПЕРСОНАЛЬНЫХ ДАННЫХ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Я,_</w:t>
      </w:r>
      <w:r w:rsidRPr="00152F1D">
        <w:rPr>
          <w:rFonts w:eastAsiaTheme="minorEastAsia"/>
          <w:lang w:val="ru-RU" w:eastAsia="ru-RU" w:bidi="ar-SA"/>
        </w:rPr>
        <w:t xml:space="preserve">_______________________________________________________________________________, </w:t>
      </w:r>
    </w:p>
    <w:p w:rsidR="00287D42" w:rsidRPr="00152F1D" w:rsidP="00287D42">
      <w:pPr>
        <w:spacing w:after="0" w:line="240" w:lineRule="auto"/>
        <w:ind w:firstLine="709"/>
        <w:jc w:val="center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фамилия, имя, отчество</w:t>
      </w:r>
    </w:p>
    <w:p w:rsidR="00287D42" w:rsidRPr="00152F1D" w:rsidP="00287D42">
      <w:pPr>
        <w:spacing w:after="0" w:line="240" w:lineRule="auto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проживающий (</w:t>
      </w:r>
      <w:r w:rsidRPr="00152F1D">
        <w:rPr>
          <w:rFonts w:eastAsiaTheme="minorEastAsia"/>
          <w:lang w:val="ru-RU" w:eastAsia="ru-RU" w:bidi="ar-SA"/>
        </w:rPr>
        <w:t>ая</w:t>
      </w:r>
      <w:r w:rsidRPr="00152F1D">
        <w:rPr>
          <w:rFonts w:eastAsiaTheme="minorEastAsia"/>
          <w:lang w:val="ru-RU" w:eastAsia="ru-RU" w:bidi="ar-SA"/>
        </w:rPr>
        <w:t xml:space="preserve">) по </w:t>
      </w:r>
      <w:r w:rsidRPr="00152F1D">
        <w:rPr>
          <w:rFonts w:eastAsiaTheme="minorEastAsia"/>
          <w:lang w:val="ru-RU" w:eastAsia="ru-RU" w:bidi="ar-SA"/>
        </w:rPr>
        <w:t>адресу:_</w:t>
      </w:r>
      <w:r w:rsidRPr="00152F1D">
        <w:rPr>
          <w:rFonts w:eastAsiaTheme="minorEastAsia"/>
          <w:lang w:val="ru-RU" w:eastAsia="ru-RU" w:bidi="ar-SA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 w:bidi="ar-SA"/>
        </w:rPr>
        <w:t>________________</w:t>
      </w:r>
      <w:r w:rsidRPr="00152F1D">
        <w:rPr>
          <w:rFonts w:eastAsiaTheme="minorEastAsia"/>
          <w:lang w:val="ru-RU" w:eastAsia="ru-RU" w:bidi="ar-SA"/>
        </w:rPr>
        <w:t>,</w:t>
      </w:r>
    </w:p>
    <w:p w:rsidR="00287D42" w:rsidRPr="00152F1D" w:rsidP="00287D42">
      <w:pPr>
        <w:spacing w:after="0" w:line="240" w:lineRule="auto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 w:bidi="ar-SA"/>
        </w:rPr>
        <w:t>(Ф.И.О. ребенка, указать степень родства)</w:t>
      </w:r>
      <w:r w:rsidRPr="00152F1D">
        <w:rPr>
          <w:rFonts w:eastAsiaTheme="minorEastAsia"/>
          <w:lang w:val="ru-RU" w:eastAsia="ru-RU" w:bidi="ar-SA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>с п. 4. ст. 9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 w:bidi="ar-SA"/>
        </w:rPr>
        <w:t>принимаю решение о предоставлении моих (моего ребенка) персональных данных и даю свое согласие</w:t>
      </w:r>
      <w:r w:rsidRPr="00152F1D">
        <w:rPr>
          <w:rFonts w:eastAsiaTheme="minorEastAsia"/>
          <w:lang w:val="ru-RU" w:eastAsia="ru-RU" w:bidi="ar-SA"/>
        </w:rPr>
        <w:t xml:space="preserve"> </w:t>
      </w:r>
      <w:r w:rsidRPr="00152F1D">
        <w:rPr>
          <w:rFonts w:eastAsiaTheme="minorEastAsia"/>
          <w:b/>
          <w:lang w:val="ru-RU" w:eastAsia="ru-RU" w:bidi="ar-SA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 w:bidi="ar-SA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</w:t>
      </w:r>
      <w:r w:rsidRPr="00152F1D">
        <w:rPr>
          <w:rFonts w:eastAsiaTheme="minorEastAsia"/>
          <w:lang w:val="ru-RU" w:eastAsia="ru-RU" w:bidi="ar-SA"/>
        </w:rPr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 w:bidi="ar-SA"/>
        </w:rPr>
        <w:t>на обработку</w:t>
      </w:r>
      <w:r w:rsidRPr="00152F1D">
        <w:rPr>
          <w:rFonts w:eastAsiaTheme="minorEastAsia"/>
          <w:lang w:val="ru-RU" w:eastAsia="ru-RU" w:bidi="ar-SA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персональных данных: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год, месяц, дата и место рождения;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номер телефона (домашний, мобильный) или сведения о других способах связи;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прочие.</w:t>
      </w:r>
    </w:p>
    <w:p w:rsidR="00287D42" w:rsidRPr="00480756" w:rsidP="00287D42">
      <w:pPr>
        <w:spacing w:after="0" w:line="240" w:lineRule="auto"/>
        <w:ind w:firstLine="709"/>
        <w:jc w:val="both"/>
        <w:rPr>
          <w:bCs/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 w:bidi="ar-SA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</w:t>
      </w:r>
      <w:r>
        <w:rPr>
          <w:rFonts w:eastAsiaTheme="minorEastAsia"/>
          <w:bCs/>
          <w:lang w:val="ru-RU" w:eastAsia="ru-RU" w:bidi="ar-SA"/>
        </w:rPr>
        <w:t>и оператора и по сети Интернет.</w:t>
      </w:r>
    </w:p>
    <w:p w:rsidR="008E0C7C">
      <w:pPr>
        <w:spacing w:after="160" w:line="259" w:lineRule="auto"/>
        <w:rPr>
          <w:rFonts w:ascii="Calibri" w:hAnsi="Calibri"/>
          <w:sz w:val="22"/>
          <w:szCs w:val="22"/>
          <w:lang w:val="ru-RU" w:eastAsia="ru-RU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/>
      </w:tblPr>
      <w:tblGrid>
        <w:gridCol w:w="2121"/>
        <w:gridCol w:w="8363"/>
        <w:gridCol w:w="47"/>
        <w:gridCol w:w="236"/>
      </w:tblGrid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734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0"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P="00BE0E48">
            <w:pPr>
              <w:spacing w:after="0" w:line="240" w:lineRule="auto"/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>е платежа: участие в конкурсе «</w:t>
            </w:r>
            <w:r w:rsidR="00BE0E48">
              <w:rPr>
                <w:color w:val="000000"/>
              </w:rPr>
              <w:t>Шаг..</w:t>
            </w:r>
            <w:r w:rsidR="00D641D7">
              <w:rPr>
                <w:color w:val="000000"/>
              </w:rPr>
              <w:t>» 2024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P="00CD1E91">
            <w:pPr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P="0058486F">
            <w:pPr>
              <w:spacing w:after="0" w:line="240" w:lineRule="auto"/>
              <w:ind w:left="0"/>
              <w:rPr>
                <w:color w:val="000000"/>
              </w:rPr>
            </w:pP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>
            <w:pPr>
              <w:pBdr>
                <w:bottom w:val="single" w:sz="12" w:space="1" w:color="auto"/>
              </w:pBdr>
              <w:spacing w:after="95" w:line="240" w:lineRule="auto"/>
              <w:ind w:left="21"/>
              <w:rPr>
                <w:color w:val="000000"/>
              </w:rPr>
            </w:pPr>
          </w:p>
          <w:p w:rsidR="00D422EB" w:rsidP="00431863">
            <w:pPr>
              <w:spacing w:after="95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</w:t>
            </w:r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.___коп.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>
            <w:pPr>
              <w:spacing w:after="2" w:line="445" w:lineRule="auto"/>
              <w:ind w:left="0"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>
            <w:pPr>
              <w:spacing w:after="216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31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    КПП  213001001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P="00BE0E48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>участие в конкурсе</w:t>
            </w:r>
            <w:r w:rsidR="00D641D7">
              <w:rPr>
                <w:color w:val="000000"/>
              </w:rPr>
              <w:t xml:space="preserve"> «</w:t>
            </w:r>
            <w:r w:rsidR="00BE0E48">
              <w:rPr>
                <w:color w:val="000000"/>
              </w:rPr>
              <w:t>Шаг..</w:t>
            </w:r>
            <w:r w:rsidR="00D641D7">
              <w:rPr>
                <w:color w:val="000000"/>
              </w:rPr>
              <w:t>» 2024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</w:p>
          <w:p w:rsidR="00D422EB" w:rsidP="008E5C22">
            <w:pP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</w:t>
            </w:r>
            <w:r>
              <w:rPr>
                <w:color w:val="000000"/>
                <w:sz w:val="37"/>
                <w:vertAlign w:val="subscript"/>
              </w:rPr>
              <w:t>руб</w:t>
            </w:r>
            <w:r>
              <w:rPr>
                <w:color w:val="000000"/>
                <w:sz w:val="37"/>
                <w:vertAlign w:val="subscript"/>
              </w:rPr>
              <w:t>.___коп.</w:t>
            </w:r>
          </w:p>
        </w:tc>
      </w:tr>
    </w:tbl>
    <w:p w:rsidR="00D422EB" w:rsidP="00431863">
      <w:pPr>
        <w:tabs>
          <w:tab w:val="center" w:pos="0"/>
          <w:tab w:val="center" w:pos="3034"/>
        </w:tabs>
        <w:spacing w:after="412" w:line="259" w:lineRule="auto"/>
        <w:ind w:left="0"/>
        <w:rPr>
          <w:color w:val="000000"/>
          <w:szCs w:val="22"/>
          <w:lang w:val="ru-RU" w:eastAsia="ru-RU" w:bidi="ar-SA"/>
        </w:rPr>
        <w:sectPr>
          <w:pgSz w:w="11906" w:h="16838"/>
          <w:pgMar w:top="290" w:right="1440" w:bottom="1440" w:left="1702" w:header="720" w:footer="720" w:gutter="0"/>
          <w:cols w:space="720"/>
        </w:sectPr>
      </w:pP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>ПРОТОКОЛ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 xml:space="preserve">ОТБОРОЧНОГО </w:t>
      </w:r>
      <w:r w:rsidRPr="0026384A" w:rsidR="000B2544">
        <w:rPr>
          <w:rFonts w:eastAsiaTheme="minorHAnsi"/>
          <w:b/>
          <w:color w:val="000000"/>
          <w:lang w:val="ru-RU" w:eastAsia="en-US" w:bidi="ar-SA"/>
        </w:rPr>
        <w:t xml:space="preserve">ПЕРВОГО </w:t>
      </w:r>
      <w:r w:rsidRPr="0026384A">
        <w:rPr>
          <w:rFonts w:eastAsiaTheme="minorHAnsi"/>
          <w:b/>
          <w:color w:val="000000"/>
          <w:lang w:val="ru-RU" w:eastAsia="en-US" w:bidi="ar-SA"/>
        </w:rPr>
        <w:t xml:space="preserve">ТУРА </w:t>
      </w:r>
    </w:p>
    <w:p w:rsidR="00F06DD2" w:rsidRPr="002B2AA3" w:rsidP="0026384A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(__________________________________________)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  <w:r>
        <w:rPr>
          <w:rFonts w:eastAsiaTheme="minorHAnsi"/>
          <w:b/>
          <w:i/>
          <w:lang w:val="ru-RU" w:eastAsia="en-US" w:bidi="ar-SA"/>
        </w:rPr>
        <w:t>Название конкурса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</w:p>
    <w:p w:rsidR="008F5A09" w:rsidRPr="00897230" w:rsidP="002B2AA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897230">
        <w:rPr>
          <w:rFonts w:eastAsiaTheme="minorHAnsi"/>
          <w:b/>
          <w:i/>
          <w:lang w:val="ru-RU" w:eastAsia="en-US" w:bidi="ar-SA"/>
        </w:rPr>
        <w:t>Дата</w:t>
      </w:r>
      <w:r w:rsidR="002B2AA3">
        <w:rPr>
          <w:rFonts w:eastAsiaTheme="minorHAnsi"/>
          <w:b/>
          <w:i/>
          <w:lang w:val="ru-RU" w:eastAsia="en-US" w:bidi="ar-SA"/>
        </w:rPr>
        <w:t>:</w:t>
      </w:r>
    </w:p>
    <w:p w:rsidR="0026384A" w:rsidP="0026384A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897230" w:rsidP="002B2AA3">
      <w:pPr>
        <w:spacing w:after="0" w:line="240" w:lineRule="auto"/>
        <w:rPr>
          <w:rFonts w:eastAsia="Calibri"/>
          <w:i/>
          <w:lang w:val="ru-RU" w:eastAsia="en-US" w:bidi="ar-SA"/>
        </w:rPr>
      </w:pPr>
      <w:r>
        <w:rPr>
          <w:rFonts w:eastAsiaTheme="minorHAnsi"/>
          <w:i/>
          <w:lang w:val="ru-RU" w:eastAsia="en-US" w:bidi="ar-SA"/>
        </w:rPr>
        <w:t>(</w:t>
      </w:r>
      <w:r w:rsidRPr="00897230" w:rsidR="002B2AA3">
        <w:rPr>
          <w:rFonts w:eastAsiaTheme="minorHAnsi"/>
          <w:i/>
          <w:lang w:val="ru-RU" w:eastAsia="en-US" w:bidi="ar-SA"/>
        </w:rPr>
        <w:t>Организация)</w:t>
      </w:r>
    </w:p>
    <w:p w:rsidR="00897230" w:rsidRPr="00897230" w:rsidP="00897230">
      <w:pPr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F06DD2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 xml:space="preserve">Были </w:t>
      </w:r>
      <w:r w:rsidR="00897230">
        <w:rPr>
          <w:rFonts w:eastAsiaTheme="minorHAnsi"/>
          <w:lang w:val="ru-RU" w:eastAsia="en-US" w:bidi="ar-SA"/>
        </w:rPr>
        <w:t>прослушаны программы участников: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2.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3.</w:t>
      </w:r>
    </w:p>
    <w:p w:rsid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>Рекомендованы для участия в</w:t>
      </w:r>
      <w:r w:rsidR="002B2AA3">
        <w:rPr>
          <w:rFonts w:eastAsiaTheme="minorHAnsi"/>
          <w:lang w:val="ru-RU" w:eastAsia="en-US" w:bidi="ar-SA"/>
        </w:rPr>
        <w:t>о втором туре следующие обучающиеся</w:t>
      </w:r>
      <w:r w:rsidRPr="0026384A">
        <w:rPr>
          <w:rFonts w:eastAsiaTheme="minorHAnsi"/>
          <w:lang w:val="ru-RU" w:eastAsia="en-US" w:bidi="ar-SA"/>
        </w:rPr>
        <w:t xml:space="preserve">: 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897230" w:rsidRPr="0067759A" w:rsidP="00897230">
      <w:pPr>
        <w:spacing w:after="0" w:line="240" w:lineRule="auto"/>
        <w:rPr>
          <w:rFonts w:eastAsia="Calibri"/>
          <w:color w:val="000000"/>
          <w:lang w:val="ru-RU" w:eastAsia="en-US" w:bidi="ar-SA"/>
        </w:rPr>
      </w:pPr>
      <w:r w:rsidRPr="0067759A">
        <w:rPr>
          <w:rFonts w:eastAsiaTheme="minorHAnsi"/>
          <w:b/>
          <w:color w:val="000000"/>
          <w:lang w:val="ru-RU" w:eastAsia="en-US" w:bidi="ar-SA"/>
        </w:rPr>
        <w:t>члены экспертной комиссии</w:t>
      </w:r>
      <w:r w:rsidRPr="0067759A">
        <w:rPr>
          <w:rFonts w:eastAsiaTheme="minorHAnsi"/>
          <w:color w:val="000000"/>
          <w:lang w:val="ru-RU" w:eastAsia="en-US" w:bidi="ar-SA"/>
        </w:rPr>
        <w:t>: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  <w:r w:rsidRPr="0067759A">
        <w:rPr>
          <w:rFonts w:eastAsiaTheme="minorHAnsi"/>
          <w:i/>
          <w:iCs/>
          <w:lang w:val="ru-RU" w:eastAsia="en-US" w:bidi="ar-SA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</w:p>
    <w:p w:rsidR="00897230" w:rsidRPr="00897230" w:rsidP="00897230">
      <w:pPr>
        <w:tabs>
          <w:tab w:val="left" w:pos="1065"/>
        </w:tabs>
        <w:spacing w:after="0" w:line="240" w:lineRule="auto"/>
        <w:rPr>
          <w:rFonts w:eastAsia="Calibri"/>
          <w:b/>
          <w:lang w:val="ru-RU" w:eastAsia="en-US" w:bidi="ar-SA"/>
        </w:rPr>
      </w:pPr>
      <w:r w:rsidRPr="00897230">
        <w:rPr>
          <w:rFonts w:eastAsiaTheme="minorHAnsi"/>
          <w:b/>
          <w:iCs/>
          <w:lang w:val="ru-RU" w:eastAsia="en-US" w:bidi="ar-SA"/>
        </w:rPr>
        <w:t>Преподаватели:</w:t>
      </w:r>
      <w:r w:rsidRPr="00897230" w:rsidR="0026384A">
        <w:rPr>
          <w:rFonts w:eastAsiaTheme="minorHAnsi"/>
          <w:b/>
          <w:lang w:val="ru-RU" w:eastAsia="en-US" w:bidi="ar-SA"/>
        </w:rPr>
        <w:t xml:space="preserve">  </w:t>
      </w:r>
      <w:r w:rsidRPr="00897230">
        <w:rPr>
          <w:rFonts w:eastAsiaTheme="minorHAnsi"/>
          <w:b/>
          <w:lang w:val="ru-RU" w:eastAsia="en-US" w:bidi="ar-SA"/>
        </w:rPr>
        <w:tab/>
      </w:r>
    </w:p>
    <w:p w:rsidR="0026384A" w:rsidRPr="00897230" w:rsidP="0026384A">
      <w:pPr>
        <w:spacing w:after="0" w:line="240" w:lineRule="auto"/>
        <w:rPr>
          <w:rFonts w:eastAsia="Calibri"/>
          <w:i/>
          <w:lang w:val="ru-RU" w:eastAsia="en-US" w:bidi="ar-SA"/>
        </w:rPr>
      </w:pPr>
      <w:r w:rsidRPr="00897230">
        <w:rPr>
          <w:rFonts w:eastAsiaTheme="minorHAnsi"/>
          <w:i/>
          <w:lang w:val="ru-RU" w:eastAsia="en-US" w:bidi="ar-SA"/>
        </w:rPr>
        <w:t>ФИО, должность, звание</w:t>
      </w:r>
      <w:r w:rsidRPr="00897230">
        <w:rPr>
          <w:rFonts w:eastAsiaTheme="minorHAnsi"/>
          <w:i/>
          <w:lang w:val="ru-RU" w:eastAsia="en-US" w:bidi="ar-SA"/>
        </w:rPr>
        <w:t xml:space="preserve">                                                       </w:t>
      </w:r>
      <w:r>
        <w:rPr>
          <w:rFonts w:eastAsiaTheme="minorHAnsi"/>
          <w:i/>
          <w:lang w:val="ru-RU" w:eastAsia="en-US" w:bidi="ar-SA"/>
        </w:rPr>
        <w:t xml:space="preserve">    </w:t>
      </w:r>
      <w:r w:rsidRPr="0067759A">
        <w:rPr>
          <w:rFonts w:eastAsiaTheme="minorHAnsi"/>
          <w:i/>
          <w:iCs/>
          <w:lang w:val="ru-RU" w:eastAsia="en-US" w:bidi="ar-SA"/>
        </w:rPr>
        <w:t>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26384A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7D7279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436B0B" w:rsidRPr="0026384A">
      <w:pPr>
        <w:spacing w:after="0" w:line="240" w:lineRule="auto"/>
        <w:rPr>
          <w:rFonts w:eastAsia="Calibri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8486F"/>
    <w:rsid w:val="0059254D"/>
    <w:rsid w:val="0063546A"/>
    <w:rsid w:val="0067759A"/>
    <w:rsid w:val="00784C26"/>
    <w:rsid w:val="007D7279"/>
    <w:rsid w:val="00884EBD"/>
    <w:rsid w:val="00897230"/>
    <w:rsid w:val="008E0C7C"/>
    <w:rsid w:val="008E5C22"/>
    <w:rsid w:val="008F5A09"/>
    <w:rsid w:val="00A77B3E"/>
    <w:rsid w:val="00B53F8E"/>
    <w:rsid w:val="00BE0E48"/>
    <w:rsid w:val="00CA2A55"/>
    <w:rsid w:val="00CD1E91"/>
    <w:rsid w:val="00CE2708"/>
    <w:rsid w:val="00D422EB"/>
    <w:rsid w:val="00D641D7"/>
    <w:rsid w:val="00ED25A2"/>
    <w:rsid w:val="00F06D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Абзац списка1"/>
    <w:basedOn w:val="Normal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 w:eastAsia="en-US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50460"/>
    <w:rPr>
      <w:i/>
      <w:iCs/>
    </w:rPr>
  </w:style>
  <w:style w:type="paragraph" w:styleId="NoSpacing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