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32" w:rsidRDefault="006B527A" w:rsidP="00561C3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 xml:space="preserve">Перечень </w:t>
      </w:r>
      <w:bookmarkStart w:id="0" w:name="_GoBack"/>
      <w:r w:rsidRPr="002C566A">
        <w:rPr>
          <w:rFonts w:ascii="Times New Roman" w:hAnsi="Times New Roman" w:cs="Times New Roman"/>
          <w:sz w:val="24"/>
          <w:szCs w:val="24"/>
        </w:rPr>
        <w:t xml:space="preserve">рекомендуемых учебных изданий, дополнительной </w:t>
      </w:r>
      <w:bookmarkEnd w:id="0"/>
      <w:r w:rsidRPr="002C566A">
        <w:rPr>
          <w:rFonts w:ascii="Times New Roman" w:hAnsi="Times New Roman" w:cs="Times New Roman"/>
          <w:sz w:val="24"/>
          <w:szCs w:val="24"/>
        </w:rPr>
        <w:t xml:space="preserve">литературы </w:t>
      </w:r>
    </w:p>
    <w:p w:rsidR="0087292B" w:rsidRPr="006B527A" w:rsidRDefault="00561C32" w:rsidP="006B52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учебной дисциплине ОД.01.0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566A">
        <w:rPr>
          <w:rFonts w:ascii="Times New Roman" w:hAnsi="Times New Roman" w:cs="Times New Roman"/>
          <w:sz w:val="24"/>
          <w:szCs w:val="24"/>
        </w:rPr>
        <w:t xml:space="preserve"> </w:t>
      </w:r>
      <w:r w:rsidR="006B527A" w:rsidRPr="002C566A">
        <w:rPr>
          <w:rFonts w:ascii="Times New Roman" w:hAnsi="Times New Roman" w:cs="Times New Roman"/>
          <w:sz w:val="24"/>
          <w:szCs w:val="24"/>
        </w:rPr>
        <w:t>«</w:t>
      </w:r>
      <w:r w:rsidR="006B527A">
        <w:rPr>
          <w:rFonts w:ascii="Times New Roman" w:hAnsi="Times New Roman" w:cs="Times New Roman"/>
          <w:sz w:val="24"/>
          <w:szCs w:val="24"/>
        </w:rPr>
        <w:t>Русский язык</w:t>
      </w:r>
      <w:r w:rsidR="006B527A" w:rsidRPr="002C566A">
        <w:rPr>
          <w:rFonts w:ascii="Times New Roman" w:hAnsi="Times New Roman" w:cs="Times New Roman"/>
          <w:sz w:val="24"/>
          <w:szCs w:val="24"/>
        </w:rPr>
        <w:t>»</w:t>
      </w:r>
    </w:p>
    <w:p w:rsidR="0087292B" w:rsidRPr="0087292B" w:rsidRDefault="0087292B" w:rsidP="00872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92B">
        <w:rPr>
          <w:rFonts w:ascii="Times New Roman" w:hAnsi="Times New Roman" w:cs="Times New Roman"/>
          <w:sz w:val="24"/>
          <w:szCs w:val="24"/>
        </w:rPr>
        <w:t>Основная</w:t>
      </w:r>
    </w:p>
    <w:p w:rsidR="0087292B" w:rsidRPr="00DA23BD" w:rsidRDefault="00561C32" w:rsidP="00151B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Власенков</w:t>
      </w:r>
      <w:r w:rsidR="0087292B" w:rsidRPr="00DA23BD">
        <w:rPr>
          <w:rFonts w:ascii="Times New Roman" w:hAnsi="Times New Roman" w:cs="Times New Roman"/>
          <w:sz w:val="24"/>
          <w:szCs w:val="24"/>
        </w:rPr>
        <w:t>, Александр Иванович. Русский язык и литерат</w:t>
      </w:r>
      <w:r>
        <w:rPr>
          <w:rFonts w:ascii="Times New Roman" w:hAnsi="Times New Roman" w:cs="Times New Roman"/>
          <w:sz w:val="24"/>
          <w:szCs w:val="24"/>
        </w:rPr>
        <w:t>ура. Русский язык. 10-11 классы</w:t>
      </w:r>
      <w:r w:rsidR="0087292B" w:rsidRPr="00DA23BD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87292B" w:rsidRPr="00DA23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292B" w:rsidRPr="00DA2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292B" w:rsidRPr="00DA23B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7292B" w:rsidRPr="00DA23B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87292B" w:rsidRPr="00DA23B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87292B" w:rsidRPr="00DA23BD">
        <w:rPr>
          <w:rFonts w:ascii="Times New Roman" w:hAnsi="Times New Roman" w:cs="Times New Roman"/>
          <w:sz w:val="24"/>
          <w:szCs w:val="24"/>
        </w:rPr>
        <w:t>. организаций. Баз</w:t>
      </w:r>
      <w:r>
        <w:rPr>
          <w:rFonts w:ascii="Times New Roman" w:hAnsi="Times New Roman" w:cs="Times New Roman"/>
          <w:sz w:val="24"/>
          <w:szCs w:val="24"/>
        </w:rPr>
        <w:t>овый уровень. / А. И. Власенков</w:t>
      </w:r>
      <w:r w:rsidR="0087292B" w:rsidRPr="00DA23BD">
        <w:rPr>
          <w:rFonts w:ascii="Times New Roman" w:hAnsi="Times New Roman" w:cs="Times New Roman"/>
          <w:sz w:val="24"/>
          <w:szCs w:val="24"/>
        </w:rPr>
        <w:t xml:space="preserve">, Л. М. </w:t>
      </w:r>
      <w:proofErr w:type="spellStart"/>
      <w:r w:rsidR="0087292B" w:rsidRPr="00DA23BD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="0087292B" w:rsidRPr="00DA23BD">
        <w:rPr>
          <w:rFonts w:ascii="Times New Roman" w:hAnsi="Times New Roman" w:cs="Times New Roman"/>
          <w:sz w:val="24"/>
          <w:szCs w:val="24"/>
        </w:rPr>
        <w:t>. - 5-е изд. - М.</w:t>
      </w:r>
      <w:proofErr w:type="gramStart"/>
      <w:r w:rsidR="0087292B" w:rsidRPr="00DA23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7292B" w:rsidRPr="00DA23BD">
        <w:rPr>
          <w:rFonts w:ascii="Times New Roman" w:hAnsi="Times New Roman" w:cs="Times New Roman"/>
          <w:sz w:val="24"/>
          <w:szCs w:val="24"/>
        </w:rPr>
        <w:t xml:space="preserve"> Просвещение, 2018. - 287 с. - (ФГОС).</w:t>
      </w:r>
    </w:p>
    <w:p w:rsidR="0087292B" w:rsidRPr="00DA23BD" w:rsidRDefault="0087292B" w:rsidP="00151B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BD">
        <w:rPr>
          <w:rFonts w:ascii="Times New Roman" w:hAnsi="Times New Roman" w:cs="Times New Roman"/>
          <w:sz w:val="24"/>
          <w:szCs w:val="24"/>
        </w:rPr>
        <w:t>Греков, Василий Фёдорович. Русский язык. 10 -11 классы</w:t>
      </w:r>
      <w:proofErr w:type="gramStart"/>
      <w:r w:rsidRPr="00DA23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23BD">
        <w:rPr>
          <w:rFonts w:ascii="Times New Roman" w:hAnsi="Times New Roman" w:cs="Times New Roman"/>
          <w:sz w:val="24"/>
          <w:szCs w:val="24"/>
        </w:rPr>
        <w:t xml:space="preserve"> учебное пособие для общеобразовательных организаций / В. Ф. Греков, С. Е. Крючков, Л. А. Чешко. - 2-е изд. - М. : Просвеще</w:t>
      </w:r>
      <w:r w:rsidR="00151B63">
        <w:rPr>
          <w:rFonts w:ascii="Times New Roman" w:hAnsi="Times New Roman" w:cs="Times New Roman"/>
          <w:sz w:val="24"/>
          <w:szCs w:val="24"/>
        </w:rPr>
        <w:t>ние, 2017. - 367,[1] с.</w:t>
      </w:r>
    </w:p>
    <w:p w:rsidR="0087292B" w:rsidRPr="00DA23BD" w:rsidRDefault="0087292B" w:rsidP="008729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92B" w:rsidRPr="0087292B" w:rsidRDefault="0087292B" w:rsidP="00872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92B">
        <w:rPr>
          <w:rFonts w:ascii="Times New Roman" w:hAnsi="Times New Roman" w:cs="Times New Roman"/>
          <w:sz w:val="24"/>
          <w:szCs w:val="24"/>
        </w:rPr>
        <w:t>Дополнительная</w:t>
      </w:r>
    </w:p>
    <w:p w:rsidR="00561C32" w:rsidRPr="00DA23BD" w:rsidRDefault="00561C32" w:rsidP="00561C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BD">
        <w:rPr>
          <w:rFonts w:ascii="Times New Roman" w:hAnsi="Times New Roman" w:cs="Times New Roman"/>
          <w:sz w:val="24"/>
          <w:szCs w:val="24"/>
        </w:rPr>
        <w:t>Введенская, Людмила Алексеевна. Русский язык и культура речи</w:t>
      </w:r>
      <w:proofErr w:type="gramStart"/>
      <w:r w:rsidRPr="00DA23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23BD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/ Л. А. Введенская, М. Н. Черкасова. - 8-е изд., </w:t>
      </w:r>
      <w:proofErr w:type="spellStart"/>
      <w:r w:rsidRPr="00DA23B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A23BD">
        <w:rPr>
          <w:rFonts w:ascii="Times New Roman" w:hAnsi="Times New Roman" w:cs="Times New Roman"/>
          <w:sz w:val="24"/>
          <w:szCs w:val="24"/>
        </w:rPr>
        <w:t>. и доп. - Ростов н/Д : Фени</w:t>
      </w:r>
      <w:r>
        <w:rPr>
          <w:rFonts w:ascii="Times New Roman" w:hAnsi="Times New Roman" w:cs="Times New Roman"/>
          <w:sz w:val="24"/>
          <w:szCs w:val="24"/>
        </w:rPr>
        <w:t>кс, 2008. - 380, [1] с.</w:t>
      </w:r>
    </w:p>
    <w:p w:rsidR="0087292B" w:rsidRPr="00DA23BD" w:rsidRDefault="0087292B" w:rsidP="00561C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3BD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DA23BD">
        <w:rPr>
          <w:rFonts w:ascii="Times New Roman" w:hAnsi="Times New Roman" w:cs="Times New Roman"/>
          <w:sz w:val="24"/>
          <w:szCs w:val="24"/>
        </w:rPr>
        <w:t>, Кирилл Сергеевич. Современный орфоэпический словарь русского языка. Все трудности произношения и ударения</w:t>
      </w:r>
      <w:proofErr w:type="gramStart"/>
      <w:r w:rsidR="00151B63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="00151B63">
        <w:rPr>
          <w:rFonts w:ascii="Times New Roman" w:hAnsi="Times New Roman" w:cs="Times New Roman"/>
          <w:sz w:val="24"/>
          <w:szCs w:val="24"/>
        </w:rPr>
        <w:t>около 12000 заголовочных еди</w:t>
      </w:r>
      <w:r w:rsidRPr="00DA23BD">
        <w:rPr>
          <w:rFonts w:ascii="Times New Roman" w:hAnsi="Times New Roman" w:cs="Times New Roman"/>
          <w:sz w:val="24"/>
          <w:szCs w:val="24"/>
        </w:rPr>
        <w:t xml:space="preserve">ниц / К. С. </w:t>
      </w:r>
      <w:proofErr w:type="spellStart"/>
      <w:r w:rsidRPr="00DA23BD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DA23BD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DA23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2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3BD">
        <w:rPr>
          <w:rFonts w:ascii="Times New Roman" w:hAnsi="Times New Roman" w:cs="Times New Roman"/>
          <w:sz w:val="24"/>
          <w:szCs w:val="24"/>
        </w:rPr>
        <w:t>Астрел</w:t>
      </w:r>
      <w:r w:rsidR="00151B6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151B63">
        <w:rPr>
          <w:rFonts w:ascii="Times New Roman" w:hAnsi="Times New Roman" w:cs="Times New Roman"/>
          <w:sz w:val="24"/>
          <w:szCs w:val="24"/>
        </w:rPr>
        <w:t xml:space="preserve">: АСТ, 2010. - 475 с. </w:t>
      </w:r>
      <w:r w:rsidRPr="00DA23BD">
        <w:rPr>
          <w:rFonts w:ascii="Times New Roman" w:hAnsi="Times New Roman" w:cs="Times New Roman"/>
          <w:sz w:val="24"/>
          <w:szCs w:val="24"/>
        </w:rPr>
        <w:t>- (Современный словарь русс</w:t>
      </w:r>
      <w:r w:rsidR="00151B63">
        <w:rPr>
          <w:rFonts w:ascii="Times New Roman" w:hAnsi="Times New Roman" w:cs="Times New Roman"/>
          <w:sz w:val="24"/>
          <w:szCs w:val="24"/>
        </w:rPr>
        <w:t>к</w:t>
      </w:r>
      <w:r w:rsidRPr="00DA23BD">
        <w:rPr>
          <w:rFonts w:ascii="Times New Roman" w:hAnsi="Times New Roman" w:cs="Times New Roman"/>
          <w:sz w:val="24"/>
          <w:szCs w:val="24"/>
        </w:rPr>
        <w:t>ого языка).</w:t>
      </w:r>
    </w:p>
    <w:p w:rsidR="0087292B" w:rsidRPr="00DA23BD" w:rsidRDefault="0087292B" w:rsidP="00561C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BD">
        <w:rPr>
          <w:rFonts w:ascii="Times New Roman" w:hAnsi="Times New Roman" w:cs="Times New Roman"/>
          <w:sz w:val="24"/>
          <w:szCs w:val="24"/>
        </w:rPr>
        <w:t>Жуков, Влас Платонович. Словарь фразеологических синонимов русского языка</w:t>
      </w:r>
      <w:proofErr w:type="gramStart"/>
      <w:r w:rsidRPr="00DA23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23BD">
        <w:rPr>
          <w:rFonts w:ascii="Times New Roman" w:hAnsi="Times New Roman" w:cs="Times New Roman"/>
          <w:sz w:val="24"/>
          <w:szCs w:val="24"/>
        </w:rPr>
        <w:t xml:space="preserve"> около 730 синонимических рядов / В. П. Жуков, М. И. Сидоренко, В. Т. Шкляров ; под ред. В. П. Жукова. - Москва</w:t>
      </w:r>
      <w:proofErr w:type="gramStart"/>
      <w:r w:rsidRPr="00DA23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23BD">
        <w:rPr>
          <w:rFonts w:ascii="Times New Roman" w:hAnsi="Times New Roman" w:cs="Times New Roman"/>
          <w:sz w:val="24"/>
          <w:szCs w:val="24"/>
        </w:rPr>
        <w:t xml:space="preserve"> Русский язык, 1987. - 448 с.</w:t>
      </w:r>
    </w:p>
    <w:p w:rsidR="0087292B" w:rsidRPr="00DA23BD" w:rsidRDefault="0087292B" w:rsidP="00561C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BD">
        <w:rPr>
          <w:rFonts w:ascii="Times New Roman" w:hAnsi="Times New Roman" w:cs="Times New Roman"/>
          <w:sz w:val="24"/>
          <w:szCs w:val="24"/>
        </w:rPr>
        <w:t>Ожегов, Сергей Иванович. Толковый словарь русского языка</w:t>
      </w:r>
      <w:proofErr w:type="gramStart"/>
      <w:r w:rsidRPr="00DA23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23BD">
        <w:rPr>
          <w:rFonts w:ascii="Times New Roman" w:hAnsi="Times New Roman" w:cs="Times New Roman"/>
          <w:sz w:val="24"/>
          <w:szCs w:val="24"/>
        </w:rPr>
        <w:t xml:space="preserve"> 72500 слов и 7500 фразеологических выражений / С. И. Ожегов, Н. Ю. Шведова. - 2-е изд., </w:t>
      </w:r>
      <w:proofErr w:type="spellStart"/>
      <w:r w:rsidRPr="00DA23B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A23BD">
        <w:rPr>
          <w:rFonts w:ascii="Times New Roman" w:hAnsi="Times New Roman" w:cs="Times New Roman"/>
          <w:sz w:val="24"/>
          <w:szCs w:val="24"/>
        </w:rPr>
        <w:t>. и доп. - М. : АЗЪ, 1994. - (Российская Академия наук, институт русского языка</w:t>
      </w:r>
      <w:proofErr w:type="gramStart"/>
      <w:r w:rsidRPr="00DA23B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A23BD">
        <w:rPr>
          <w:rFonts w:ascii="Times New Roman" w:hAnsi="Times New Roman" w:cs="Times New Roman"/>
          <w:sz w:val="24"/>
          <w:szCs w:val="24"/>
        </w:rPr>
        <w:t xml:space="preserve"> Российский фонд культуры).</w:t>
      </w:r>
    </w:p>
    <w:p w:rsidR="0087292B" w:rsidRPr="00DA23BD" w:rsidRDefault="0087292B" w:rsidP="00561C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BD">
        <w:rPr>
          <w:rFonts w:ascii="Times New Roman" w:hAnsi="Times New Roman" w:cs="Times New Roman"/>
          <w:sz w:val="24"/>
          <w:szCs w:val="24"/>
        </w:rPr>
        <w:t xml:space="preserve">Розенталь, Дитмар Эльяшевич. Словарь трудностей русского языка : справочное издание / Д. Э. Розенталь, М. А. Теленкова. - 2-е изд., </w:t>
      </w:r>
      <w:proofErr w:type="spellStart"/>
      <w:r w:rsidRPr="00DA23B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A23B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A23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A23BD">
        <w:rPr>
          <w:rFonts w:ascii="Times New Roman" w:hAnsi="Times New Roman" w:cs="Times New Roman"/>
          <w:sz w:val="24"/>
          <w:szCs w:val="24"/>
        </w:rPr>
        <w:t xml:space="preserve"> - Москва : Айрис-пресс.</w:t>
      </w:r>
      <w:r w:rsidR="0015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B63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="00151B63">
        <w:rPr>
          <w:rFonts w:ascii="Times New Roman" w:hAnsi="Times New Roman" w:cs="Times New Roman"/>
          <w:sz w:val="24"/>
          <w:szCs w:val="24"/>
        </w:rPr>
        <w:t>, 2001. - 832 с.</w:t>
      </w:r>
    </w:p>
    <w:p w:rsidR="0087292B" w:rsidRPr="00DA23BD" w:rsidRDefault="0087292B" w:rsidP="00561C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BD">
        <w:rPr>
          <w:rFonts w:ascii="Times New Roman" w:hAnsi="Times New Roman" w:cs="Times New Roman"/>
          <w:sz w:val="24"/>
          <w:szCs w:val="24"/>
        </w:rPr>
        <w:t>Ушаков, Дмитрий Николаевич. Орфографический словарь</w:t>
      </w:r>
      <w:proofErr w:type="gramStart"/>
      <w:r w:rsidRPr="00DA23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23BD">
        <w:rPr>
          <w:rFonts w:ascii="Times New Roman" w:hAnsi="Times New Roman" w:cs="Times New Roman"/>
          <w:sz w:val="24"/>
          <w:szCs w:val="24"/>
        </w:rPr>
        <w:t xml:space="preserve"> для учащихся средней школы / Д. Н. Ушаков, С. Е. Крючков. - М.</w:t>
      </w:r>
      <w:proofErr w:type="gramStart"/>
      <w:r w:rsidRPr="00DA23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23BD">
        <w:rPr>
          <w:rFonts w:ascii="Times New Roman" w:hAnsi="Times New Roman" w:cs="Times New Roman"/>
          <w:sz w:val="24"/>
          <w:szCs w:val="24"/>
        </w:rPr>
        <w:t xml:space="preserve"> Просвещение, 1974. - 224 с.</w:t>
      </w:r>
    </w:p>
    <w:p w:rsidR="0087292B" w:rsidRPr="00DA23BD" w:rsidRDefault="0087292B" w:rsidP="00561C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3BD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DA23BD">
        <w:rPr>
          <w:rFonts w:ascii="Times New Roman" w:hAnsi="Times New Roman" w:cs="Times New Roman"/>
          <w:sz w:val="24"/>
          <w:szCs w:val="24"/>
        </w:rPr>
        <w:t xml:space="preserve">, Николай Максимович. Школьный этимологический словарь русского языка : происхождение слов / Н. П. </w:t>
      </w:r>
      <w:proofErr w:type="spellStart"/>
      <w:r w:rsidRPr="00DA23BD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proofErr w:type="gramStart"/>
      <w:r w:rsidRPr="00DA23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23BD">
        <w:rPr>
          <w:rFonts w:ascii="Times New Roman" w:hAnsi="Times New Roman" w:cs="Times New Roman"/>
          <w:sz w:val="24"/>
          <w:szCs w:val="24"/>
        </w:rPr>
        <w:t xml:space="preserve"> Т. А. Боброва. - 5-е изд. </w:t>
      </w:r>
      <w:proofErr w:type="spellStart"/>
      <w:r w:rsidRPr="00DA23BD">
        <w:rPr>
          <w:rFonts w:ascii="Times New Roman" w:hAnsi="Times New Roman" w:cs="Times New Roman"/>
          <w:sz w:val="24"/>
          <w:szCs w:val="24"/>
        </w:rPr>
        <w:t>стериотип</w:t>
      </w:r>
      <w:proofErr w:type="spellEnd"/>
      <w:r w:rsidRPr="00DA23BD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DA23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23BD">
        <w:rPr>
          <w:rFonts w:ascii="Times New Roman" w:hAnsi="Times New Roman" w:cs="Times New Roman"/>
          <w:sz w:val="24"/>
          <w:szCs w:val="24"/>
        </w:rPr>
        <w:t xml:space="preserve"> Дрофа, 2002. - 400 с.</w:t>
      </w:r>
    </w:p>
    <w:p w:rsidR="00E94427" w:rsidRDefault="00E94427"/>
    <w:sectPr w:rsidR="00E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5AE"/>
    <w:multiLevelType w:val="hybridMultilevel"/>
    <w:tmpl w:val="86FCDF12"/>
    <w:lvl w:ilvl="0" w:tplc="63E27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5456D"/>
    <w:multiLevelType w:val="hybridMultilevel"/>
    <w:tmpl w:val="86FCDF12"/>
    <w:lvl w:ilvl="0" w:tplc="63E27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2C"/>
    <w:rsid w:val="00151B63"/>
    <w:rsid w:val="00475D2C"/>
    <w:rsid w:val="00561C32"/>
    <w:rsid w:val="006B527A"/>
    <w:rsid w:val="0087292B"/>
    <w:rsid w:val="00E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2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2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2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2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Fonoteka</dc:creator>
  <cp:keywords/>
  <dc:description/>
  <cp:lastModifiedBy>BEST</cp:lastModifiedBy>
  <cp:revision>5</cp:revision>
  <dcterms:created xsi:type="dcterms:W3CDTF">2019-10-24T12:03:00Z</dcterms:created>
  <dcterms:modified xsi:type="dcterms:W3CDTF">2019-10-25T06:19:00Z</dcterms:modified>
</cp:coreProperties>
</file>