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1F" w:rsidRDefault="0015441F" w:rsidP="0015441F">
      <w:pPr>
        <w:spacing w:after="0"/>
        <w:ind w:right="535" w:firstLine="708"/>
        <w:jc w:val="center"/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</w:pPr>
      <w:bookmarkStart w:id="0" w:name="_GoBack"/>
      <w:bookmarkEnd w:id="0"/>
      <w:r w:rsidRPr="008F54B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D5590E" wp14:editId="31C63AE3">
            <wp:extent cx="5974503" cy="1492885"/>
            <wp:effectExtent l="0" t="0" r="7620" b="0"/>
            <wp:docPr id="2" name="Рисунок 2" descr="C:\!!!АНО РАЗВИТИЕ\ДИЗАЙН-РАЗВИТИЕ\РАЗВИТИЕ бланк шапка -ру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!!АНО РАЗВИТИЕ\ДИЗАЙН-РАЗВИТИЕ\РАЗВИТИЕ бланк шапка -ру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503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1F" w:rsidRDefault="0015441F" w:rsidP="0015441F">
      <w:pPr>
        <w:spacing w:after="0"/>
        <w:ind w:right="535" w:firstLine="708"/>
        <w:jc w:val="center"/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</w:pPr>
    </w:p>
    <w:p w:rsidR="002E5A7C" w:rsidRDefault="002E5A7C" w:rsidP="0015441F">
      <w:pPr>
        <w:spacing w:after="0"/>
        <w:ind w:right="535" w:firstLine="708"/>
        <w:jc w:val="right"/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</w:pPr>
      <w:r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Приложение №</w:t>
      </w:r>
      <w:r w:rsidR="00C377D6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0</w:t>
      </w:r>
      <w:r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 xml:space="preserve">1 к </w:t>
      </w:r>
      <w:r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письму</w:t>
      </w:r>
      <w:r w:rsidR="00C674CF"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 xml:space="preserve"> </w:t>
      </w:r>
      <w:r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исх. №</w:t>
      </w:r>
      <w:r w:rsidR="00C377D6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01</w:t>
      </w:r>
      <w:r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-</w:t>
      </w:r>
      <w:r w:rsidR="002F7D5D" w:rsidRPr="00C54AD7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1</w:t>
      </w:r>
      <w:r w:rsidR="00C377D6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1</w:t>
      </w:r>
      <w:r w:rsidR="001022C5"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-</w:t>
      </w:r>
      <w:r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2</w:t>
      </w:r>
      <w:r w:rsidR="0015441F"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1</w:t>
      </w:r>
      <w:r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 xml:space="preserve"> от </w:t>
      </w:r>
      <w:r w:rsidR="008F54B8"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«</w:t>
      </w:r>
      <w:r w:rsidR="00C377D6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01</w:t>
      </w:r>
      <w:r w:rsidR="008F54B8"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 xml:space="preserve">» </w:t>
      </w:r>
      <w:r w:rsidR="00C377D6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ноя</w:t>
      </w:r>
      <w:r w:rsidR="002F7D5D" w:rsidRPr="00C54AD7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бря</w:t>
      </w:r>
      <w:r w:rsidR="008F54B8"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 xml:space="preserve"> 202</w:t>
      </w:r>
      <w:r w:rsidR="0015441F"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1</w:t>
      </w:r>
      <w:r w:rsidR="00C674CF" w:rsidRPr="00337043">
        <w:rPr>
          <w:rFonts w:ascii="Garamond" w:eastAsia="Times New Roman" w:hAnsi="Garamond" w:cs="Tahoma"/>
          <w:b/>
          <w:bCs/>
          <w:i/>
          <w:sz w:val="20"/>
          <w:szCs w:val="20"/>
          <w:lang w:eastAsia="ru-RU"/>
        </w:rPr>
        <w:t>г.</w:t>
      </w:r>
    </w:p>
    <w:p w:rsidR="00404056" w:rsidRDefault="00404056" w:rsidP="00404056">
      <w:pPr>
        <w:spacing w:after="0"/>
        <w:ind w:right="535"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F7D5D" w:rsidRPr="002F7D5D" w:rsidRDefault="002F7D5D" w:rsidP="002F7D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III ВСЕРОССИЙСКИЙ КОНКУРС</w:t>
      </w:r>
    </w:p>
    <w:p w:rsidR="002F7D5D" w:rsidRPr="002F7D5D" w:rsidRDefault="002F7D5D" w:rsidP="002F7D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2F7D5D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ДЕТСКОГО И ЮНОШЕСКОГО ТВОРЧЕСТВА</w:t>
      </w:r>
    </w:p>
    <w:p w:rsidR="002F7D5D" w:rsidRPr="002F7D5D" w:rsidRDefault="002F7D5D" w:rsidP="002F7D5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17365D"/>
          <w:sz w:val="44"/>
          <w:szCs w:val="44"/>
          <w:lang w:eastAsia="ru-RU"/>
        </w:rPr>
      </w:pPr>
      <w:r w:rsidRPr="002F7D5D">
        <w:rPr>
          <w:rFonts w:ascii="Times New Roman" w:eastAsia="Times New Roman" w:hAnsi="Times New Roman" w:cs="Times New Roman"/>
          <w:b/>
          <w:color w:val="17365D"/>
          <w:sz w:val="44"/>
          <w:szCs w:val="44"/>
          <w:lang w:eastAsia="ru-RU"/>
        </w:rPr>
        <w:t>«СЛАВА РОССИИ»</w:t>
      </w:r>
    </w:p>
    <w:p w:rsidR="0015441F" w:rsidRDefault="0015441F" w:rsidP="00B945E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7D5D" w:rsidRPr="002F7D5D" w:rsidRDefault="002F7D5D" w:rsidP="002F7D5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D5D">
        <w:rPr>
          <w:rFonts w:ascii="Times New Roman" w:eastAsia="Calibri" w:hAnsi="Times New Roman" w:cs="Times New Roman"/>
          <w:b/>
          <w:sz w:val="24"/>
          <w:szCs w:val="24"/>
        </w:rPr>
        <w:t>III Всероссийский конкурс детского и юношеского творчества «Слава России» объявляет о приёме работ с 01 ноября 2021 года по 15 декабря 2021 года.</w:t>
      </w:r>
    </w:p>
    <w:p w:rsidR="002F7D5D" w:rsidRPr="002F7D5D" w:rsidRDefault="002F7D5D" w:rsidP="002F7D5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Организатор: АНО</w:t>
      </w:r>
      <w:r w:rsidRPr="002F7D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F7D5D">
        <w:rPr>
          <w:rFonts w:ascii="Times New Roman" w:eastAsia="Calibri" w:hAnsi="Times New Roman" w:cs="Times New Roman"/>
          <w:sz w:val="24"/>
          <w:szCs w:val="24"/>
        </w:rPr>
        <w:t>Центр культурных проектов «Развитие» при поддержке Президентского Фонда Культурных Инициатив.</w:t>
      </w:r>
    </w:p>
    <w:p w:rsidR="002F7D5D" w:rsidRPr="002F7D5D" w:rsidRDefault="002F7D5D" w:rsidP="002F7D5D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На конкурс принимаются работы о людях и событиях, составляющих Славу России.</w:t>
      </w:r>
    </w:p>
    <w:p w:rsidR="002F7D5D" w:rsidRPr="00205FDE" w:rsidRDefault="002F7D5D" w:rsidP="002F7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участвовать: </w:t>
      </w:r>
      <w:r w:rsidR="00C54AD7">
        <w:rPr>
          <w:rFonts w:ascii="Times New Roman" w:hAnsi="Times New Roman" w:cs="Times New Roman"/>
          <w:sz w:val="24"/>
          <w:szCs w:val="24"/>
        </w:rPr>
        <w:t xml:space="preserve">заполните заявку на сайте конкурса </w:t>
      </w:r>
      <w:hyperlink r:id="rId7">
        <w:r w:rsidR="00C54AD7" w:rsidRPr="007F17B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http://deti-rossia.ru/</w:t>
        </w:r>
      </w:hyperlink>
      <w:r w:rsidR="00C54AD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C54AD7">
        <w:rPr>
          <w:rFonts w:ascii="Times New Roman" w:hAnsi="Times New Roman" w:cs="Times New Roman"/>
          <w:sz w:val="24"/>
          <w:szCs w:val="24"/>
        </w:rPr>
        <w:t>и прикрепите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="00C54AD7">
        <w:rPr>
          <w:rFonts w:ascii="Times New Roman" w:hAnsi="Times New Roman" w:cs="Times New Roman"/>
          <w:sz w:val="24"/>
          <w:szCs w:val="24"/>
        </w:rPr>
        <w:t>работу, которая состоит из 2-х обязательных частей (</w:t>
      </w:r>
      <w:r>
        <w:rPr>
          <w:rFonts w:ascii="Times New Roman" w:hAnsi="Times New Roman" w:cs="Times New Roman"/>
          <w:sz w:val="24"/>
          <w:szCs w:val="24"/>
        </w:rPr>
        <w:t>рисунок + мини-сочинение</w:t>
      </w:r>
      <w:r w:rsidR="00C54A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людях или событиях, которые являются Славой России.</w:t>
      </w:r>
    </w:p>
    <w:p w:rsidR="002F7D5D" w:rsidRDefault="002F7D5D" w:rsidP="002F7D5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Участники: дети и молодёжь от 5-ти до 20-ти лет, граждане РФ.</w:t>
      </w:r>
    </w:p>
    <w:p w:rsidR="002F7D5D" w:rsidRPr="00F54DE9" w:rsidRDefault="002F7D5D" w:rsidP="002F7D5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4DE9">
        <w:rPr>
          <w:rFonts w:ascii="Times New Roman" w:hAnsi="Times New Roman" w:cs="Times New Roman"/>
          <w:color w:val="000000" w:themeColor="text1"/>
          <w:sz w:val="24"/>
          <w:szCs w:val="24"/>
        </w:rPr>
        <w:t>Главная задача конкурса: повысить историческую грамотность, вдохновить детей и молодёжь к изучению славных событий из нашей истории, биографий Героев Отечества и великих людей, составляющих славу России. Разбудить у подрастающего поколения интерес к истории своей семьи и малой Родины.</w:t>
      </w:r>
    </w:p>
    <w:p w:rsidR="004601E2" w:rsidRDefault="004601E2" w:rsidP="004601E2">
      <w:pPr>
        <w:spacing w:line="240" w:lineRule="auto"/>
        <w:ind w:firstLine="708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 на всех этапах. Каждая работа будет опубликована. </w:t>
      </w:r>
    </w:p>
    <w:p w:rsidR="002F7D5D" w:rsidRPr="002F7D5D" w:rsidRDefault="004601E2" w:rsidP="00C54A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получат ценные призы, каждый педагог – именное Благодарственное письмо, каждый участник – </w:t>
      </w:r>
      <w:r w:rsidR="002F7D5D">
        <w:rPr>
          <w:rFonts w:ascii="Times New Roman" w:hAnsi="Times New Roman" w:cs="Times New Roman"/>
          <w:sz w:val="24"/>
          <w:szCs w:val="24"/>
        </w:rPr>
        <w:t>именной Похвальный диплом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7D5D" w:rsidRPr="002F7D5D">
        <w:rPr>
          <w:rFonts w:ascii="Times New Roman" w:eastAsia="Calibri" w:hAnsi="Times New Roman" w:cs="Times New Roman"/>
          <w:sz w:val="24"/>
          <w:szCs w:val="24"/>
        </w:rPr>
        <w:t>Документы по ФГОС.</w:t>
      </w:r>
    </w:p>
    <w:p w:rsidR="002F7D5D" w:rsidRPr="00F96E3D" w:rsidRDefault="002F7D5D" w:rsidP="002F7D5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Работает профессиональное жюри.</w:t>
      </w:r>
    </w:p>
    <w:p w:rsidR="002F7D5D" w:rsidRDefault="002F7D5D" w:rsidP="002F7D5D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E3D">
        <w:rPr>
          <w:rFonts w:ascii="Times New Roman" w:eastAsia="Calibri" w:hAnsi="Times New Roman" w:cs="Times New Roman"/>
          <w:sz w:val="24"/>
          <w:szCs w:val="24"/>
        </w:rPr>
        <w:t>Главная церемония награждения состоится в Москве, пройдут региональные церемонии награждения, выставки работ победителей и конференции для педагогов.</w:t>
      </w:r>
    </w:p>
    <w:p w:rsidR="00C54AD7" w:rsidRPr="002F7D5D" w:rsidRDefault="00C54AD7" w:rsidP="00C54AD7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F7D5D">
        <w:rPr>
          <w:rFonts w:ascii="Times New Roman" w:eastAsia="Calibri" w:hAnsi="Times New Roman" w:cs="Times New Roman"/>
          <w:b/>
          <w:sz w:val="24"/>
          <w:szCs w:val="24"/>
        </w:rPr>
        <w:t>Номинации конкурса: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Основной конкурс;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«Семейная история»;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«Малая Родина»;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«Традиции и праздники России»;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«Экология»;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lastRenderedPageBreak/>
        <w:t>- «Если я стану президентом»;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«Герои России и Советского Союза»;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«Душа России»;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«Спасибо, доктор!»;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«С музыкой в сердце»;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«Беслан, мы с тобой!»;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«Россия – самая красивая страна»;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«Защитники Отечества»;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«Сердце матери»;</w:t>
      </w:r>
    </w:p>
    <w:p w:rsidR="00C377D6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- «Град Китеж»</w:t>
      </w:r>
    </w:p>
    <w:p w:rsidR="00C54AD7" w:rsidRPr="002F7D5D" w:rsidRDefault="00C377D6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«Спорт»</w:t>
      </w:r>
      <w:r w:rsidR="00C54AD7" w:rsidRPr="002F7D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AD7" w:rsidRPr="002F7D5D" w:rsidRDefault="00C54AD7" w:rsidP="00C54AD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4AD7" w:rsidRPr="002F7D5D" w:rsidRDefault="00C54AD7" w:rsidP="00C54AD7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b/>
          <w:sz w:val="24"/>
          <w:szCs w:val="24"/>
        </w:rPr>
        <w:t xml:space="preserve">Вступайте в группу конкурса </w:t>
      </w:r>
      <w:proofErr w:type="spellStart"/>
      <w:r w:rsidRPr="002F7D5D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2F7D5D">
        <w:rPr>
          <w:rFonts w:ascii="Times New Roman" w:eastAsia="Calibri" w:hAnsi="Times New Roman" w:cs="Times New Roman"/>
          <w:b/>
          <w:sz w:val="24"/>
          <w:szCs w:val="24"/>
        </w:rPr>
        <w:t xml:space="preserve">, чтобы быть в курсе всех событий! </w:t>
      </w:r>
      <w:hyperlink r:id="rId8" w:history="1">
        <w:r w:rsidRPr="00C54AD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https://vk.com/slava_ross</w:t>
        </w:r>
      </w:hyperlink>
    </w:p>
    <w:p w:rsidR="002F7D5D" w:rsidRPr="002F7D5D" w:rsidRDefault="002F7D5D" w:rsidP="002F7D5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 xml:space="preserve">Подробные условия читайте в Положении конкурса по ссылке </w:t>
      </w:r>
      <w:hyperlink r:id="rId9" w:history="1">
        <w:r w:rsidRPr="002F7D5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https://disk.yandex.ru/d/kmf6M2G-E4IFFQ</w:t>
        </w:r>
      </w:hyperlink>
      <w:r w:rsidRPr="002F7D5D">
        <w:rPr>
          <w:rFonts w:ascii="Times New Roman" w:eastAsia="Calibri" w:hAnsi="Times New Roman" w:cs="Times New Roman"/>
          <w:sz w:val="24"/>
          <w:szCs w:val="24"/>
        </w:rPr>
        <w:t xml:space="preserve"> или на сайте конкурса </w:t>
      </w:r>
      <w:hyperlink r:id="rId10">
        <w:r w:rsidRPr="002F7D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http://deti-rossia.ru/</w:t>
        </w:r>
      </w:hyperlink>
    </w:p>
    <w:p w:rsidR="00C54AD7" w:rsidRDefault="00C54AD7" w:rsidP="00C54AD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Работы на конкурс принимаются в электронном виде: изобразительная работа в виде скана или фотографии хорошего качества формата </w:t>
      </w:r>
      <w:proofErr w:type="spellStart"/>
      <w:r w:rsidRPr="00C54AD7">
        <w:rPr>
          <w:rFonts w:ascii="Times New Roman" w:eastAsia="Calibri" w:hAnsi="Times New Roman" w:cs="Times New Roman"/>
          <w:b/>
          <w:sz w:val="24"/>
          <w:szCs w:val="24"/>
        </w:rPr>
        <w:t>jpeg</w:t>
      </w:r>
      <w:proofErr w:type="spellEnd"/>
      <w:r w:rsidRPr="00C54AD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к которой приложено мини-сочинение в формате </w:t>
      </w:r>
      <w:proofErr w:type="spellStart"/>
      <w:r w:rsidRPr="00C54AD7">
        <w:rPr>
          <w:rFonts w:ascii="Times New Roman" w:eastAsia="Calibri" w:hAnsi="Times New Roman" w:cs="Times New Roman"/>
          <w:b/>
          <w:sz w:val="24"/>
          <w:szCs w:val="24"/>
        </w:rPr>
        <w:t>word</w:t>
      </w:r>
      <w:proofErr w:type="spellEnd"/>
      <w:r w:rsidRPr="00C54A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86F2A" w:rsidRPr="00C54AD7" w:rsidRDefault="00586F2A" w:rsidP="00C54AD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Один автор может прислать на конкурс не более 3-х работ.</w:t>
      </w:r>
    </w:p>
    <w:p w:rsidR="00C54AD7" w:rsidRPr="00C54AD7" w:rsidRDefault="00C54AD7" w:rsidP="00C54AD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Изобразительная часть</w:t>
      </w: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 конкурсной работы может быть исполнена в любой технике на любом материале (рисунок, живопись, графика, компьютерная графика, комбинированные техники и т. д.).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Рекомендованный объём мини-сочинения: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Дошкольная группа (5, 6, 7 лет): 1-2 предложения.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Младшая школа (7, 8, 9, 10 лет): 3-4 предложения.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Средняя школа (11, 12, 13 лет): 4-6 предложений.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Старшая группа (14, 15, 16 лет): 5-6 предложений.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Юношеская группа (17, 18, 19, 20 лет) 6-7 предложений.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Оглашение имён победителей 30.01.2022 г.</w:t>
      </w:r>
    </w:p>
    <w:p w:rsidR="00C54AD7" w:rsidRPr="00C54AD7" w:rsidRDefault="00C54AD7" w:rsidP="00586F2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Жюри выберет трёх победителей в каждой возрастной категории (из всего массива поступивших на конкурс работ).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Дошкольная группа (5, 6, 7 лет): (I, II, III место).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Младшая школа (7, 8, 9, 10 лет): (I, II, III место).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Средняя школа (11, 12, 13 лет): (I, II, III место).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Старшая школа (14, 15, 16 лет): (I, II, III место).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Юношеская группа (17, 18, 19, 20 лет): (I, II, III место).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Победители награждаются Дипломом лауреата и призом от организаторов конкурса.</w:t>
      </w:r>
    </w:p>
    <w:p w:rsidR="00C54AD7" w:rsidRPr="00C54AD7" w:rsidRDefault="00C54AD7" w:rsidP="00586F2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lastRenderedPageBreak/>
        <w:t>I место - сертификат интернет-магазина номиналом 20 000 рублей. II место - сертификат интернет-магазина номиналом 15 000 рублей. III место - сертификат интернет-магазина номиналом 10 000 рублей.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Оглашение имён победителей в специальных номинациях (5 человек) 30.01.2022 г.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Победители в специальных номинациях (награждение от организаторов конкурса).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Лучшая работа, рассказывающая о семейной истории - 1 победитель.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Лучшая работа, рассказывающая о малой Родине - 1 победитель.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Лучшая работа, рассказывающая о традициях и праздниках России - 1 победитель.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Лучшая работа, рассказывающая об экологии - 1 победитель.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Лучшая работа «Если я стану президентом» - 1 победитель.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Всего 5 победителей, которые награждаются Дипломом и призом (сертификат на покупку в онлайн магазине номиналом 5 000 рублей).</w:t>
      </w:r>
    </w:p>
    <w:p w:rsidR="00C54AD7" w:rsidRPr="00C54AD7" w:rsidRDefault="00C54AD7" w:rsidP="00586F2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Оглашение имён авторов, награждаемых дипломами «Особое мнение» от организаторов (20 человек) 30.01.2022 г.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20 работ будут награждены Дипломами «Особое мнение».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Оглашение победителей в номинациях от партнёров конкурса 30.01.2022 г.</w:t>
      </w:r>
    </w:p>
    <w:p w:rsidR="00C54AD7" w:rsidRPr="00C54AD7" w:rsidRDefault="00C54AD7" w:rsidP="00C377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Номинация «Герои России и Советского Союза»</w:t>
      </w: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 (лучшие работы будут награждены грамотами от «Российской Ассоциации Героев», подписанными Героем Российской Федерации, генерал-полковником В. А. </w:t>
      </w:r>
      <w:proofErr w:type="spellStart"/>
      <w:r w:rsidRPr="00C54AD7">
        <w:rPr>
          <w:rFonts w:ascii="Times New Roman" w:eastAsia="Calibri" w:hAnsi="Times New Roman" w:cs="Times New Roman"/>
          <w:sz w:val="24"/>
          <w:szCs w:val="24"/>
        </w:rPr>
        <w:t>Шамановым</w:t>
      </w:r>
      <w:proofErr w:type="spellEnd"/>
      <w:r w:rsidRPr="00C54AD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Номинация «Душа России»</w:t>
      </w: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 (победителей выбирает и награждает телеканал «СПАС»).</w:t>
      </w:r>
    </w:p>
    <w:p w:rsidR="00C54AD7" w:rsidRPr="00C54AD7" w:rsidRDefault="00C54AD7" w:rsidP="00C377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Номинация «Спасибо, доктор!»</w:t>
      </w: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 (победителей выбирает и награждает Национальный медицинский исследовательский центр кардиологии).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Номинация «С музыкой в сердце»</w:t>
      </w: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 (победителей выбирает и награждает Благотворительный фонд им. В. М. Халилова).</w:t>
      </w:r>
    </w:p>
    <w:p w:rsidR="00C54AD7" w:rsidRPr="00C54AD7" w:rsidRDefault="00C54AD7" w:rsidP="00C377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Номинация «Беслан, мы с тобой!»</w:t>
      </w: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 (победителей выбирает и награждает ГБОУ Средняя общеобразовательная школа №1 им. Героев спецназа г. Беслан).</w:t>
      </w:r>
    </w:p>
    <w:p w:rsidR="00C54AD7" w:rsidRPr="00C54AD7" w:rsidRDefault="00C54AD7" w:rsidP="00C377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Номинация «Россия – самая красивая страна»</w:t>
      </w: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 (победителей выбирает и награждает Общенациональный Союз индустрии гостеприимства).</w:t>
      </w:r>
    </w:p>
    <w:p w:rsidR="00C54AD7" w:rsidRPr="00C54AD7" w:rsidRDefault="00C54AD7" w:rsidP="00C377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Номинация «Защитники Отечества»</w:t>
      </w: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 (победителей выбирает и награждает Благотворительный фонд содействия сохранению национально-культурного наследия «Перекличка Поколений»</w:t>
      </w:r>
      <w:r w:rsidR="00C377D6">
        <w:rPr>
          <w:rFonts w:ascii="Times New Roman" w:eastAsia="Calibri" w:hAnsi="Times New Roman" w:cs="Times New Roman"/>
          <w:sz w:val="24"/>
          <w:szCs w:val="24"/>
        </w:rPr>
        <w:t xml:space="preserve">, председатель Герой Советского Союза генерал-майор А. П. </w:t>
      </w:r>
      <w:proofErr w:type="spellStart"/>
      <w:r w:rsidR="00C377D6">
        <w:rPr>
          <w:rFonts w:ascii="Times New Roman" w:eastAsia="Calibri" w:hAnsi="Times New Roman" w:cs="Times New Roman"/>
          <w:sz w:val="24"/>
          <w:szCs w:val="24"/>
        </w:rPr>
        <w:t>Солуянов</w:t>
      </w:r>
      <w:proofErr w:type="spellEnd"/>
      <w:r w:rsidRPr="00C54AD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54AD7" w:rsidRPr="00C54AD7" w:rsidRDefault="00C54AD7" w:rsidP="00C377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Номинация «Сердце матери»</w:t>
      </w:r>
      <w:r w:rsidRPr="00C54AD7">
        <w:rPr>
          <w:rFonts w:ascii="Times New Roman" w:eastAsia="Calibri" w:hAnsi="Times New Roman" w:cs="Times New Roman"/>
          <w:sz w:val="24"/>
          <w:szCs w:val="24"/>
        </w:rPr>
        <w:t xml:space="preserve"> (победителей выбирает и награждает общероссийская общественная организация Семей погибших защитников Отечества).</w:t>
      </w:r>
    </w:p>
    <w:p w:rsidR="00C54AD7" w:rsidRDefault="00C54AD7" w:rsidP="00C377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Номинация «Град Китеж» (</w:t>
      </w:r>
      <w:r w:rsidRPr="00C54AD7">
        <w:rPr>
          <w:rFonts w:ascii="Times New Roman" w:eastAsia="Calibri" w:hAnsi="Times New Roman" w:cs="Times New Roman"/>
          <w:sz w:val="24"/>
          <w:szCs w:val="24"/>
        </w:rPr>
        <w:t>победителей выбирает и награждает Историко-культурный и природно-ландшафтный музей-заповедник «ГРАД КИТЕЖ»).</w:t>
      </w:r>
    </w:p>
    <w:p w:rsidR="00C377D6" w:rsidRPr="00C54AD7" w:rsidRDefault="00C377D6" w:rsidP="00C377D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7D6">
        <w:rPr>
          <w:rFonts w:ascii="Times New Roman" w:eastAsia="Calibri" w:hAnsi="Times New Roman" w:cs="Times New Roman"/>
          <w:b/>
          <w:sz w:val="24"/>
          <w:szCs w:val="24"/>
        </w:rPr>
        <w:t>Номинация «Спорт»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(победителей выбирает и награждает Федерация парусного спорта Чеченской Республики).</w:t>
      </w:r>
    </w:p>
    <w:p w:rsidR="00C54AD7" w:rsidRPr="00C54AD7" w:rsidRDefault="00C54AD7" w:rsidP="00586F2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lastRenderedPageBreak/>
        <w:t>Партнёры конкурса сами выбирают работы для награждения в своей номинации (не менее 5 человек) и сами решают, как наградить победителей: грамота или диплом, к которому может прилагаться памятный сувенир или ценный подарок.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Оглашение имён участников, получающих бонус-подарки от организаторов 01.02.2022 г.</w:t>
      </w:r>
    </w:p>
    <w:p w:rsidR="00C54AD7" w:rsidRPr="00C54AD7" w:rsidRDefault="00C54AD7" w:rsidP="00C54A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Все участники конкурса, не ставшие победителями, имеют шанс выиграть бонус- подарок, всего 12 комплектов (сертификаты номиналом 3 000 рублей). Каждой работе, поступившей на конкурс, будет присваиваться уникальный номер. Розыгрыш бонус- подарков будет проводиться с помощью электронного генератора чисел. Всего выиграют 12 номеров.</w:t>
      </w:r>
    </w:p>
    <w:p w:rsidR="00C54AD7" w:rsidRPr="00C54AD7" w:rsidRDefault="00C54AD7" w:rsidP="00C54A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Церемонии награждения пройдут в период с 01.03.2022 г. – по 30.04.2022 г</w:t>
      </w:r>
      <w:r w:rsidRPr="00C54AD7">
        <w:rPr>
          <w:rFonts w:ascii="Times New Roman" w:eastAsia="Calibri" w:hAnsi="Times New Roman" w:cs="Times New Roman"/>
          <w:sz w:val="24"/>
          <w:szCs w:val="24"/>
        </w:rPr>
        <w:t>.: Главная церемония награждения в Москве, Республиканская церемония награждения на Северном Кавказе в г. Беслан (республика Северная Осетия – Алания). А также состоится ряд региональных церемоний награждения.</w:t>
      </w:r>
    </w:p>
    <w:p w:rsidR="00C54AD7" w:rsidRPr="00C54AD7" w:rsidRDefault="00C54AD7" w:rsidP="00C54A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C54AD7">
        <w:rPr>
          <w:rFonts w:ascii="Times New Roman" w:eastAsia="Calibri" w:hAnsi="Times New Roman" w:cs="Times New Roman"/>
          <w:sz w:val="24"/>
          <w:szCs w:val="24"/>
        </w:rPr>
        <w:t>Представленные творческие работы должны соответствовать теме конкурса и выполнены без помощи родителей или педагогов (жюри будет оценивать не только мастерство исполнения, но и в первую очередь САМОСТОЯТЕЛЬНОСТЬ, оригинальность и искренность раскрытия темы). Приветствуется помощь педагогов и родителей в исследовательской деятельности, работе с домашними архивами, запись за авторами дошкольной группы их мини-сочинения словами ребёнка.</w:t>
      </w:r>
    </w:p>
    <w:p w:rsidR="00C54AD7" w:rsidRPr="00C54AD7" w:rsidRDefault="00C54AD7" w:rsidP="00C54A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Экспертная комиссия имеет право отказать в приёме заявки, если явно видно, что работу за ребёнка выполнял взрослый. Такие работы не допускаются к участию в конкурсе и к публикации, не награждаются похвальным Дипломом. Решение экспертной комиссии обжалованию не подлежит. Педагогам, приславшим такие работы, будет отказано в награждении Благодарственным письмом.</w:t>
      </w:r>
    </w:p>
    <w:p w:rsidR="00C54AD7" w:rsidRPr="00C54AD7" w:rsidRDefault="00C54AD7" w:rsidP="00C54AD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Работы, уличённые в плагиате (частично или полностью) не могут стать победителями.</w:t>
      </w:r>
    </w:p>
    <w:p w:rsidR="00C54AD7" w:rsidRPr="00C54AD7" w:rsidRDefault="00C54AD7" w:rsidP="00C54A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Участники конкурса и педагоги могут лично получить оригинальные документы на одной из церемоний награждения.</w:t>
      </w:r>
    </w:p>
    <w:p w:rsidR="00C54AD7" w:rsidRDefault="00C54AD7" w:rsidP="00C54AD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AD7">
        <w:rPr>
          <w:rFonts w:ascii="Times New Roman" w:eastAsia="Calibri" w:hAnsi="Times New Roman" w:cs="Times New Roman"/>
          <w:sz w:val="24"/>
          <w:szCs w:val="24"/>
        </w:rPr>
        <w:t>Все наградные документы содержат подпись руководителя и печать выдавшей их организации. Электронная версия наградных документов представляет собой файл высокого качества, пригодный к печати в типографии.</w:t>
      </w:r>
    </w:p>
    <w:p w:rsidR="00C54AD7" w:rsidRDefault="00C54AD7" w:rsidP="00C54A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AD7">
        <w:rPr>
          <w:rFonts w:ascii="Times New Roman" w:eastAsia="Calibri" w:hAnsi="Times New Roman" w:cs="Times New Roman"/>
          <w:b/>
          <w:sz w:val="24"/>
          <w:szCs w:val="24"/>
        </w:rPr>
        <w:t>Оргкомитет конкурса:</w:t>
      </w:r>
    </w:p>
    <w:p w:rsidR="00C54AD7" w:rsidRPr="00C54AD7" w:rsidRDefault="00C54AD7" w:rsidP="00C54A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Центр культурных проектов «РАЗВИТИЕ» </w:t>
      </w:r>
    </w:p>
    <w:p w:rsidR="00C54AD7" w:rsidRPr="00C54AD7" w:rsidRDefault="00C54AD7" w:rsidP="00C54A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(правообладатель и организатор конкурса «СЛАВА РОССИИ»)</w:t>
      </w:r>
    </w:p>
    <w:p w:rsidR="00C54AD7" w:rsidRPr="00C54AD7" w:rsidRDefault="00C54AD7" w:rsidP="00C54A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hyperlink r:id="rId11">
        <w:r w:rsidRPr="00C54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https://ano-razvitie.ru/</w:t>
        </w:r>
      </w:hyperlink>
    </w:p>
    <w:p w:rsidR="00C54AD7" w:rsidRPr="00C54AD7" w:rsidRDefault="00C54AD7" w:rsidP="00C54A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125635, Москва, ул. Ангарская 2/1 </w:t>
      </w:r>
    </w:p>
    <w:p w:rsidR="00C54AD7" w:rsidRPr="00C54AD7" w:rsidRDefault="00C54AD7" w:rsidP="00C54A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конкурса </w:t>
      </w:r>
      <w:hyperlink r:id="rId12">
        <w:r w:rsidRPr="00C54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http://deti-rossia.ru/</w:t>
        </w:r>
      </w:hyperlink>
    </w:p>
    <w:p w:rsidR="00C54AD7" w:rsidRPr="00C54AD7" w:rsidRDefault="00C54AD7" w:rsidP="00C54A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конкурса </w:t>
      </w:r>
      <w:proofErr w:type="spellStart"/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>
        <w:r w:rsidRPr="00C54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https://vk.com/slava_ross</w:t>
        </w:r>
      </w:hyperlink>
    </w:p>
    <w:p w:rsidR="00C54AD7" w:rsidRPr="00C54AD7" w:rsidRDefault="00C54AD7" w:rsidP="00C54A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конкурса в </w:t>
      </w:r>
      <w:proofErr w:type="spellStart"/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Фейсбуке</w:t>
      </w:r>
      <w:proofErr w:type="spellEnd"/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>
        <w:r w:rsidRPr="00C54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https://www.facebook.com/groups/223927668188813/</w:t>
        </w:r>
      </w:hyperlink>
    </w:p>
    <w:p w:rsidR="00C54AD7" w:rsidRPr="00C54AD7" w:rsidRDefault="00C54AD7" w:rsidP="00C54A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Телеграмм </w:t>
      </w:r>
      <w:hyperlink r:id="rId15" w:history="1">
        <w:r w:rsidRPr="00C54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https://t.me/joinchat/BgQesYZmywY5ZDli</w:t>
        </w:r>
      </w:hyperlink>
    </w:p>
    <w:p w:rsidR="00C54AD7" w:rsidRPr="00C54AD7" w:rsidRDefault="00C54AD7" w:rsidP="00C54AD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видеоканал конкурса </w:t>
      </w:r>
      <w:hyperlink r:id="rId16">
        <w:r w:rsidRPr="00C54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https://www.youtube.com/channel/UC0HK-k-</w:t>
        </w:r>
      </w:hyperlink>
      <w:r w:rsidRPr="00C5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>
        <w:r w:rsidRPr="00C54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ljuhPuV4g56REn1g/</w:t>
        </w:r>
        <w:proofErr w:type="spellStart"/>
        <w:r w:rsidRPr="00C54A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videos</w:t>
        </w:r>
        <w:proofErr w:type="spellEnd"/>
      </w:hyperlink>
    </w:p>
    <w:p w:rsidR="002F7D5D" w:rsidRPr="002F7D5D" w:rsidRDefault="002F7D5D" w:rsidP="00C54A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 организационным вопросам конкурса:</w:t>
      </w:r>
      <w:r w:rsidRPr="002F7D5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2F7D5D">
        <w:rPr>
          <w:rFonts w:ascii="Times New Roman" w:eastAsia="Calibri" w:hAnsi="Times New Roman" w:cs="Times New Roman"/>
          <w:sz w:val="24"/>
          <w:szCs w:val="24"/>
        </w:rPr>
        <w:t>Телефон/</w:t>
      </w:r>
      <w:proofErr w:type="spellStart"/>
      <w:r w:rsidRPr="002F7D5D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2F7D5D">
        <w:rPr>
          <w:rFonts w:ascii="Times New Roman" w:eastAsia="Calibri" w:hAnsi="Times New Roman" w:cs="Times New Roman"/>
          <w:sz w:val="24"/>
          <w:szCs w:val="24"/>
        </w:rPr>
        <w:t xml:space="preserve"> +7 (915) 191-38-97 (строго по будням, с 10:00 до 18:00 по МСК)</w:t>
      </w:r>
    </w:p>
    <w:p w:rsidR="002F7D5D" w:rsidRPr="002F7D5D" w:rsidRDefault="002F7D5D" w:rsidP="00C54A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 xml:space="preserve">е-мейл </w:t>
      </w:r>
      <w:hyperlink r:id="rId18">
        <w:r w:rsidRPr="002F7D5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slava-rossia@list.ru</w:t>
        </w:r>
      </w:hyperlink>
    </w:p>
    <w:p w:rsidR="002F7D5D" w:rsidRPr="002F7D5D" w:rsidRDefault="002F7D5D" w:rsidP="00C54AD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7D5D">
        <w:rPr>
          <w:rFonts w:ascii="Times New Roman" w:eastAsia="Calibri" w:hAnsi="Times New Roman" w:cs="Times New Roman"/>
          <w:b/>
          <w:sz w:val="24"/>
          <w:szCs w:val="24"/>
        </w:rPr>
        <w:t>По техническим вопросам заполнения заявок:</w:t>
      </w:r>
    </w:p>
    <w:p w:rsidR="002F7D5D" w:rsidRPr="00C54AD7" w:rsidRDefault="002F7D5D" w:rsidP="00C54AD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7D5D">
        <w:rPr>
          <w:rFonts w:ascii="Times New Roman" w:eastAsia="Calibri" w:hAnsi="Times New Roman" w:cs="Times New Roman"/>
          <w:sz w:val="24"/>
          <w:szCs w:val="24"/>
        </w:rPr>
        <w:t>Техническая поддержка конкурса осуществляется по адресу: concurs@artcontract.ru. Приём обращений в техническую поддержку осуществляется круглосуточно с указанием адреса электронной почты заявителя. Обработка обращений в техническую поддержку осуществляется в рабочие часы (с 10:00 до 18:00 по </w:t>
      </w:r>
      <w:proofErr w:type="spellStart"/>
      <w:r w:rsidRPr="002F7D5D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Pr="002F7D5D">
        <w:rPr>
          <w:rFonts w:ascii="Times New Roman" w:eastAsia="Calibri" w:hAnsi="Times New Roman" w:cs="Times New Roman"/>
          <w:sz w:val="24"/>
          <w:szCs w:val="24"/>
        </w:rPr>
        <w:t>). Максимальный срок обработки обращений в техническую поддержку и направления ответа – 3 (три) рабочих дня.</w:t>
      </w:r>
    </w:p>
    <w:sectPr w:rsidR="002F7D5D" w:rsidRPr="00C54AD7" w:rsidSect="004601E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5CF"/>
    <w:multiLevelType w:val="hybridMultilevel"/>
    <w:tmpl w:val="5762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6"/>
    <w:rsid w:val="000412D8"/>
    <w:rsid w:val="000C14E5"/>
    <w:rsid w:val="000C695A"/>
    <w:rsid w:val="000D3879"/>
    <w:rsid w:val="000E14B2"/>
    <w:rsid w:val="000E4CC6"/>
    <w:rsid w:val="001022C5"/>
    <w:rsid w:val="00145B62"/>
    <w:rsid w:val="00151FCD"/>
    <w:rsid w:val="00153542"/>
    <w:rsid w:val="0015441F"/>
    <w:rsid w:val="001800C9"/>
    <w:rsid w:val="00182E6E"/>
    <w:rsid w:val="001E7180"/>
    <w:rsid w:val="0021492D"/>
    <w:rsid w:val="002760EF"/>
    <w:rsid w:val="002E5A7C"/>
    <w:rsid w:val="002F7D5D"/>
    <w:rsid w:val="00317655"/>
    <w:rsid w:val="00322BBC"/>
    <w:rsid w:val="00337043"/>
    <w:rsid w:val="00404056"/>
    <w:rsid w:val="0041342E"/>
    <w:rsid w:val="004601E2"/>
    <w:rsid w:val="004B61A9"/>
    <w:rsid w:val="00550BF9"/>
    <w:rsid w:val="0056257A"/>
    <w:rsid w:val="00573614"/>
    <w:rsid w:val="00586F2A"/>
    <w:rsid w:val="005A3A9C"/>
    <w:rsid w:val="006108E8"/>
    <w:rsid w:val="0066194F"/>
    <w:rsid w:val="006778FF"/>
    <w:rsid w:val="006D33C3"/>
    <w:rsid w:val="00700F45"/>
    <w:rsid w:val="007E0A1E"/>
    <w:rsid w:val="008430B7"/>
    <w:rsid w:val="008B2337"/>
    <w:rsid w:val="008F54B8"/>
    <w:rsid w:val="00904405"/>
    <w:rsid w:val="009A6628"/>
    <w:rsid w:val="00A06E0A"/>
    <w:rsid w:val="00A108F8"/>
    <w:rsid w:val="00B33A22"/>
    <w:rsid w:val="00B74818"/>
    <w:rsid w:val="00B90D86"/>
    <w:rsid w:val="00B945E5"/>
    <w:rsid w:val="00BC1A62"/>
    <w:rsid w:val="00BE0F72"/>
    <w:rsid w:val="00C377D6"/>
    <w:rsid w:val="00C54AD7"/>
    <w:rsid w:val="00C674CF"/>
    <w:rsid w:val="00D01D66"/>
    <w:rsid w:val="00D2175C"/>
    <w:rsid w:val="00D21B63"/>
    <w:rsid w:val="00D3342D"/>
    <w:rsid w:val="00D73FF0"/>
    <w:rsid w:val="00DA46C7"/>
    <w:rsid w:val="00DE0D13"/>
    <w:rsid w:val="00DF2C00"/>
    <w:rsid w:val="00E01A92"/>
    <w:rsid w:val="00EA1BA2"/>
    <w:rsid w:val="00EB1B66"/>
    <w:rsid w:val="00EC3740"/>
    <w:rsid w:val="00F45C9F"/>
    <w:rsid w:val="00F87AFC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6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B61A9"/>
    <w:rPr>
      <w:b/>
      <w:bCs/>
    </w:rPr>
  </w:style>
  <w:style w:type="paragraph" w:styleId="a7">
    <w:name w:val="List Paragraph"/>
    <w:basedOn w:val="a"/>
    <w:uiPriority w:val="34"/>
    <w:qFormat/>
    <w:rsid w:val="00D73FF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B6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B61A9"/>
    <w:rPr>
      <w:b/>
      <w:bCs/>
    </w:rPr>
  </w:style>
  <w:style w:type="paragraph" w:styleId="a7">
    <w:name w:val="List Paragraph"/>
    <w:basedOn w:val="a"/>
    <w:uiPriority w:val="34"/>
    <w:qFormat/>
    <w:rsid w:val="00D73FF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lava_ross" TargetMode="External"/><Relationship Id="rId13" Type="http://schemas.openxmlformats.org/officeDocument/2006/relationships/hyperlink" Target="https://www.youtube.com/redirect?redir_token=dSu4ouPzXRd5YkKMTx1oLvHiigt8MTU3MTMzMzczNEAxNTcxMjQ3MzM0&amp;v=Vz4W3Gk_ezg&amp;q=https%3A%2F%2Fvk.com%2Fslava_ross&amp;event=video_description" TargetMode="External"/><Relationship Id="rId18" Type="http://schemas.openxmlformats.org/officeDocument/2006/relationships/hyperlink" Target="http://e.mail.ru/compose/?mailto=mailto%3aslava%2drossia%40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direct?redir_token=dSu4ouPzXRd5YkKMTx1oLvHiigt8MTU3MTMzMzczNEAxNTcxMjQ3MzM0&amp;v=Vz4W3Gk_ezg&amp;q=http%3A%2F%2Fdeti-rossia.ru%2F&amp;event=video_description" TargetMode="External"/><Relationship Id="rId12" Type="http://schemas.openxmlformats.org/officeDocument/2006/relationships/hyperlink" Target="https://www.youtube.com/redirect?redir_token=dSu4ouPzXRd5YkKMTx1oLvHiigt8MTU3MTMzMzczNEAxNTcxMjQ3MzM0&amp;v=Vz4W3Gk_ezg&amp;q=http%3A%2F%2Fdeti-rossia.ru%2F&amp;event=video_description" TargetMode="External"/><Relationship Id="rId17" Type="http://schemas.openxmlformats.org/officeDocument/2006/relationships/hyperlink" Target="https://www.youtube.com/channel/UC0HK-k-ljuhPuV4g56REn1g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0HK-k-ljuhPuV4g56REn1g/video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no-razvit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joinchat/BgQesYZmywY5ZDli" TargetMode="External"/><Relationship Id="rId10" Type="http://schemas.openxmlformats.org/officeDocument/2006/relationships/hyperlink" Target="https://www.youtube.com/redirect?redir_token=dSu4ouPzXRd5YkKMTx1oLvHiigt8MTU3MTMzMzczNEAxNTcxMjQ3MzM0&amp;v=Vz4W3Gk_ezg&amp;q=http%3A%2F%2Fdeti-rossia.ru%2F&amp;event=video_descrip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kmf6M2G-E4IFFQ" TargetMode="External"/><Relationship Id="rId14" Type="http://schemas.openxmlformats.org/officeDocument/2006/relationships/hyperlink" Target="https://www.facebook.com/groups/2239276681888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начальник отдела молодежной политики molod10</cp:lastModifiedBy>
  <cp:revision>2</cp:revision>
  <cp:lastPrinted>2021-11-02T11:16:00Z</cp:lastPrinted>
  <dcterms:created xsi:type="dcterms:W3CDTF">2021-11-02T11:16:00Z</dcterms:created>
  <dcterms:modified xsi:type="dcterms:W3CDTF">2021-11-02T11:16:00Z</dcterms:modified>
</cp:coreProperties>
</file>