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6" w:rsidRPr="002C0474" w:rsidRDefault="00CF3830">
      <w:pPr>
        <w:pStyle w:val="a3"/>
        <w:spacing w:before="84"/>
        <w:ind w:left="2056" w:right="206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7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C04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ПРИЕМА</w:t>
      </w:r>
    </w:p>
    <w:p w:rsidR="00196846" w:rsidRPr="002C0474" w:rsidRDefault="00CF3830">
      <w:pPr>
        <w:pStyle w:val="a3"/>
        <w:spacing w:before="2"/>
        <w:ind w:left="2058" w:right="206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74">
        <w:rPr>
          <w:rFonts w:ascii="Times New Roman" w:hAnsi="Times New Roman" w:cs="Times New Roman"/>
          <w:b/>
          <w:sz w:val="28"/>
          <w:szCs w:val="28"/>
        </w:rPr>
        <w:t>на обучение по Договорам об оказании</w:t>
      </w:r>
      <w:r w:rsidRPr="002C0474">
        <w:rPr>
          <w:rFonts w:ascii="Times New Roman" w:hAnsi="Times New Roman" w:cs="Times New Roman"/>
          <w:b/>
          <w:spacing w:val="-78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платных</w:t>
      </w:r>
      <w:r w:rsidRPr="002C04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196846" w:rsidRPr="002C0474" w:rsidRDefault="00CF3830">
      <w:pPr>
        <w:pStyle w:val="a3"/>
        <w:ind w:left="2058" w:right="206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74">
        <w:rPr>
          <w:rFonts w:ascii="Times New Roman" w:hAnsi="Times New Roman" w:cs="Times New Roman"/>
          <w:b/>
          <w:sz w:val="28"/>
          <w:szCs w:val="28"/>
        </w:rPr>
        <w:t>в</w:t>
      </w:r>
      <w:r w:rsidRPr="002C04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202</w:t>
      </w:r>
      <w:r w:rsidR="002C0474" w:rsidRPr="002C0474">
        <w:rPr>
          <w:rFonts w:ascii="Times New Roman" w:hAnsi="Times New Roman" w:cs="Times New Roman"/>
          <w:b/>
          <w:sz w:val="28"/>
          <w:szCs w:val="28"/>
        </w:rPr>
        <w:t>2</w:t>
      </w:r>
      <w:r w:rsidRPr="002C0474">
        <w:rPr>
          <w:rFonts w:ascii="Times New Roman" w:hAnsi="Times New Roman" w:cs="Times New Roman"/>
          <w:b/>
          <w:sz w:val="28"/>
          <w:szCs w:val="28"/>
        </w:rPr>
        <w:t>-202</w:t>
      </w:r>
      <w:r w:rsidR="002C0474" w:rsidRPr="002C0474">
        <w:rPr>
          <w:rFonts w:ascii="Times New Roman" w:hAnsi="Times New Roman" w:cs="Times New Roman"/>
          <w:b/>
          <w:sz w:val="28"/>
          <w:szCs w:val="28"/>
        </w:rPr>
        <w:t>3</w:t>
      </w:r>
      <w:r w:rsidRPr="002C04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2C04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96846" w:rsidRPr="002C0474" w:rsidRDefault="00CF3830" w:rsidP="002C0474">
      <w:pPr>
        <w:pStyle w:val="a3"/>
        <w:ind w:left="0" w:right="72" w:firstLine="567"/>
        <w:rPr>
          <w:rFonts w:ascii="Times New Roman" w:hAnsi="Times New Roman" w:cs="Times New Roman"/>
          <w:szCs w:val="28"/>
        </w:rPr>
      </w:pPr>
      <w:r w:rsidRPr="002C0474">
        <w:rPr>
          <w:rFonts w:ascii="Times New Roman" w:hAnsi="Times New Roman" w:cs="Times New Roman"/>
          <w:szCs w:val="28"/>
        </w:rPr>
        <w:t>Чебоксарское</w:t>
      </w:r>
      <w:r w:rsidRPr="002C0474">
        <w:rPr>
          <w:rFonts w:ascii="Times New Roman" w:hAnsi="Times New Roman" w:cs="Times New Roman"/>
          <w:spacing w:val="59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музыкальное</w:t>
      </w:r>
      <w:r w:rsidRPr="002C0474">
        <w:rPr>
          <w:rFonts w:ascii="Times New Roman" w:hAnsi="Times New Roman" w:cs="Times New Roman"/>
          <w:spacing w:val="58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училище</w:t>
      </w:r>
      <w:r w:rsidRPr="002C0474">
        <w:rPr>
          <w:rFonts w:ascii="Times New Roman" w:hAnsi="Times New Roman" w:cs="Times New Roman"/>
          <w:spacing w:val="58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принимает</w:t>
      </w:r>
      <w:r w:rsidRPr="002C0474">
        <w:rPr>
          <w:rFonts w:ascii="Times New Roman" w:hAnsi="Times New Roman" w:cs="Times New Roman"/>
          <w:spacing w:val="12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абитуриентов</w:t>
      </w:r>
      <w:r w:rsidRPr="002C0474">
        <w:rPr>
          <w:rFonts w:ascii="Times New Roman" w:hAnsi="Times New Roman" w:cs="Times New Roman"/>
          <w:spacing w:val="12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на</w:t>
      </w:r>
      <w:r w:rsidRPr="002C0474">
        <w:rPr>
          <w:rFonts w:ascii="Times New Roman" w:hAnsi="Times New Roman" w:cs="Times New Roman"/>
          <w:spacing w:val="12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места</w:t>
      </w:r>
      <w:r w:rsidRPr="002C0474">
        <w:rPr>
          <w:rFonts w:ascii="Times New Roman" w:hAnsi="Times New Roman" w:cs="Times New Roman"/>
          <w:spacing w:val="-6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по Договорам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об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оказании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платных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образовательных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услуг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по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всем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специальностям.</w:t>
      </w:r>
    </w:p>
    <w:p w:rsidR="00196846" w:rsidRPr="002C0474" w:rsidRDefault="00CF3830" w:rsidP="002C0474">
      <w:pPr>
        <w:pStyle w:val="1"/>
        <w:ind w:left="0" w:right="72" w:firstLine="567"/>
        <w:rPr>
          <w:rFonts w:ascii="Times New Roman" w:hAnsi="Times New Roman" w:cs="Times New Roman"/>
          <w:szCs w:val="28"/>
        </w:rPr>
      </w:pPr>
      <w:r w:rsidRPr="002C0474">
        <w:rPr>
          <w:rFonts w:ascii="Times New Roman" w:hAnsi="Times New Roman" w:cs="Times New Roman"/>
          <w:szCs w:val="28"/>
        </w:rPr>
        <w:t>На обучение по Договорам с оплатой стоимости обучения могут быть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зачислены:</w:t>
      </w:r>
    </w:p>
    <w:p w:rsidR="00196846" w:rsidRPr="002C0474" w:rsidRDefault="00CF3830" w:rsidP="002C0474">
      <w:pPr>
        <w:pStyle w:val="a4"/>
        <w:numPr>
          <w:ilvl w:val="0"/>
          <w:numId w:val="1"/>
        </w:numPr>
        <w:tabs>
          <w:tab w:val="left" w:pos="983"/>
        </w:tabs>
        <w:ind w:left="0" w:right="72" w:firstLine="567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sz w:val="24"/>
          <w:szCs w:val="28"/>
        </w:rPr>
        <w:t>поступающие,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подавшие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заявления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на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платное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обучение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успешно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прошедшие</w:t>
      </w:r>
      <w:r w:rsidRPr="002C047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вступительные</w:t>
      </w:r>
      <w:r w:rsidRPr="002C0474">
        <w:rPr>
          <w:rFonts w:ascii="Times New Roman" w:hAnsi="Times New Roman" w:cs="Times New Roman"/>
          <w:spacing w:val="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испытания;</w:t>
      </w:r>
    </w:p>
    <w:p w:rsidR="00196846" w:rsidRPr="002C0474" w:rsidRDefault="00CF3830" w:rsidP="002C0474">
      <w:pPr>
        <w:pStyle w:val="a4"/>
        <w:numPr>
          <w:ilvl w:val="0"/>
          <w:numId w:val="1"/>
        </w:numPr>
        <w:tabs>
          <w:tab w:val="left" w:pos="1053"/>
        </w:tabs>
        <w:ind w:left="0" w:right="72" w:firstLine="567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sz w:val="24"/>
          <w:szCs w:val="28"/>
        </w:rPr>
        <w:t>лица,</w:t>
      </w:r>
      <w:r w:rsidRPr="002C0474">
        <w:rPr>
          <w:rFonts w:ascii="Times New Roman" w:hAnsi="Times New Roman" w:cs="Times New Roman"/>
          <w:spacing w:val="11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подавшие</w:t>
      </w:r>
      <w:r w:rsidRPr="002C0474">
        <w:rPr>
          <w:rFonts w:ascii="Times New Roman" w:hAnsi="Times New Roman" w:cs="Times New Roman"/>
          <w:spacing w:val="11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первоначально</w:t>
      </w:r>
      <w:r w:rsidRPr="002C0474">
        <w:rPr>
          <w:rFonts w:ascii="Times New Roman" w:hAnsi="Times New Roman" w:cs="Times New Roman"/>
          <w:spacing w:val="114"/>
          <w:sz w:val="24"/>
          <w:szCs w:val="28"/>
        </w:rPr>
        <w:t xml:space="preserve"> </w:t>
      </w:r>
      <w:r w:rsidR="002C0474" w:rsidRPr="002C0474">
        <w:rPr>
          <w:rFonts w:ascii="Times New Roman" w:hAnsi="Times New Roman" w:cs="Times New Roman"/>
          <w:sz w:val="24"/>
          <w:szCs w:val="28"/>
        </w:rPr>
        <w:t xml:space="preserve">заявления на бюджетные </w:t>
      </w:r>
      <w:r w:rsidRPr="002C0474">
        <w:rPr>
          <w:rFonts w:ascii="Times New Roman" w:hAnsi="Times New Roman" w:cs="Times New Roman"/>
          <w:sz w:val="24"/>
          <w:szCs w:val="28"/>
        </w:rPr>
        <w:t>места,</w:t>
      </w:r>
      <w:r w:rsidRPr="002C0474">
        <w:rPr>
          <w:rFonts w:ascii="Times New Roman" w:hAnsi="Times New Roman" w:cs="Times New Roman"/>
          <w:spacing w:val="-6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но набравшие по одному или нескольким вступительным испытаниям творческой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направленности 30-39</w:t>
      </w:r>
      <w:r w:rsidRPr="002C047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баллов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за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отдельное</w:t>
      </w:r>
      <w:r w:rsidRPr="002C0474">
        <w:rPr>
          <w:rFonts w:ascii="Times New Roman" w:hAnsi="Times New Roman" w:cs="Times New Roman"/>
          <w:spacing w:val="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испытание.</w:t>
      </w:r>
    </w:p>
    <w:p w:rsidR="00196846" w:rsidRPr="002C0474" w:rsidRDefault="00CF3830" w:rsidP="002C0474">
      <w:pPr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b/>
          <w:sz w:val="24"/>
          <w:szCs w:val="28"/>
        </w:rPr>
        <w:t>Зачисление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на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места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по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Договорам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с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оплатой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полной</w:t>
      </w:r>
      <w:r w:rsidRPr="002C0474">
        <w:rPr>
          <w:rFonts w:ascii="Times New Roman" w:hAnsi="Times New Roman" w:cs="Times New Roman"/>
          <w:b/>
          <w:spacing w:val="6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стоимости</w:t>
      </w:r>
      <w:r w:rsidRPr="002C0474">
        <w:rPr>
          <w:rFonts w:ascii="Times New Roman" w:hAnsi="Times New Roman" w:cs="Times New Roman"/>
          <w:b/>
          <w:spacing w:val="-6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обучения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проводится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после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завершения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вступительных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испытаний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(в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августе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месяце)</w:t>
      </w:r>
      <w:r w:rsidRPr="002C0474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при</w:t>
      </w:r>
      <w:r w:rsidRPr="002C0474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условии</w:t>
      </w:r>
      <w:r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заключения</w:t>
      </w:r>
      <w:r w:rsidRPr="002C0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Договора</w:t>
      </w:r>
      <w:r w:rsidRPr="002C0474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</w:t>
      </w:r>
      <w:r w:rsidRPr="002C0474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оказании</w:t>
      </w:r>
      <w:r w:rsidRPr="002C0474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платных</w:t>
      </w:r>
      <w:r w:rsidRPr="002C0474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образовательных</w:t>
      </w:r>
      <w:r w:rsidRPr="002C0474">
        <w:rPr>
          <w:rFonts w:ascii="Times New Roman" w:hAnsi="Times New Roman" w:cs="Times New Roman"/>
          <w:spacing w:val="-6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услуг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</w:t>
      </w:r>
      <w:r w:rsidRPr="002C0474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оплаты</w:t>
      </w:r>
      <w:r w:rsidRPr="002C0474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согласно</w:t>
      </w:r>
      <w:r w:rsidRPr="002C047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условиям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Договора.</w:t>
      </w:r>
    </w:p>
    <w:p w:rsidR="00196846" w:rsidRPr="002C0474" w:rsidRDefault="00CF3830" w:rsidP="002C0474">
      <w:pPr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b/>
          <w:sz w:val="24"/>
          <w:szCs w:val="28"/>
        </w:rPr>
        <w:t>При</w:t>
      </w:r>
      <w:r w:rsidRPr="002C0474">
        <w:rPr>
          <w:rFonts w:ascii="Times New Roman" w:hAnsi="Times New Roman" w:cs="Times New Roman"/>
          <w:b/>
          <w:spacing w:val="-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заключении</w:t>
      </w:r>
      <w:r w:rsidRPr="002C0474">
        <w:rPr>
          <w:rFonts w:ascii="Times New Roman" w:hAnsi="Times New Roman" w:cs="Times New Roman"/>
          <w:b/>
          <w:spacing w:val="-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договора</w:t>
      </w:r>
      <w:r w:rsidRPr="002C0474">
        <w:rPr>
          <w:rFonts w:ascii="Times New Roman" w:hAnsi="Times New Roman" w:cs="Times New Roman"/>
          <w:b/>
          <w:spacing w:val="-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Pr="002C0474">
        <w:rPr>
          <w:rFonts w:ascii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физическим</w:t>
      </w:r>
      <w:r w:rsidRPr="002C0474">
        <w:rPr>
          <w:rFonts w:ascii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лицом</w:t>
      </w:r>
      <w:r w:rsidRPr="002C0474">
        <w:rPr>
          <w:rFonts w:ascii="Times New Roman" w:hAnsi="Times New Roman" w:cs="Times New Roman"/>
          <w:b/>
          <w:i/>
          <w:spacing w:val="6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необходим:</w:t>
      </w:r>
    </w:p>
    <w:p w:rsidR="00196846" w:rsidRPr="002C0474" w:rsidRDefault="002C0474" w:rsidP="002C0474">
      <w:pPr>
        <w:pStyle w:val="a4"/>
        <w:tabs>
          <w:tab w:val="left" w:pos="870"/>
        </w:tabs>
        <w:ind w:left="567" w:right="72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– </w:t>
      </w:r>
      <w:r w:rsidR="00CF3830" w:rsidRPr="002C0474">
        <w:rPr>
          <w:rFonts w:ascii="Times New Roman" w:hAnsi="Times New Roman" w:cs="Times New Roman"/>
          <w:spacing w:val="-1"/>
          <w:sz w:val="24"/>
          <w:szCs w:val="28"/>
        </w:rPr>
        <w:t>паспорт</w:t>
      </w:r>
      <w:r w:rsidR="00CF3830" w:rsidRPr="002C0474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pacing w:val="-1"/>
          <w:sz w:val="24"/>
          <w:szCs w:val="28"/>
        </w:rPr>
        <w:t>Заказчика</w:t>
      </w:r>
      <w:r w:rsidR="00CF3830" w:rsidRPr="002C0474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pacing w:val="-1"/>
          <w:sz w:val="24"/>
          <w:szCs w:val="28"/>
        </w:rPr>
        <w:t>услуг.</w:t>
      </w:r>
    </w:p>
    <w:p w:rsidR="00196846" w:rsidRPr="002C0474" w:rsidRDefault="00CF3830" w:rsidP="002C0474">
      <w:pPr>
        <w:pStyle w:val="a3"/>
        <w:ind w:left="0" w:right="72" w:firstLine="567"/>
        <w:rPr>
          <w:rFonts w:ascii="Times New Roman" w:hAnsi="Times New Roman" w:cs="Times New Roman"/>
          <w:szCs w:val="28"/>
        </w:rPr>
      </w:pPr>
      <w:r w:rsidRPr="002C0474">
        <w:rPr>
          <w:rFonts w:ascii="Times New Roman" w:hAnsi="Times New Roman" w:cs="Times New Roman"/>
          <w:spacing w:val="-1"/>
          <w:w w:val="105"/>
          <w:szCs w:val="28"/>
        </w:rPr>
        <w:t>Для</w:t>
      </w:r>
      <w:r w:rsidRPr="002C0474">
        <w:rPr>
          <w:rFonts w:ascii="Times New Roman" w:hAnsi="Times New Roman" w:cs="Times New Roman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spacing w:val="-1"/>
          <w:w w:val="105"/>
          <w:szCs w:val="28"/>
        </w:rPr>
        <w:t>несовершеннолетних</w:t>
      </w:r>
      <w:r w:rsidRPr="002C0474">
        <w:rPr>
          <w:rFonts w:ascii="Times New Roman" w:hAnsi="Times New Roman" w:cs="Times New Roman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spacing w:val="-1"/>
          <w:w w:val="105"/>
          <w:szCs w:val="28"/>
        </w:rPr>
        <w:t>абитуриентов</w:t>
      </w:r>
      <w:r w:rsidRPr="002C0474">
        <w:rPr>
          <w:rFonts w:ascii="Times New Roman" w:hAnsi="Times New Roman" w:cs="Times New Roman"/>
          <w:w w:val="105"/>
          <w:szCs w:val="28"/>
        </w:rPr>
        <w:t xml:space="preserve"> Договор</w:t>
      </w:r>
      <w:r w:rsidRPr="002C0474">
        <w:rPr>
          <w:rFonts w:ascii="Times New Roman" w:hAnsi="Times New Roman" w:cs="Times New Roman"/>
          <w:spacing w:val="1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w w:val="105"/>
          <w:szCs w:val="28"/>
        </w:rPr>
        <w:t>об</w:t>
      </w:r>
      <w:r w:rsidRPr="002C0474">
        <w:rPr>
          <w:rFonts w:ascii="Times New Roman" w:hAnsi="Times New Roman" w:cs="Times New Roman"/>
          <w:spacing w:val="1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w w:val="105"/>
          <w:szCs w:val="28"/>
        </w:rPr>
        <w:t>оказании</w:t>
      </w:r>
      <w:r w:rsidRPr="002C0474">
        <w:rPr>
          <w:rFonts w:ascii="Times New Roman" w:hAnsi="Times New Roman" w:cs="Times New Roman"/>
          <w:spacing w:val="1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w w:val="105"/>
          <w:szCs w:val="28"/>
        </w:rPr>
        <w:t>платных</w:t>
      </w:r>
      <w:r w:rsidRPr="002C0474">
        <w:rPr>
          <w:rFonts w:ascii="Times New Roman" w:hAnsi="Times New Roman" w:cs="Times New Roman"/>
          <w:spacing w:val="-64"/>
          <w:w w:val="105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образовательных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услуг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с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Чебоксарским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музыкальным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училищем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заключает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родитель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(законный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представитель)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несовершеннолетнего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абитуриента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–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при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наличии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паспорта,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как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Заказчика</w:t>
      </w:r>
      <w:r w:rsidRPr="002C0474">
        <w:rPr>
          <w:rFonts w:ascii="Times New Roman" w:hAnsi="Times New Roman" w:cs="Times New Roman"/>
          <w:spacing w:val="-8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услуг,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так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и</w:t>
      </w:r>
      <w:r w:rsidRPr="002C0474">
        <w:rPr>
          <w:rFonts w:ascii="Times New Roman" w:hAnsi="Times New Roman" w:cs="Times New Roman"/>
          <w:spacing w:val="-10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несовершеннолетнего</w:t>
      </w:r>
      <w:r w:rsidRPr="002C0474">
        <w:rPr>
          <w:rFonts w:ascii="Times New Roman" w:hAnsi="Times New Roman" w:cs="Times New Roman"/>
          <w:spacing w:val="-6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абитуриента.</w:t>
      </w:r>
    </w:p>
    <w:p w:rsidR="00196846" w:rsidRPr="002C0474" w:rsidRDefault="00CF3830" w:rsidP="002C0474">
      <w:pPr>
        <w:ind w:right="7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0474">
        <w:rPr>
          <w:rFonts w:ascii="Times New Roman" w:hAnsi="Times New Roman" w:cs="Times New Roman"/>
          <w:b/>
          <w:sz w:val="24"/>
          <w:szCs w:val="28"/>
        </w:rPr>
        <w:t>При</w:t>
      </w:r>
      <w:r w:rsidRPr="002C0474">
        <w:rPr>
          <w:rFonts w:ascii="Times New Roman" w:hAnsi="Times New Roman" w:cs="Times New Roman"/>
          <w:b/>
          <w:spacing w:val="5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заключении</w:t>
      </w:r>
      <w:r w:rsidRPr="002C0474">
        <w:rPr>
          <w:rFonts w:ascii="Times New Roman" w:hAnsi="Times New Roman" w:cs="Times New Roman"/>
          <w:b/>
          <w:spacing w:val="123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договора</w:t>
      </w:r>
      <w:r w:rsidRPr="002C0474">
        <w:rPr>
          <w:rFonts w:ascii="Times New Roman" w:hAnsi="Times New Roman" w:cs="Times New Roman"/>
          <w:b/>
          <w:spacing w:val="12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с</w:t>
      </w:r>
      <w:r w:rsidRPr="002C0474">
        <w:rPr>
          <w:rFonts w:ascii="Times New Roman" w:hAnsi="Times New Roman" w:cs="Times New Roman"/>
          <w:b/>
          <w:spacing w:val="128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Заказчиком</w:t>
      </w:r>
      <w:r w:rsidR="002C0474" w:rsidRPr="002C0474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2C0474">
        <w:rPr>
          <w:rFonts w:ascii="Times New Roman" w:hAnsi="Times New Roman" w:cs="Times New Roman"/>
          <w:b/>
          <w:i/>
          <w:spacing w:val="12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как</w:t>
      </w:r>
      <w:r w:rsidRPr="002C0474">
        <w:rPr>
          <w:rFonts w:ascii="Times New Roman" w:hAnsi="Times New Roman" w:cs="Times New Roman"/>
          <w:b/>
          <w:i/>
          <w:spacing w:val="12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юридическим</w:t>
      </w:r>
      <w:r w:rsidRPr="002C0474">
        <w:rPr>
          <w:rFonts w:ascii="Times New Roman" w:hAnsi="Times New Roman" w:cs="Times New Roman"/>
          <w:b/>
          <w:i/>
          <w:spacing w:val="127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i/>
          <w:sz w:val="24"/>
          <w:szCs w:val="28"/>
        </w:rPr>
        <w:t>лицом</w:t>
      </w:r>
      <w:r w:rsidRPr="002C0474">
        <w:rPr>
          <w:rFonts w:ascii="Times New Roman" w:hAnsi="Times New Roman" w:cs="Times New Roman"/>
          <w:b/>
          <w:sz w:val="24"/>
          <w:szCs w:val="28"/>
        </w:rPr>
        <w:t>,</w:t>
      </w:r>
      <w:r w:rsidR="002C0474" w:rsidRPr="002C04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0474" w:rsidRPr="002C0474">
        <w:rPr>
          <w:rFonts w:ascii="Times New Roman" w:hAnsi="Times New Roman" w:cs="Times New Roman"/>
          <w:sz w:val="24"/>
          <w:szCs w:val="28"/>
        </w:rPr>
        <w:t>направляющим</w:t>
      </w:r>
      <w:r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своего</w:t>
      </w:r>
      <w:r w:rsidRPr="002C0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представителя</w:t>
      </w:r>
      <w:r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на</w:t>
      </w:r>
      <w:r w:rsidRPr="002C0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обучение,</w:t>
      </w:r>
      <w:r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необходимы:</w:t>
      </w:r>
    </w:p>
    <w:p w:rsidR="002C0474" w:rsidRPr="002C0474" w:rsidRDefault="002C0474" w:rsidP="002C0474">
      <w:pPr>
        <w:pStyle w:val="a4"/>
        <w:tabs>
          <w:tab w:val="left" w:pos="1025"/>
          <w:tab w:val="left" w:pos="1026"/>
          <w:tab w:val="left" w:pos="2646"/>
          <w:tab w:val="left" w:pos="3678"/>
          <w:tab w:val="left" w:pos="4038"/>
          <w:tab w:val="left" w:pos="5720"/>
          <w:tab w:val="left" w:pos="7072"/>
          <w:tab w:val="left" w:pos="8695"/>
        </w:tabs>
        <w:ind w:left="0" w:right="72" w:firstLine="567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sz w:val="24"/>
          <w:szCs w:val="28"/>
        </w:rPr>
        <w:t xml:space="preserve">– гарантийное письмо о возможности Заказчика производить </w:t>
      </w:r>
      <w:r w:rsidR="00CF3830" w:rsidRPr="002C0474">
        <w:rPr>
          <w:rFonts w:ascii="Times New Roman" w:hAnsi="Times New Roman" w:cs="Times New Roman"/>
          <w:spacing w:val="-1"/>
          <w:sz w:val="24"/>
          <w:szCs w:val="28"/>
        </w:rPr>
        <w:t>оплату</w:t>
      </w:r>
      <w:r w:rsidRPr="002C0474">
        <w:rPr>
          <w:rFonts w:ascii="Times New Roman" w:hAnsi="Times New Roman" w:cs="Times New Roman"/>
          <w:spacing w:val="-6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за</w:t>
      </w:r>
      <w:r w:rsidRPr="002C0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оказание</w:t>
      </w:r>
      <w:r w:rsidR="00CF3830" w:rsidRPr="002C0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услуг</w:t>
      </w:r>
      <w:r w:rsidR="00CF3830"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по</w:t>
      </w:r>
      <w:r w:rsidR="00CF3830"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обучению;</w:t>
      </w:r>
    </w:p>
    <w:p w:rsidR="00196846" w:rsidRPr="001D32D4" w:rsidRDefault="002C0474" w:rsidP="002C0474">
      <w:pPr>
        <w:pStyle w:val="a4"/>
        <w:tabs>
          <w:tab w:val="left" w:pos="1025"/>
          <w:tab w:val="left" w:pos="1026"/>
          <w:tab w:val="left" w:pos="2646"/>
          <w:tab w:val="left" w:pos="3678"/>
          <w:tab w:val="left" w:pos="4038"/>
          <w:tab w:val="left" w:pos="5720"/>
          <w:tab w:val="left" w:pos="7072"/>
          <w:tab w:val="left" w:pos="8695"/>
        </w:tabs>
        <w:ind w:left="0" w:right="72" w:firstLine="567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sz w:val="24"/>
          <w:szCs w:val="28"/>
        </w:rPr>
        <w:t xml:space="preserve">– </w:t>
      </w:r>
      <w:r w:rsidR="00CF3830" w:rsidRPr="001D32D4">
        <w:rPr>
          <w:rFonts w:ascii="Times New Roman" w:hAnsi="Times New Roman" w:cs="Times New Roman"/>
          <w:sz w:val="24"/>
          <w:szCs w:val="28"/>
        </w:rPr>
        <w:t>юридический адрес Заказчика;</w:t>
      </w:r>
    </w:p>
    <w:p w:rsidR="00196846" w:rsidRPr="001D32D4" w:rsidRDefault="002C0474" w:rsidP="002C0474">
      <w:pPr>
        <w:tabs>
          <w:tab w:val="left" w:pos="870"/>
        </w:tabs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D32D4">
        <w:rPr>
          <w:rFonts w:ascii="Times New Roman" w:hAnsi="Times New Roman" w:cs="Times New Roman"/>
          <w:sz w:val="24"/>
          <w:szCs w:val="28"/>
        </w:rPr>
        <w:t xml:space="preserve">– </w:t>
      </w:r>
      <w:r w:rsidR="00CF3830" w:rsidRPr="001D32D4">
        <w:rPr>
          <w:rFonts w:ascii="Times New Roman" w:hAnsi="Times New Roman" w:cs="Times New Roman"/>
          <w:sz w:val="24"/>
          <w:szCs w:val="28"/>
        </w:rPr>
        <w:t>банковские реквизиты;</w:t>
      </w:r>
    </w:p>
    <w:p w:rsidR="00196846" w:rsidRPr="002C0474" w:rsidRDefault="002C0474" w:rsidP="002C0474">
      <w:pPr>
        <w:tabs>
          <w:tab w:val="left" w:pos="870"/>
        </w:tabs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w w:val="189"/>
          <w:sz w:val="24"/>
          <w:szCs w:val="28"/>
        </w:rPr>
        <w:t xml:space="preserve">- </w:t>
      </w:r>
      <w:r w:rsidR="00CF3830" w:rsidRPr="002C0474">
        <w:rPr>
          <w:rFonts w:ascii="Times New Roman" w:hAnsi="Times New Roman" w:cs="Times New Roman"/>
          <w:sz w:val="24"/>
          <w:szCs w:val="28"/>
        </w:rPr>
        <w:t>ФИО</w:t>
      </w:r>
      <w:r w:rsidR="00CF3830" w:rsidRPr="002C0474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ответственного</w:t>
      </w:r>
      <w:r w:rsidR="00CF3830" w:rsidRPr="002C0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лица;</w:t>
      </w:r>
    </w:p>
    <w:p w:rsidR="00196846" w:rsidRPr="002C0474" w:rsidRDefault="002C0474" w:rsidP="002C0474">
      <w:pPr>
        <w:pStyle w:val="a4"/>
        <w:tabs>
          <w:tab w:val="left" w:pos="935"/>
        </w:tabs>
        <w:ind w:left="0" w:right="72" w:firstLine="567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sz w:val="24"/>
          <w:szCs w:val="28"/>
        </w:rPr>
        <w:t xml:space="preserve">– </w:t>
      </w:r>
      <w:r w:rsidR="00CF3830" w:rsidRPr="002C0474">
        <w:rPr>
          <w:rFonts w:ascii="Times New Roman" w:hAnsi="Times New Roman" w:cs="Times New Roman"/>
          <w:sz w:val="24"/>
          <w:szCs w:val="28"/>
        </w:rPr>
        <w:t>возвращенный в образовательную организацию заверенный Заказчиком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Договор об оказании</w:t>
      </w:r>
      <w:r w:rsidR="00CF3830" w:rsidRPr="002C0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платных</w:t>
      </w:r>
      <w:r w:rsidR="00CF3830" w:rsidRPr="002C0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образовательных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услуг</w:t>
      </w:r>
      <w:r w:rsidR="00CF3830" w:rsidRPr="002C0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(оригинал).</w:t>
      </w:r>
    </w:p>
    <w:p w:rsidR="00196846" w:rsidRPr="00237F17" w:rsidRDefault="00CF3830" w:rsidP="002C0474">
      <w:pPr>
        <w:pStyle w:val="a3"/>
        <w:ind w:left="0" w:right="72" w:firstLine="567"/>
        <w:rPr>
          <w:rFonts w:ascii="Times New Roman" w:hAnsi="Times New Roman" w:cs="Times New Roman"/>
          <w:szCs w:val="28"/>
        </w:rPr>
      </w:pPr>
      <w:r w:rsidRPr="00237F17">
        <w:rPr>
          <w:rFonts w:ascii="Times New Roman" w:hAnsi="Times New Roman" w:cs="Times New Roman"/>
          <w:b/>
          <w:szCs w:val="28"/>
        </w:rPr>
        <w:t>Стоимость</w:t>
      </w:r>
      <w:r w:rsidRPr="00237F17">
        <w:rPr>
          <w:rFonts w:ascii="Times New Roman" w:hAnsi="Times New Roman" w:cs="Times New Roman"/>
          <w:b/>
          <w:spacing w:val="67"/>
          <w:szCs w:val="28"/>
        </w:rPr>
        <w:t xml:space="preserve"> </w:t>
      </w:r>
      <w:r w:rsidRPr="00237F17">
        <w:rPr>
          <w:rFonts w:ascii="Times New Roman" w:hAnsi="Times New Roman" w:cs="Times New Roman"/>
          <w:b/>
          <w:szCs w:val="28"/>
        </w:rPr>
        <w:t>обучения</w:t>
      </w:r>
      <w:r w:rsidRPr="00237F17">
        <w:rPr>
          <w:rFonts w:ascii="Times New Roman" w:hAnsi="Times New Roman" w:cs="Times New Roman"/>
          <w:b/>
          <w:spacing w:val="67"/>
          <w:szCs w:val="28"/>
        </w:rPr>
        <w:t xml:space="preserve"> </w:t>
      </w:r>
      <w:r w:rsidRPr="00237F17">
        <w:rPr>
          <w:rFonts w:ascii="Times New Roman" w:hAnsi="Times New Roman" w:cs="Times New Roman"/>
          <w:szCs w:val="28"/>
        </w:rPr>
        <w:t>в</w:t>
      </w:r>
      <w:r w:rsidRPr="00237F17">
        <w:rPr>
          <w:rFonts w:ascii="Times New Roman" w:hAnsi="Times New Roman" w:cs="Times New Roman"/>
          <w:spacing w:val="64"/>
          <w:szCs w:val="28"/>
        </w:rPr>
        <w:t xml:space="preserve"> </w:t>
      </w:r>
      <w:r w:rsidR="002C0474" w:rsidRPr="00237F17">
        <w:rPr>
          <w:rFonts w:ascii="Times New Roman" w:hAnsi="Times New Roman" w:cs="Times New Roman"/>
          <w:szCs w:val="28"/>
        </w:rPr>
        <w:t xml:space="preserve">Чебоксарском музыкальном училище </w:t>
      </w:r>
      <w:r w:rsidRPr="00237F17">
        <w:rPr>
          <w:rFonts w:ascii="Times New Roman" w:hAnsi="Times New Roman" w:cs="Times New Roman"/>
          <w:szCs w:val="28"/>
        </w:rPr>
        <w:t>зависит</w:t>
      </w:r>
      <w:r w:rsidRPr="00237F17">
        <w:rPr>
          <w:rFonts w:ascii="Times New Roman" w:hAnsi="Times New Roman" w:cs="Times New Roman"/>
          <w:spacing w:val="-61"/>
          <w:szCs w:val="28"/>
        </w:rPr>
        <w:t xml:space="preserve"> </w:t>
      </w:r>
      <w:r w:rsidR="002C0474" w:rsidRPr="00237F17">
        <w:rPr>
          <w:rFonts w:ascii="Times New Roman" w:hAnsi="Times New Roman" w:cs="Times New Roman"/>
          <w:szCs w:val="28"/>
        </w:rPr>
        <w:t>от избранной специальности</w:t>
      </w:r>
      <w:r w:rsidRPr="00237F17">
        <w:rPr>
          <w:rFonts w:ascii="Times New Roman" w:hAnsi="Times New Roman" w:cs="Times New Roman"/>
          <w:spacing w:val="23"/>
          <w:szCs w:val="28"/>
        </w:rPr>
        <w:t xml:space="preserve"> </w:t>
      </w:r>
      <w:r w:rsidR="002C0474" w:rsidRPr="00237F17">
        <w:rPr>
          <w:rFonts w:ascii="Times New Roman" w:hAnsi="Times New Roman" w:cs="Times New Roman"/>
          <w:szCs w:val="28"/>
        </w:rPr>
        <w:t>и</w:t>
      </w:r>
      <w:r w:rsidRPr="00237F17">
        <w:rPr>
          <w:rFonts w:ascii="Times New Roman" w:hAnsi="Times New Roman" w:cs="Times New Roman"/>
          <w:spacing w:val="21"/>
          <w:szCs w:val="28"/>
        </w:rPr>
        <w:t xml:space="preserve"> </w:t>
      </w:r>
      <w:r w:rsidR="002C0474" w:rsidRPr="00237F17">
        <w:rPr>
          <w:rFonts w:ascii="Times New Roman" w:hAnsi="Times New Roman" w:cs="Times New Roman"/>
          <w:szCs w:val="28"/>
        </w:rPr>
        <w:t xml:space="preserve">предшествующего уровня </w:t>
      </w:r>
      <w:r w:rsidRPr="00237F17">
        <w:rPr>
          <w:rFonts w:ascii="Times New Roman" w:hAnsi="Times New Roman" w:cs="Times New Roman"/>
          <w:szCs w:val="28"/>
        </w:rPr>
        <w:t>образования</w:t>
      </w:r>
      <w:r w:rsidRPr="00237F17">
        <w:rPr>
          <w:rFonts w:ascii="Times New Roman" w:hAnsi="Times New Roman" w:cs="Times New Roman"/>
          <w:spacing w:val="-62"/>
          <w:szCs w:val="28"/>
        </w:rPr>
        <w:t xml:space="preserve"> </w:t>
      </w:r>
      <w:r w:rsidRPr="00237F17">
        <w:rPr>
          <w:rFonts w:ascii="Times New Roman" w:hAnsi="Times New Roman" w:cs="Times New Roman"/>
          <w:szCs w:val="28"/>
        </w:rPr>
        <w:t>и составляет (по состоянию на 202</w:t>
      </w:r>
      <w:r w:rsidR="002F12E8">
        <w:rPr>
          <w:rFonts w:ascii="Times New Roman" w:hAnsi="Times New Roman" w:cs="Times New Roman"/>
          <w:szCs w:val="28"/>
        </w:rPr>
        <w:t>2</w:t>
      </w:r>
      <w:r w:rsidR="00237F17">
        <w:rPr>
          <w:rFonts w:ascii="Times New Roman" w:hAnsi="Times New Roman" w:cs="Times New Roman"/>
          <w:szCs w:val="28"/>
        </w:rPr>
        <w:t xml:space="preserve"> </w:t>
      </w:r>
      <w:r w:rsidRPr="00237F17">
        <w:rPr>
          <w:rFonts w:ascii="Times New Roman" w:hAnsi="Times New Roman" w:cs="Times New Roman"/>
          <w:szCs w:val="28"/>
        </w:rPr>
        <w:t xml:space="preserve">год) от </w:t>
      </w:r>
      <w:bookmarkStart w:id="0" w:name="_GoBack"/>
      <w:r w:rsidRPr="00237F17">
        <w:rPr>
          <w:rFonts w:ascii="Times New Roman" w:hAnsi="Times New Roman" w:cs="Times New Roman"/>
          <w:szCs w:val="28"/>
        </w:rPr>
        <w:t>5</w:t>
      </w:r>
      <w:r w:rsidR="00237F17" w:rsidRPr="00237F17">
        <w:rPr>
          <w:rFonts w:ascii="Times New Roman" w:hAnsi="Times New Roman" w:cs="Times New Roman"/>
          <w:szCs w:val="28"/>
        </w:rPr>
        <w:t>3</w:t>
      </w:r>
      <w:r w:rsidRPr="00237F17">
        <w:rPr>
          <w:rFonts w:ascii="Times New Roman" w:hAnsi="Times New Roman" w:cs="Times New Roman"/>
          <w:szCs w:val="28"/>
        </w:rPr>
        <w:t>000 до 12</w:t>
      </w:r>
      <w:r w:rsidR="00237F17" w:rsidRPr="00237F17">
        <w:rPr>
          <w:rFonts w:ascii="Times New Roman" w:hAnsi="Times New Roman" w:cs="Times New Roman"/>
          <w:szCs w:val="28"/>
        </w:rPr>
        <w:t>3</w:t>
      </w:r>
      <w:r w:rsidRPr="00237F17">
        <w:rPr>
          <w:rFonts w:ascii="Times New Roman" w:hAnsi="Times New Roman" w:cs="Times New Roman"/>
          <w:szCs w:val="28"/>
        </w:rPr>
        <w:t xml:space="preserve">000 </w:t>
      </w:r>
      <w:bookmarkEnd w:id="0"/>
      <w:r w:rsidRPr="00237F17">
        <w:rPr>
          <w:rFonts w:ascii="Times New Roman" w:hAnsi="Times New Roman" w:cs="Times New Roman"/>
          <w:szCs w:val="28"/>
        </w:rPr>
        <w:t>рублей за учебный</w:t>
      </w:r>
      <w:r w:rsidRPr="00237F17">
        <w:rPr>
          <w:rFonts w:ascii="Times New Roman" w:hAnsi="Times New Roman" w:cs="Times New Roman"/>
          <w:spacing w:val="1"/>
          <w:szCs w:val="28"/>
        </w:rPr>
        <w:t xml:space="preserve"> </w:t>
      </w:r>
      <w:r w:rsidRPr="00237F17">
        <w:rPr>
          <w:rFonts w:ascii="Times New Roman" w:hAnsi="Times New Roman" w:cs="Times New Roman"/>
          <w:szCs w:val="28"/>
        </w:rPr>
        <w:t>год.</w:t>
      </w:r>
    </w:p>
    <w:p w:rsidR="00196846" w:rsidRPr="002C0474" w:rsidRDefault="002C0474" w:rsidP="002C0474">
      <w:pPr>
        <w:tabs>
          <w:tab w:val="left" w:pos="2085"/>
          <w:tab w:val="left" w:pos="4149"/>
          <w:tab w:val="left" w:pos="5531"/>
          <w:tab w:val="left" w:pos="6042"/>
          <w:tab w:val="left" w:pos="7487"/>
          <w:tab w:val="left" w:pos="8799"/>
        </w:tabs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37F17">
        <w:rPr>
          <w:rFonts w:ascii="Times New Roman" w:hAnsi="Times New Roman" w:cs="Times New Roman"/>
          <w:b/>
          <w:sz w:val="24"/>
          <w:szCs w:val="28"/>
        </w:rPr>
        <w:t xml:space="preserve">Студенту, завершившему обучение </w:t>
      </w:r>
      <w:r w:rsidRPr="00237F17">
        <w:rPr>
          <w:rFonts w:ascii="Times New Roman" w:hAnsi="Times New Roman" w:cs="Times New Roman"/>
          <w:sz w:val="24"/>
          <w:szCs w:val="28"/>
        </w:rPr>
        <w:t xml:space="preserve">по </w:t>
      </w:r>
      <w:r w:rsidRPr="002C0474">
        <w:rPr>
          <w:rFonts w:ascii="Times New Roman" w:hAnsi="Times New Roman" w:cs="Times New Roman"/>
          <w:sz w:val="24"/>
          <w:szCs w:val="28"/>
        </w:rPr>
        <w:t>основному учебному п</w:t>
      </w:r>
      <w:r w:rsidR="00CF3830" w:rsidRPr="002C0474">
        <w:rPr>
          <w:rFonts w:ascii="Times New Roman" w:hAnsi="Times New Roman" w:cs="Times New Roman"/>
          <w:sz w:val="24"/>
          <w:szCs w:val="28"/>
        </w:rPr>
        <w:t>лану</w:t>
      </w:r>
      <w:r w:rsidRPr="002C0474">
        <w:rPr>
          <w:rFonts w:ascii="Times New Roman" w:hAnsi="Times New Roman" w:cs="Times New Roman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и успешно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прошедшему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государственную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итоговую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аттестацию,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Чебоксарское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музыкальное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училище выдает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b/>
          <w:sz w:val="24"/>
          <w:szCs w:val="28"/>
        </w:rPr>
        <w:t xml:space="preserve">Диплом государственного образца </w:t>
      </w:r>
      <w:r w:rsidR="00CF3830" w:rsidRPr="002C0474">
        <w:rPr>
          <w:rFonts w:ascii="Times New Roman" w:hAnsi="Times New Roman" w:cs="Times New Roman"/>
          <w:sz w:val="24"/>
          <w:szCs w:val="28"/>
        </w:rPr>
        <w:t>о среднем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профессиональном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образовании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с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присвоением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квалификации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по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полученной</w:t>
      </w:r>
      <w:r w:rsidR="00CF3830"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CF3830" w:rsidRPr="002C0474">
        <w:rPr>
          <w:rFonts w:ascii="Times New Roman" w:hAnsi="Times New Roman" w:cs="Times New Roman"/>
          <w:sz w:val="24"/>
          <w:szCs w:val="28"/>
        </w:rPr>
        <w:t>специальности.</w:t>
      </w:r>
    </w:p>
    <w:p w:rsidR="00196846" w:rsidRPr="002C0474" w:rsidRDefault="00CF3830" w:rsidP="002C0474">
      <w:pPr>
        <w:ind w:right="7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C0474">
        <w:rPr>
          <w:rFonts w:ascii="Times New Roman" w:hAnsi="Times New Roman" w:cs="Times New Roman"/>
          <w:b/>
          <w:sz w:val="24"/>
          <w:szCs w:val="28"/>
        </w:rPr>
        <w:t>Студентам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платной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формы</w:t>
      </w:r>
      <w:r w:rsidRPr="002C0474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обучения</w:t>
      </w:r>
      <w:r w:rsidRPr="002C0474">
        <w:rPr>
          <w:rFonts w:ascii="Times New Roman" w:hAnsi="Times New Roman" w:cs="Times New Roman"/>
          <w:sz w:val="24"/>
          <w:szCs w:val="28"/>
        </w:rPr>
        <w:t>,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уже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имеющим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среднее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профессиональное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или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высшее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образование,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может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быть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sz w:val="24"/>
          <w:szCs w:val="28"/>
        </w:rPr>
        <w:t>разработан</w:t>
      </w:r>
      <w:r w:rsidRPr="002C0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индивидуальный учебный</w:t>
      </w:r>
      <w:r w:rsidRPr="002C0474">
        <w:rPr>
          <w:rFonts w:ascii="Times New Roman" w:hAnsi="Times New Roman" w:cs="Times New Roman"/>
          <w:b/>
          <w:spacing w:val="-2"/>
          <w:sz w:val="24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 w:val="24"/>
          <w:szCs w:val="28"/>
        </w:rPr>
        <w:t>план</w:t>
      </w:r>
      <w:r w:rsidRPr="002C0474">
        <w:rPr>
          <w:rFonts w:ascii="Times New Roman" w:hAnsi="Times New Roman" w:cs="Times New Roman"/>
          <w:sz w:val="24"/>
          <w:szCs w:val="28"/>
        </w:rPr>
        <w:t>.</w:t>
      </w:r>
    </w:p>
    <w:p w:rsidR="00196846" w:rsidRPr="002C0474" w:rsidRDefault="00CF3830" w:rsidP="002C0474">
      <w:pPr>
        <w:pStyle w:val="a3"/>
        <w:ind w:left="0" w:right="72" w:firstLine="567"/>
        <w:rPr>
          <w:rFonts w:ascii="Times New Roman" w:hAnsi="Times New Roman" w:cs="Times New Roman"/>
          <w:szCs w:val="28"/>
        </w:rPr>
      </w:pPr>
      <w:r w:rsidRPr="002C0474">
        <w:rPr>
          <w:rFonts w:ascii="Times New Roman" w:hAnsi="Times New Roman" w:cs="Times New Roman"/>
          <w:b/>
          <w:szCs w:val="28"/>
        </w:rPr>
        <w:t>Студенты</w:t>
      </w:r>
      <w:r w:rsidRPr="002C0474">
        <w:rPr>
          <w:rFonts w:ascii="Times New Roman" w:hAnsi="Times New Roman" w:cs="Times New Roman"/>
          <w:b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Cs w:val="28"/>
        </w:rPr>
        <w:t>бюджетной</w:t>
      </w:r>
      <w:r w:rsidRPr="002C0474">
        <w:rPr>
          <w:rFonts w:ascii="Times New Roman" w:hAnsi="Times New Roman" w:cs="Times New Roman"/>
          <w:b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Cs w:val="28"/>
        </w:rPr>
        <w:t>и</w:t>
      </w:r>
      <w:r w:rsidRPr="002C0474">
        <w:rPr>
          <w:rFonts w:ascii="Times New Roman" w:hAnsi="Times New Roman" w:cs="Times New Roman"/>
          <w:b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Cs w:val="28"/>
        </w:rPr>
        <w:t>внебюджетной</w:t>
      </w:r>
      <w:r w:rsidRPr="002C0474">
        <w:rPr>
          <w:rFonts w:ascii="Times New Roman" w:hAnsi="Times New Roman" w:cs="Times New Roman"/>
          <w:b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b/>
          <w:szCs w:val="28"/>
        </w:rPr>
        <w:t>формы</w:t>
      </w:r>
      <w:r w:rsidRPr="002C0474">
        <w:rPr>
          <w:rFonts w:ascii="Times New Roman" w:hAnsi="Times New Roman" w:cs="Times New Roman"/>
          <w:b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обучения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имеют</w:t>
      </w:r>
      <w:r w:rsidRPr="002C0474">
        <w:rPr>
          <w:rFonts w:ascii="Times New Roman" w:hAnsi="Times New Roman" w:cs="Times New Roman"/>
          <w:spacing w:val="-6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возможность на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платной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основе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изучать дисциплины,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не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входящие</w:t>
      </w:r>
      <w:r w:rsidRPr="002C0474">
        <w:rPr>
          <w:rFonts w:ascii="Times New Roman" w:hAnsi="Times New Roman" w:cs="Times New Roman"/>
          <w:spacing w:val="63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в учебный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план основной специальности, а также заниматься дополнительно по различным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предметам</w:t>
      </w:r>
      <w:r w:rsidRPr="002C0474">
        <w:rPr>
          <w:rFonts w:ascii="Times New Roman" w:hAnsi="Times New Roman" w:cs="Times New Roman"/>
          <w:spacing w:val="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с</w:t>
      </w:r>
      <w:r w:rsidRPr="002C0474">
        <w:rPr>
          <w:rFonts w:ascii="Times New Roman" w:hAnsi="Times New Roman" w:cs="Times New Roman"/>
          <w:spacing w:val="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целью</w:t>
      </w:r>
      <w:r w:rsidRPr="002C0474">
        <w:rPr>
          <w:rFonts w:ascii="Times New Roman" w:hAnsi="Times New Roman" w:cs="Times New Roman"/>
          <w:spacing w:val="4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более</w:t>
      </w:r>
      <w:r w:rsidRPr="002C0474">
        <w:rPr>
          <w:rFonts w:ascii="Times New Roman" w:hAnsi="Times New Roman" w:cs="Times New Roman"/>
          <w:spacing w:val="2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углубленного</w:t>
      </w:r>
      <w:r w:rsidRPr="002C0474">
        <w:rPr>
          <w:rFonts w:ascii="Times New Roman" w:hAnsi="Times New Roman" w:cs="Times New Roman"/>
          <w:spacing w:val="3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их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освоения.</w:t>
      </w:r>
    </w:p>
    <w:p w:rsidR="00196846" w:rsidRPr="002C0474" w:rsidRDefault="00CF3830" w:rsidP="002C0474">
      <w:pPr>
        <w:pStyle w:val="1"/>
        <w:ind w:left="0" w:right="72" w:firstLine="567"/>
        <w:rPr>
          <w:rFonts w:ascii="Times New Roman" w:hAnsi="Times New Roman" w:cs="Times New Roman"/>
          <w:szCs w:val="28"/>
        </w:rPr>
      </w:pPr>
      <w:r w:rsidRPr="002C0474">
        <w:rPr>
          <w:rFonts w:ascii="Times New Roman" w:hAnsi="Times New Roman" w:cs="Times New Roman"/>
          <w:szCs w:val="28"/>
        </w:rPr>
        <w:t>Обучение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по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основному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учебному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плану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второй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специальности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–</w:t>
      </w:r>
      <w:r w:rsidRPr="002C0474">
        <w:rPr>
          <w:rFonts w:ascii="Times New Roman" w:hAnsi="Times New Roman" w:cs="Times New Roman"/>
          <w:spacing w:val="1"/>
          <w:szCs w:val="28"/>
        </w:rPr>
        <w:t xml:space="preserve"> </w:t>
      </w:r>
      <w:r w:rsidRPr="002C0474">
        <w:rPr>
          <w:rFonts w:ascii="Times New Roman" w:hAnsi="Times New Roman" w:cs="Times New Roman"/>
          <w:szCs w:val="28"/>
        </w:rPr>
        <w:t>платное.</w:t>
      </w:r>
    </w:p>
    <w:p w:rsidR="002C0474" w:rsidRPr="002C0474" w:rsidRDefault="002C0474" w:rsidP="002C0474">
      <w:pPr>
        <w:pStyle w:val="1"/>
        <w:ind w:firstLine="566"/>
        <w:rPr>
          <w:rFonts w:ascii="Times New Roman" w:hAnsi="Times New Roman" w:cs="Times New Roman"/>
          <w:szCs w:val="28"/>
        </w:rPr>
      </w:pPr>
    </w:p>
    <w:sectPr w:rsidR="002C0474" w:rsidRPr="002C0474" w:rsidSect="002C0474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6F5"/>
    <w:multiLevelType w:val="hybridMultilevel"/>
    <w:tmpl w:val="3B626FD8"/>
    <w:lvl w:ilvl="0" w:tplc="1938E066">
      <w:numFmt w:val="bullet"/>
      <w:lvlText w:val="–"/>
      <w:lvlJc w:val="left"/>
      <w:pPr>
        <w:ind w:left="1025" w:hanging="315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60865A0A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87DEC684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4CE0BE46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14767980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8514C5A8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5F8CD34A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59826CF4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457E4A62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46"/>
    <w:rsid w:val="00033DBE"/>
    <w:rsid w:val="00196846"/>
    <w:rsid w:val="001D32D4"/>
    <w:rsid w:val="00237F17"/>
    <w:rsid w:val="002C0474"/>
    <w:rsid w:val="002F12E8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AAD5-A01F-45B3-8BEA-4DBD0DC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 w:right="106" w:firstLine="46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2</cp:revision>
  <dcterms:created xsi:type="dcterms:W3CDTF">2022-06-09T09:54:00Z</dcterms:created>
  <dcterms:modified xsi:type="dcterms:W3CDTF">2022-06-09T09:54:00Z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