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E03F" w14:textId="77777777" w:rsidR="0019506E" w:rsidRDefault="0019506E" w:rsidP="00375418">
      <w:pPr>
        <w:pStyle w:val="p1"/>
        <w:rPr>
          <w:rStyle w:val="s1"/>
          <w:b/>
          <w:bCs/>
        </w:rPr>
      </w:pPr>
      <w:r>
        <w:rPr>
          <w:rFonts w:ascii="Helvetica" w:hAnsi="Helvetica" w:cs="Helvetica"/>
          <w:noProof/>
        </w:rPr>
        <w:drawing>
          <wp:inline distT="0" distB="0" distL="0" distR="0" wp14:anchorId="158ED223" wp14:editId="4343C29B">
            <wp:extent cx="1966566" cy="2449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83" cy="25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E308" w14:textId="77777777" w:rsidR="0019506E" w:rsidRDefault="0019506E" w:rsidP="00375418">
      <w:pPr>
        <w:pStyle w:val="p1"/>
        <w:rPr>
          <w:rStyle w:val="s1"/>
          <w:b/>
          <w:bCs/>
        </w:rPr>
      </w:pPr>
    </w:p>
    <w:p w14:paraId="77566073" w14:textId="2035552A" w:rsidR="00375418" w:rsidRDefault="00375418" w:rsidP="00375418">
      <w:pPr>
        <w:pStyle w:val="p1"/>
      </w:pPr>
      <w:r>
        <w:rPr>
          <w:rStyle w:val="s1"/>
          <w:b/>
          <w:bCs/>
        </w:rPr>
        <w:t>V</w:t>
      </w:r>
      <w:r>
        <w:rPr>
          <w:rStyle w:val="s1"/>
          <w:b/>
          <w:bCs/>
          <w:lang w:val="en-US"/>
        </w:rPr>
        <w:t>II</w:t>
      </w:r>
      <w:r w:rsidR="00C719EA">
        <w:rPr>
          <w:rStyle w:val="s1"/>
          <w:b/>
          <w:bCs/>
          <w:lang w:val="en-US"/>
        </w:rPr>
        <w:t>I</w:t>
      </w:r>
      <w:r>
        <w:rPr>
          <w:b/>
          <w:bCs/>
        </w:rPr>
        <w:t xml:space="preserve"> Международный хоровой </w:t>
      </w:r>
      <w:r>
        <w:rPr>
          <w:b/>
          <w:bCs/>
        </w:rPr>
        <w:br/>
        <w:t>конкурс-фестиваль</w:t>
      </w:r>
      <w:r>
        <w:rPr>
          <w:rStyle w:val="apple-converted-space"/>
          <w:b/>
          <w:bCs/>
        </w:rPr>
        <w:t> </w:t>
      </w:r>
    </w:p>
    <w:p w14:paraId="47BF1742" w14:textId="77777777" w:rsidR="00375418" w:rsidRDefault="00375418" w:rsidP="00375418">
      <w:pPr>
        <w:pStyle w:val="p2"/>
      </w:pPr>
      <w:r>
        <w:rPr>
          <w:rStyle w:val="s2"/>
          <w:b/>
          <w:bCs/>
        </w:rPr>
        <w:t xml:space="preserve">имени </w:t>
      </w:r>
      <w:r>
        <w:rPr>
          <w:b/>
          <w:bCs/>
        </w:rPr>
        <w:t>Семёна Казачкова</w:t>
      </w:r>
    </w:p>
    <w:p w14:paraId="1363D25D" w14:textId="04D27E63" w:rsidR="00C84565" w:rsidRDefault="00C84565" w:rsidP="00375418">
      <w:pPr>
        <w:pStyle w:val="p3"/>
        <w:rPr>
          <w:b/>
          <w:bCs/>
        </w:rPr>
      </w:pPr>
      <w:r w:rsidRPr="00C84565">
        <w:rPr>
          <w:b/>
          <w:bCs/>
        </w:rPr>
        <w:t xml:space="preserve">Грант Министерства культуры Республики Татарстан </w:t>
      </w:r>
      <w:r>
        <w:rPr>
          <w:b/>
          <w:bCs/>
        </w:rPr>
        <w:t>–</w:t>
      </w:r>
      <w:r w:rsidRPr="00C84565">
        <w:rPr>
          <w:b/>
          <w:bCs/>
        </w:rPr>
        <w:t xml:space="preserve"> 2012</w:t>
      </w:r>
    </w:p>
    <w:p w14:paraId="1A473DFC" w14:textId="77777777" w:rsidR="00C84565" w:rsidRDefault="00C84565" w:rsidP="00375418">
      <w:pPr>
        <w:pStyle w:val="p3"/>
        <w:rPr>
          <w:b/>
          <w:bCs/>
        </w:rPr>
      </w:pPr>
    </w:p>
    <w:p w14:paraId="08EC2602" w14:textId="5491D85B" w:rsidR="00375418" w:rsidRDefault="00375418" w:rsidP="00375418">
      <w:pPr>
        <w:pStyle w:val="p3"/>
      </w:pPr>
      <w:r>
        <w:rPr>
          <w:b/>
          <w:bCs/>
        </w:rPr>
        <w:t>1</w:t>
      </w:r>
      <w:r w:rsidR="00C719EA" w:rsidRPr="00C719EA">
        <w:rPr>
          <w:b/>
          <w:bCs/>
        </w:rPr>
        <w:t>4</w:t>
      </w:r>
      <w:r>
        <w:rPr>
          <w:b/>
          <w:bCs/>
        </w:rPr>
        <w:t xml:space="preserve"> апреля </w:t>
      </w:r>
      <w:r w:rsidR="004455E4">
        <w:rPr>
          <w:b/>
          <w:bCs/>
        </w:rPr>
        <w:t xml:space="preserve">(воскресенье) </w:t>
      </w:r>
      <w:r>
        <w:rPr>
          <w:b/>
          <w:bCs/>
        </w:rPr>
        <w:t>201</w:t>
      </w:r>
      <w:r w:rsidR="00C719EA" w:rsidRPr="00C719EA">
        <w:rPr>
          <w:b/>
          <w:bCs/>
        </w:rPr>
        <w:t>9</w:t>
      </w:r>
      <w:r>
        <w:rPr>
          <w:b/>
          <w:bCs/>
        </w:rPr>
        <w:t xml:space="preserve"> г. в г. Казань</w:t>
      </w:r>
    </w:p>
    <w:p w14:paraId="0EDE22BB" w14:textId="77777777" w:rsidR="00375418" w:rsidRPr="00375418" w:rsidRDefault="00375418" w:rsidP="00375418">
      <w:pPr>
        <w:pStyle w:val="p4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 </w:t>
      </w:r>
    </w:p>
    <w:p w14:paraId="7AE7235E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Организаторы конкурса-фестиваля:</w:t>
      </w:r>
    </w:p>
    <w:p w14:paraId="20472830" w14:textId="77777777" w:rsidR="001B4A20" w:rsidRDefault="001B4A20" w:rsidP="00375418">
      <w:pPr>
        <w:pStyle w:val="p6"/>
        <w:rPr>
          <w:rStyle w:val="apple-converted-space"/>
          <w:b/>
          <w:bCs/>
        </w:rPr>
      </w:pPr>
    </w:p>
    <w:p w14:paraId="4AB55B5F" w14:textId="5FE1F975" w:rsidR="001B4A20" w:rsidRPr="00C84565" w:rsidRDefault="001B4A20" w:rsidP="00375418">
      <w:pPr>
        <w:pStyle w:val="p6"/>
        <w:rPr>
          <w:rStyle w:val="apple-converted-space"/>
          <w:b/>
          <w:bCs/>
          <w:sz w:val="21"/>
          <w:szCs w:val="21"/>
        </w:rPr>
      </w:pPr>
      <w:r w:rsidRPr="00C84565">
        <w:rPr>
          <w:rStyle w:val="apple-converted-space"/>
          <w:b/>
          <w:bCs/>
          <w:sz w:val="21"/>
          <w:szCs w:val="21"/>
        </w:rPr>
        <w:t>Центр культурных проектов «</w:t>
      </w:r>
      <w:r w:rsidRPr="00C84565">
        <w:rPr>
          <w:rStyle w:val="apple-converted-space"/>
          <w:b/>
          <w:bCs/>
          <w:sz w:val="21"/>
          <w:szCs w:val="21"/>
          <w:lang w:val="en-US"/>
        </w:rPr>
        <w:t>Mondo</w:t>
      </w:r>
      <w:r w:rsidRPr="00C84565">
        <w:rPr>
          <w:rStyle w:val="apple-converted-space"/>
          <w:b/>
          <w:bCs/>
          <w:sz w:val="21"/>
          <w:szCs w:val="21"/>
        </w:rPr>
        <w:t xml:space="preserve"> </w:t>
      </w:r>
      <w:proofErr w:type="spellStart"/>
      <w:r w:rsidRPr="00C84565">
        <w:rPr>
          <w:rStyle w:val="apple-converted-space"/>
          <w:b/>
          <w:bCs/>
          <w:sz w:val="21"/>
          <w:szCs w:val="21"/>
          <w:lang w:val="en-US"/>
        </w:rPr>
        <w:t>creativo</w:t>
      </w:r>
      <w:proofErr w:type="spellEnd"/>
      <w:r w:rsidRPr="00C84565">
        <w:rPr>
          <w:rStyle w:val="apple-converted-space"/>
          <w:b/>
          <w:bCs/>
          <w:sz w:val="21"/>
          <w:szCs w:val="21"/>
        </w:rPr>
        <w:t>»</w:t>
      </w:r>
    </w:p>
    <w:p w14:paraId="7B2BD5B1" w14:textId="4FEBB337" w:rsidR="001B4A20" w:rsidRPr="00C84565" w:rsidRDefault="001B4A20" w:rsidP="00375418">
      <w:pPr>
        <w:pStyle w:val="p6"/>
        <w:rPr>
          <w:rStyle w:val="apple-converted-space"/>
          <w:b/>
          <w:bCs/>
          <w:sz w:val="21"/>
          <w:szCs w:val="21"/>
        </w:rPr>
      </w:pPr>
      <w:r w:rsidRPr="00C84565">
        <w:rPr>
          <w:rStyle w:val="apple-converted-space"/>
          <w:b/>
          <w:bCs/>
          <w:sz w:val="21"/>
          <w:szCs w:val="21"/>
        </w:rPr>
        <w:t>Компания «</w:t>
      </w:r>
      <w:proofErr w:type="spellStart"/>
      <w:r w:rsidRPr="00C84565">
        <w:rPr>
          <w:rStyle w:val="apple-converted-space"/>
          <w:b/>
          <w:bCs/>
          <w:sz w:val="21"/>
          <w:szCs w:val="21"/>
        </w:rPr>
        <w:t>Show</w:t>
      </w:r>
      <w:proofErr w:type="spellEnd"/>
      <w:r w:rsidRPr="00C84565">
        <w:rPr>
          <w:rStyle w:val="apple-converted-space"/>
          <w:b/>
          <w:bCs/>
          <w:sz w:val="21"/>
          <w:szCs w:val="21"/>
        </w:rPr>
        <w:t xml:space="preserve"> </w:t>
      </w:r>
      <w:proofErr w:type="spellStart"/>
      <w:r w:rsidRPr="00C84565">
        <w:rPr>
          <w:rStyle w:val="apple-converted-space"/>
          <w:b/>
          <w:bCs/>
          <w:sz w:val="21"/>
          <w:szCs w:val="21"/>
        </w:rPr>
        <w:t>Design</w:t>
      </w:r>
      <w:proofErr w:type="spellEnd"/>
      <w:r w:rsidRPr="00C84565">
        <w:rPr>
          <w:rStyle w:val="apple-converted-space"/>
          <w:b/>
          <w:bCs/>
          <w:sz w:val="21"/>
          <w:szCs w:val="21"/>
        </w:rPr>
        <w:t>»</w:t>
      </w:r>
    </w:p>
    <w:p w14:paraId="170D5C2F" w14:textId="32E3270A" w:rsidR="00E42C02" w:rsidRPr="00C84565" w:rsidRDefault="00C84565" w:rsidP="00375418">
      <w:pPr>
        <w:pStyle w:val="p6"/>
        <w:rPr>
          <w:rStyle w:val="apple-converted-space"/>
          <w:b/>
          <w:bCs/>
          <w:sz w:val="21"/>
          <w:szCs w:val="21"/>
        </w:rPr>
      </w:pPr>
      <w:r w:rsidRPr="00C84565">
        <w:rPr>
          <w:rStyle w:val="apple-converted-space"/>
          <w:b/>
          <w:bCs/>
          <w:sz w:val="21"/>
          <w:szCs w:val="21"/>
        </w:rPr>
        <w:t>ООО «Грант-Мастер»</w:t>
      </w:r>
    </w:p>
    <w:p w14:paraId="4F02E8D8" w14:textId="77777777" w:rsidR="00454E2D" w:rsidRDefault="00454E2D" w:rsidP="00375418">
      <w:pPr>
        <w:pStyle w:val="p5"/>
        <w:rPr>
          <w:b/>
          <w:bCs/>
          <w:sz w:val="24"/>
          <w:szCs w:val="24"/>
          <w:u w:val="single"/>
        </w:rPr>
      </w:pPr>
    </w:p>
    <w:p w14:paraId="252188B6" w14:textId="2DBD3765" w:rsidR="00C84565" w:rsidRDefault="00C84565" w:rsidP="00375418">
      <w:pPr>
        <w:pStyle w:val="p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Официальный партнёр конкурса:</w:t>
      </w:r>
    </w:p>
    <w:p w14:paraId="0AB72566" w14:textId="4439030A" w:rsidR="00576A8B" w:rsidRPr="00C84565" w:rsidRDefault="00C84565" w:rsidP="00375418">
      <w:pPr>
        <w:pStyle w:val="p5"/>
        <w:rPr>
          <w:b/>
          <w:bCs/>
          <w:sz w:val="20"/>
          <w:szCs w:val="20"/>
        </w:rPr>
      </w:pPr>
      <w:r w:rsidRPr="00C84565">
        <w:rPr>
          <w:b/>
          <w:bCs/>
          <w:sz w:val="20"/>
          <w:szCs w:val="20"/>
        </w:rPr>
        <w:t xml:space="preserve"> </w:t>
      </w:r>
      <w:r w:rsidRPr="00C84565">
        <w:rPr>
          <w:b/>
          <w:bCs/>
          <w:sz w:val="21"/>
          <w:szCs w:val="21"/>
        </w:rPr>
        <w:t>туроператор «Фаворит - Казань»</w:t>
      </w:r>
      <w:r w:rsidR="00EF248D" w:rsidRPr="00EF248D">
        <w:t xml:space="preserve"> </w:t>
      </w:r>
      <w:hyperlink r:id="rId6" w:history="1">
        <w:r w:rsidR="00EF248D" w:rsidRPr="005339A5">
          <w:rPr>
            <w:rStyle w:val="a3"/>
            <w:b/>
            <w:bCs/>
            <w:sz w:val="21"/>
            <w:szCs w:val="21"/>
          </w:rPr>
          <w:t>www.все-вказань.рф</w:t>
        </w:r>
      </w:hyperlink>
      <w:r w:rsidR="00EF248D">
        <w:rPr>
          <w:b/>
          <w:bCs/>
          <w:sz w:val="21"/>
          <w:szCs w:val="21"/>
        </w:rPr>
        <w:t xml:space="preserve">  </w:t>
      </w:r>
    </w:p>
    <w:p w14:paraId="2873B825" w14:textId="77777777" w:rsidR="00C84565" w:rsidRDefault="00C84565" w:rsidP="00375418">
      <w:pPr>
        <w:pStyle w:val="p5"/>
        <w:rPr>
          <w:b/>
          <w:bCs/>
          <w:sz w:val="24"/>
          <w:szCs w:val="24"/>
          <w:u w:val="single"/>
        </w:rPr>
      </w:pPr>
    </w:p>
    <w:p w14:paraId="7559157C" w14:textId="656D1CD8" w:rsidR="00A646C2" w:rsidRDefault="00576A8B" w:rsidP="00375418">
      <w:pPr>
        <w:pStyle w:val="p5"/>
        <w:rPr>
          <w:b/>
          <w:bCs/>
          <w:sz w:val="24"/>
          <w:szCs w:val="24"/>
          <w:u w:val="single"/>
        </w:rPr>
      </w:pPr>
      <w:proofErr w:type="spellStart"/>
      <w:r>
        <w:rPr>
          <w:rFonts w:hint="eastAsia"/>
          <w:b/>
          <w:bCs/>
          <w:sz w:val="24"/>
          <w:szCs w:val="24"/>
          <w:u w:val="single"/>
        </w:rPr>
        <w:t>И</w:t>
      </w:r>
      <w:r>
        <w:rPr>
          <w:b/>
          <w:bCs/>
          <w:sz w:val="24"/>
          <w:szCs w:val="24"/>
          <w:u w:val="single"/>
        </w:rPr>
        <w:t>нформацирнная</w:t>
      </w:r>
      <w:proofErr w:type="spellEnd"/>
      <w:r>
        <w:rPr>
          <w:b/>
          <w:bCs/>
          <w:sz w:val="24"/>
          <w:szCs w:val="24"/>
          <w:u w:val="single"/>
        </w:rPr>
        <w:t xml:space="preserve"> поддержка:</w:t>
      </w:r>
    </w:p>
    <w:p w14:paraId="2385B978" w14:textId="5C28FFA4" w:rsidR="00C84565" w:rsidRPr="00C84565" w:rsidRDefault="00C84565" w:rsidP="00375418">
      <w:pPr>
        <w:pStyle w:val="p5"/>
        <w:rPr>
          <w:b/>
          <w:bCs/>
          <w:sz w:val="21"/>
          <w:szCs w:val="21"/>
        </w:rPr>
      </w:pPr>
      <w:r w:rsidRPr="00C84565">
        <w:rPr>
          <w:b/>
          <w:bCs/>
          <w:sz w:val="21"/>
          <w:szCs w:val="21"/>
        </w:rPr>
        <w:t>Управление культуры города Казани</w:t>
      </w:r>
    </w:p>
    <w:p w14:paraId="46B69489" w14:textId="34D48FAC" w:rsidR="00576A8B" w:rsidRPr="00C84565" w:rsidRDefault="00576A8B" w:rsidP="00375418">
      <w:pPr>
        <w:pStyle w:val="p5"/>
        <w:rPr>
          <w:b/>
          <w:bCs/>
          <w:sz w:val="21"/>
          <w:szCs w:val="21"/>
        </w:rPr>
      </w:pPr>
      <w:r w:rsidRPr="00C84565">
        <w:rPr>
          <w:b/>
          <w:bCs/>
          <w:sz w:val="21"/>
          <w:szCs w:val="21"/>
        </w:rPr>
        <w:t xml:space="preserve">Единый информационный портал «Музыкальные фестивали» </w:t>
      </w:r>
      <w:hyperlink r:id="rId7" w:history="1">
        <w:r w:rsidRPr="00C84565">
          <w:rPr>
            <w:rStyle w:val="a3"/>
            <w:b/>
            <w:bCs/>
            <w:sz w:val="21"/>
            <w:szCs w:val="21"/>
          </w:rPr>
          <w:t>http://music-festivals.ru</w:t>
        </w:r>
      </w:hyperlink>
      <w:r w:rsidRPr="00C84565">
        <w:rPr>
          <w:b/>
          <w:bCs/>
          <w:sz w:val="21"/>
          <w:szCs w:val="21"/>
        </w:rPr>
        <w:t xml:space="preserve">  </w:t>
      </w:r>
    </w:p>
    <w:p w14:paraId="108F22E1" w14:textId="77777777" w:rsidR="00517CC9" w:rsidRDefault="00517CC9" w:rsidP="00375418">
      <w:pPr>
        <w:pStyle w:val="p5"/>
        <w:rPr>
          <w:b/>
          <w:bCs/>
          <w:sz w:val="24"/>
          <w:szCs w:val="24"/>
          <w:u w:val="single"/>
        </w:rPr>
      </w:pPr>
    </w:p>
    <w:p w14:paraId="37846A1A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Цели:</w:t>
      </w:r>
    </w:p>
    <w:p w14:paraId="6DE73FB5" w14:textId="1FB76FA3" w:rsidR="00375418" w:rsidRDefault="00375418" w:rsidP="00375418">
      <w:pPr>
        <w:pStyle w:val="p5"/>
      </w:pPr>
      <w:r>
        <w:rPr>
          <w:b/>
          <w:bCs/>
        </w:rPr>
        <w:t>VII</w:t>
      </w:r>
      <w:r w:rsidR="00C719EA">
        <w:rPr>
          <w:b/>
          <w:bCs/>
          <w:lang w:val="en-US"/>
        </w:rPr>
        <w:t>I</w:t>
      </w:r>
      <w:r w:rsidR="00C719EA" w:rsidRPr="00C719EA">
        <w:rPr>
          <w:b/>
          <w:bCs/>
        </w:rPr>
        <w:t xml:space="preserve"> </w:t>
      </w:r>
      <w:r>
        <w:rPr>
          <w:b/>
          <w:bCs/>
        </w:rPr>
        <w:t xml:space="preserve">Международный хоровой конкурс-фестиваль имени Семёна Казачкова – открытое культурно-просветительское мероприятие, цель которого - приобщить </w:t>
      </w:r>
      <w:r w:rsidR="0059624D">
        <w:rPr>
          <w:b/>
          <w:bCs/>
        </w:rPr>
        <w:t>участников</w:t>
      </w:r>
      <w:r>
        <w:rPr>
          <w:b/>
          <w:bCs/>
        </w:rPr>
        <w:t xml:space="preserve"> к духовному наследию и певческой культуре средствами искусства хорового пения. Конкурс-фестиваль </w:t>
      </w:r>
      <w:r w:rsidR="00A646C2">
        <w:rPr>
          <w:b/>
          <w:bCs/>
        </w:rPr>
        <w:t xml:space="preserve">призван </w:t>
      </w:r>
      <w:r>
        <w:rPr>
          <w:b/>
          <w:bCs/>
        </w:rPr>
        <w:t>созда</w:t>
      </w:r>
      <w:r w:rsidR="00A646C2">
        <w:rPr>
          <w:b/>
          <w:bCs/>
        </w:rPr>
        <w:t xml:space="preserve">ть </w:t>
      </w:r>
      <w:r>
        <w:rPr>
          <w:b/>
          <w:bCs/>
        </w:rPr>
        <w:t>условия для творческого общения и сотрудничества хоровых коллективов разных регионов России, ближнего и дальнего зарубежья и способств</w:t>
      </w:r>
      <w:r w:rsidR="00A646C2">
        <w:rPr>
          <w:b/>
          <w:bCs/>
        </w:rPr>
        <w:t xml:space="preserve">овать </w:t>
      </w:r>
      <w:r>
        <w:rPr>
          <w:b/>
          <w:bCs/>
        </w:rPr>
        <w:t xml:space="preserve">становлению «национальной широты» музыкального вкуса учащихся и студентов, а </w:t>
      </w:r>
      <w:proofErr w:type="gramStart"/>
      <w:r>
        <w:rPr>
          <w:b/>
          <w:bCs/>
        </w:rPr>
        <w:t>так же</w:t>
      </w:r>
      <w:proofErr w:type="gramEnd"/>
      <w:r>
        <w:rPr>
          <w:b/>
          <w:bCs/>
        </w:rPr>
        <w:t xml:space="preserve"> самодеятельных певцов. Конкурс </w:t>
      </w:r>
      <w:r w:rsidR="00E42C02">
        <w:rPr>
          <w:b/>
          <w:bCs/>
        </w:rPr>
        <w:t xml:space="preserve">способствует обмену </w:t>
      </w:r>
      <w:r>
        <w:rPr>
          <w:b/>
          <w:bCs/>
        </w:rPr>
        <w:t>контактами, обогащению творческих связей коллективов и руководителей.</w:t>
      </w:r>
      <w:r w:rsidR="00A646C2">
        <w:rPr>
          <w:b/>
          <w:bCs/>
        </w:rPr>
        <w:t xml:space="preserve"> </w:t>
      </w:r>
    </w:p>
    <w:p w14:paraId="5B8401E8" w14:textId="77777777" w:rsidR="00375418" w:rsidRPr="00375418" w:rsidRDefault="00375418" w:rsidP="00375418">
      <w:pPr>
        <w:pStyle w:val="p6"/>
        <w:rPr>
          <w:sz w:val="24"/>
          <w:szCs w:val="24"/>
          <w:u w:val="single"/>
        </w:rPr>
      </w:pPr>
    </w:p>
    <w:p w14:paraId="724A048F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Задачи:</w:t>
      </w:r>
    </w:p>
    <w:p w14:paraId="1C9DD5A4" w14:textId="77777777" w:rsidR="00375418" w:rsidRDefault="00375418" w:rsidP="00375418">
      <w:pPr>
        <w:pStyle w:val="p5"/>
      </w:pPr>
      <w:r>
        <w:rPr>
          <w:b/>
          <w:bCs/>
        </w:rPr>
        <w:t>популяризация в детской и юношеской среде искусства хорового пения;</w:t>
      </w:r>
    </w:p>
    <w:p w14:paraId="6E19B96F" w14:textId="77777777" w:rsidR="00375418" w:rsidRDefault="00375418" w:rsidP="00375418">
      <w:pPr>
        <w:pStyle w:val="p5"/>
      </w:pPr>
      <w:r>
        <w:rPr>
          <w:b/>
          <w:bCs/>
        </w:rPr>
        <w:t>сохранение и развитие певческих традиций;</w:t>
      </w:r>
    </w:p>
    <w:p w14:paraId="6BEBD4C0" w14:textId="77777777" w:rsidR="00375418" w:rsidRDefault="00375418" w:rsidP="00375418">
      <w:pPr>
        <w:pStyle w:val="p5"/>
      </w:pPr>
      <w:r>
        <w:rPr>
          <w:b/>
          <w:bCs/>
        </w:rPr>
        <w:t>приобщение молодёжи к хоровой исполнительской культуре;</w:t>
      </w:r>
    </w:p>
    <w:p w14:paraId="514DCCA6" w14:textId="77777777" w:rsidR="00375418" w:rsidRDefault="00375418" w:rsidP="00375418">
      <w:pPr>
        <w:pStyle w:val="p5"/>
      </w:pPr>
      <w:r>
        <w:rPr>
          <w:b/>
          <w:bCs/>
        </w:rPr>
        <w:t>максимальное развитие творческого потенциала певцов и формирование у них хорошего музыкально-эстетического вкуса.</w:t>
      </w:r>
    </w:p>
    <w:p w14:paraId="30B0E2BC" w14:textId="30F2A164" w:rsidR="00375418" w:rsidRDefault="00375418" w:rsidP="00375418">
      <w:pPr>
        <w:pStyle w:val="p5"/>
        <w:rPr>
          <w:rStyle w:val="apple-converted-space"/>
          <w:b/>
          <w:bCs/>
        </w:rPr>
      </w:pPr>
      <w:r>
        <w:rPr>
          <w:b/>
          <w:bCs/>
        </w:rPr>
        <w:t>поддержание критериев высокого исполнительского и музыкального уровня</w:t>
      </w:r>
      <w:r w:rsidR="0059624D">
        <w:rPr>
          <w:rStyle w:val="apple-converted-space"/>
          <w:b/>
          <w:bCs/>
        </w:rPr>
        <w:t>;</w:t>
      </w:r>
    </w:p>
    <w:p w14:paraId="7C7112C5" w14:textId="18EA1C0F" w:rsidR="00A646C2" w:rsidRDefault="0059624D" w:rsidP="00375418">
      <w:pPr>
        <w:pStyle w:val="p5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развитие самодеятельных хоров;</w:t>
      </w:r>
    </w:p>
    <w:p w14:paraId="0CF70564" w14:textId="4CF5004C" w:rsidR="00375418" w:rsidRDefault="0059624D" w:rsidP="00375418">
      <w:pPr>
        <w:pStyle w:val="p6"/>
        <w:rPr>
          <w:b/>
        </w:rPr>
      </w:pPr>
      <w:r w:rsidRPr="0059624D">
        <w:rPr>
          <w:b/>
        </w:rPr>
        <w:t xml:space="preserve">продвижение российских хоровых коллективов в </w:t>
      </w:r>
      <w:r w:rsidR="007D5CFE">
        <w:rPr>
          <w:b/>
        </w:rPr>
        <w:t xml:space="preserve">российском и </w:t>
      </w:r>
      <w:r w:rsidRPr="0059624D">
        <w:rPr>
          <w:b/>
        </w:rPr>
        <w:t>междуна</w:t>
      </w:r>
      <w:r w:rsidR="00A646C2">
        <w:rPr>
          <w:b/>
        </w:rPr>
        <w:t>родном музыкальном пространстве;</w:t>
      </w:r>
    </w:p>
    <w:p w14:paraId="3939BA53" w14:textId="5BE720B0" w:rsidR="00A646C2" w:rsidRDefault="00A646C2" w:rsidP="00375418">
      <w:pPr>
        <w:pStyle w:val="p6"/>
        <w:rPr>
          <w:b/>
        </w:rPr>
      </w:pPr>
      <w:r>
        <w:rPr>
          <w:b/>
        </w:rPr>
        <w:t>знакомство приезжающих коллективов с историей, достопримечательностями Казани – столицы Татарстана.</w:t>
      </w:r>
    </w:p>
    <w:p w14:paraId="31D20CA1" w14:textId="77777777" w:rsidR="0059624D" w:rsidRPr="0059624D" w:rsidRDefault="0059624D" w:rsidP="00375418">
      <w:pPr>
        <w:pStyle w:val="p6"/>
        <w:rPr>
          <w:b/>
        </w:rPr>
      </w:pPr>
    </w:p>
    <w:p w14:paraId="7B967E8D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lastRenderedPageBreak/>
        <w:t>Номинации. Возрастные группы.</w:t>
      </w:r>
    </w:p>
    <w:p w14:paraId="5781F463" w14:textId="77777777" w:rsidR="00375418" w:rsidRDefault="00375418" w:rsidP="00375418">
      <w:pPr>
        <w:pStyle w:val="p6"/>
      </w:pPr>
    </w:p>
    <w:p w14:paraId="2F895BE6" w14:textId="77777777" w:rsidR="00375418" w:rsidRDefault="00375418" w:rsidP="00375418">
      <w:pPr>
        <w:pStyle w:val="p5"/>
      </w:pPr>
      <w:r>
        <w:rPr>
          <w:b/>
          <w:bCs/>
        </w:rPr>
        <w:t>К участию в конкурсе приглашаются хоры, состав которых насчитывает 13 и более человек (без ограничений); вокальные ансамбли от 2 до 12 певцов (для народных и джазовых ансамблей минимумом является 4 певца, для вокальных ансамблей 2 певца). Возраст участников ограничивается по номинациям. В составе детско-юношеских хоров допускается участие молодежи в возрасте 17-18 лет (не превышающее 10 % от общей численности хора).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 xml:space="preserve">В составе молодёжных хоров допускается участие молодежи в возрасте 14-23 лет. (Допускается участие молодёжи 20 - 25 лет, не превышающее 30 % от общего количества участников). Номинация Самодеятельный любительский хор, а </w:t>
      </w:r>
      <w:proofErr w:type="gramStart"/>
      <w:r>
        <w:rPr>
          <w:b/>
          <w:bCs/>
        </w:rPr>
        <w:t>так же</w:t>
      </w:r>
      <w:proofErr w:type="gramEnd"/>
      <w:r>
        <w:rPr>
          <w:b/>
          <w:bCs/>
        </w:rPr>
        <w:t xml:space="preserve"> Самодеятельный любительский ансамбль не содержит возрастных ограничений, но подчиняется общим репертуарным требованиям для всех номинаций.</w:t>
      </w:r>
    </w:p>
    <w:p w14:paraId="4397498A" w14:textId="77777777" w:rsidR="00375418" w:rsidRDefault="00375418" w:rsidP="00375418">
      <w:pPr>
        <w:pStyle w:val="p6"/>
      </w:pPr>
    </w:p>
    <w:p w14:paraId="1DED1BCF" w14:textId="77777777" w:rsidR="00375418" w:rsidRDefault="00375418" w:rsidP="00375418">
      <w:pPr>
        <w:pStyle w:val="p5"/>
      </w:pPr>
      <w:r>
        <w:rPr>
          <w:b/>
          <w:bCs/>
        </w:rPr>
        <w:t>Конкурс проводится в следующих возрастных группах и номинациях:</w:t>
      </w:r>
    </w:p>
    <w:p w14:paraId="2C50A486" w14:textId="77777777" w:rsidR="00375418" w:rsidRDefault="00375418" w:rsidP="00375418">
      <w:pPr>
        <w:pStyle w:val="p6"/>
      </w:pPr>
    </w:p>
    <w:p w14:paraId="2CC477BB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1) Самый младший детский хор:</w:t>
      </w:r>
    </w:p>
    <w:p w14:paraId="08320C9D" w14:textId="77777777" w:rsidR="00375418" w:rsidRDefault="00375418" w:rsidP="00375418">
      <w:pPr>
        <w:pStyle w:val="p6"/>
      </w:pPr>
    </w:p>
    <w:p w14:paraId="031AA80C" w14:textId="77777777" w:rsidR="00375418" w:rsidRDefault="00375418" w:rsidP="00375418">
      <w:pPr>
        <w:pStyle w:val="p5"/>
      </w:pPr>
      <w:r>
        <w:rPr>
          <w:b/>
          <w:bCs/>
        </w:rPr>
        <w:t>Возраст участников от 4 до 6 лет.</w:t>
      </w:r>
    </w:p>
    <w:p w14:paraId="30AD9300" w14:textId="77777777" w:rsidR="00375418" w:rsidRDefault="00375418" w:rsidP="00375418">
      <w:pPr>
        <w:pStyle w:val="p6"/>
      </w:pPr>
    </w:p>
    <w:p w14:paraId="0DED3B26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2)Младший детский хор:</w:t>
      </w:r>
    </w:p>
    <w:p w14:paraId="6102EA9B" w14:textId="77777777" w:rsidR="00375418" w:rsidRDefault="00375418" w:rsidP="00375418">
      <w:pPr>
        <w:pStyle w:val="p6"/>
      </w:pPr>
    </w:p>
    <w:p w14:paraId="47EF394A" w14:textId="1CAC34FE" w:rsidR="00375418" w:rsidRDefault="00375418" w:rsidP="00375418">
      <w:pPr>
        <w:pStyle w:val="p5"/>
      </w:pPr>
      <w:r>
        <w:rPr>
          <w:b/>
          <w:bCs/>
        </w:rPr>
        <w:t>а) специальный</w:t>
      </w:r>
      <w:r w:rsidR="003864DB">
        <w:rPr>
          <w:b/>
          <w:bCs/>
        </w:rPr>
        <w:t xml:space="preserve"> (коллективы хоровых отделений ДМШ, ДШИ, и других)</w:t>
      </w:r>
      <w:r>
        <w:rPr>
          <w:b/>
          <w:bCs/>
        </w:rPr>
        <w:t>;</w:t>
      </w:r>
    </w:p>
    <w:p w14:paraId="3F75A4D3" w14:textId="77777777" w:rsidR="00375418" w:rsidRDefault="00375418" w:rsidP="00375418">
      <w:pPr>
        <w:pStyle w:val="p6"/>
      </w:pPr>
    </w:p>
    <w:p w14:paraId="1F40FD6F" w14:textId="77CEA7C5" w:rsidR="00375418" w:rsidRDefault="00375418" w:rsidP="00375418">
      <w:pPr>
        <w:pStyle w:val="p5"/>
      </w:pPr>
      <w:r>
        <w:rPr>
          <w:b/>
          <w:bCs/>
        </w:rPr>
        <w:t>б) общий</w:t>
      </w:r>
      <w:r w:rsidR="003864DB">
        <w:rPr>
          <w:b/>
          <w:bCs/>
        </w:rPr>
        <w:t xml:space="preserve"> (коллективы инструментальных отделений ДМШ, ДШИ и др.)</w:t>
      </w:r>
      <w:r>
        <w:rPr>
          <w:b/>
          <w:bCs/>
        </w:rPr>
        <w:t>.</w:t>
      </w:r>
    </w:p>
    <w:p w14:paraId="1B474971" w14:textId="77777777" w:rsidR="00375418" w:rsidRDefault="00375418" w:rsidP="00375418">
      <w:pPr>
        <w:pStyle w:val="p6"/>
      </w:pPr>
    </w:p>
    <w:p w14:paraId="1F053006" w14:textId="251005D6" w:rsidR="00E304F6" w:rsidRPr="00E304F6" w:rsidRDefault="00375418" w:rsidP="00375418">
      <w:pPr>
        <w:pStyle w:val="p5"/>
        <w:rPr>
          <w:b/>
          <w:bCs/>
        </w:rPr>
      </w:pPr>
      <w:r>
        <w:rPr>
          <w:b/>
          <w:bCs/>
        </w:rPr>
        <w:t>Возраст участников -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 xml:space="preserve">до </w:t>
      </w:r>
      <w:r w:rsidR="00E304F6" w:rsidRPr="00E304F6">
        <w:rPr>
          <w:b/>
          <w:bCs/>
        </w:rPr>
        <w:t>10</w:t>
      </w:r>
      <w:r>
        <w:rPr>
          <w:b/>
          <w:bCs/>
        </w:rPr>
        <w:t xml:space="preserve"> лет включительно.</w:t>
      </w:r>
    </w:p>
    <w:p w14:paraId="6123F14E" w14:textId="77777777" w:rsidR="00375418" w:rsidRDefault="00375418" w:rsidP="00375418">
      <w:pPr>
        <w:pStyle w:val="p6"/>
      </w:pPr>
    </w:p>
    <w:p w14:paraId="3AED1A66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3)Старший детский хор:</w:t>
      </w:r>
    </w:p>
    <w:p w14:paraId="0134738B" w14:textId="77777777" w:rsidR="00E304F6" w:rsidRDefault="00E304F6" w:rsidP="00E304F6">
      <w:pPr>
        <w:pStyle w:val="p5"/>
        <w:rPr>
          <w:b/>
          <w:bCs/>
        </w:rPr>
      </w:pPr>
    </w:p>
    <w:p w14:paraId="1C2DF8CC" w14:textId="2AAE7111" w:rsidR="00E304F6" w:rsidRDefault="00E304F6" w:rsidP="00E304F6">
      <w:pPr>
        <w:pStyle w:val="p5"/>
      </w:pPr>
      <w:r>
        <w:rPr>
          <w:b/>
          <w:bCs/>
        </w:rPr>
        <w:t>Средние «специальные» и «общие» хоры допускаются к участию в номинации «Старший хор» с указанием своего названия. Возраст – 9-12 лет</w:t>
      </w:r>
      <w:r>
        <w:rPr>
          <w:rStyle w:val="apple-converted-space"/>
          <w:b/>
          <w:bCs/>
        </w:rPr>
        <w:t> </w:t>
      </w:r>
    </w:p>
    <w:p w14:paraId="351A8576" w14:textId="77777777" w:rsidR="00375418" w:rsidRDefault="00375418" w:rsidP="00375418">
      <w:pPr>
        <w:pStyle w:val="p6"/>
      </w:pPr>
    </w:p>
    <w:p w14:paraId="557EC181" w14:textId="7A640193" w:rsidR="00375418" w:rsidRDefault="00375418" w:rsidP="00375418">
      <w:pPr>
        <w:pStyle w:val="p5"/>
      </w:pPr>
      <w:r>
        <w:rPr>
          <w:b/>
          <w:bCs/>
        </w:rPr>
        <w:t>а) специальный</w:t>
      </w:r>
      <w:r w:rsidR="003864DB">
        <w:rPr>
          <w:b/>
          <w:bCs/>
        </w:rPr>
        <w:t xml:space="preserve"> (коллективы хоровых отделений ДМШ, ДШИ, и других)</w:t>
      </w:r>
      <w:r>
        <w:rPr>
          <w:b/>
          <w:bCs/>
        </w:rPr>
        <w:t>;</w:t>
      </w:r>
    </w:p>
    <w:p w14:paraId="7AD25032" w14:textId="77777777" w:rsidR="00375418" w:rsidRDefault="00375418" w:rsidP="00375418">
      <w:pPr>
        <w:pStyle w:val="p6"/>
      </w:pPr>
    </w:p>
    <w:p w14:paraId="715B824D" w14:textId="57FDEB0D" w:rsidR="00375418" w:rsidRDefault="00375418" w:rsidP="00375418">
      <w:pPr>
        <w:pStyle w:val="p5"/>
      </w:pPr>
      <w:r>
        <w:rPr>
          <w:b/>
          <w:bCs/>
        </w:rPr>
        <w:t>б) общий</w:t>
      </w:r>
      <w:r w:rsidR="003864DB">
        <w:rPr>
          <w:b/>
          <w:bCs/>
        </w:rPr>
        <w:t xml:space="preserve"> (коллективы инструментальных отделений ДМШ, ДШИ и др.)</w:t>
      </w:r>
      <w:r>
        <w:rPr>
          <w:b/>
          <w:bCs/>
        </w:rPr>
        <w:t>.</w:t>
      </w:r>
    </w:p>
    <w:p w14:paraId="5EA2B2CA" w14:textId="77777777" w:rsidR="00375418" w:rsidRDefault="00375418" w:rsidP="00375418">
      <w:pPr>
        <w:pStyle w:val="p6"/>
      </w:pPr>
    </w:p>
    <w:p w14:paraId="22B1E21A" w14:textId="2B96B086" w:rsidR="00375418" w:rsidRDefault="00375418" w:rsidP="00375418">
      <w:pPr>
        <w:pStyle w:val="p5"/>
      </w:pPr>
      <w:r>
        <w:rPr>
          <w:b/>
          <w:bCs/>
        </w:rPr>
        <w:t>Возраст: от 1</w:t>
      </w:r>
      <w:r w:rsidR="00E304F6" w:rsidRPr="00532688">
        <w:rPr>
          <w:b/>
          <w:bCs/>
        </w:rPr>
        <w:t>2</w:t>
      </w:r>
      <w:r>
        <w:rPr>
          <w:b/>
          <w:bCs/>
        </w:rPr>
        <w:t xml:space="preserve"> до 1</w:t>
      </w:r>
      <w:r w:rsidR="003864DB">
        <w:rPr>
          <w:b/>
          <w:bCs/>
        </w:rPr>
        <w:t>8</w:t>
      </w:r>
      <w:r>
        <w:rPr>
          <w:b/>
          <w:bCs/>
        </w:rPr>
        <w:t xml:space="preserve"> лет.</w:t>
      </w:r>
    </w:p>
    <w:p w14:paraId="1D3BB672" w14:textId="77777777" w:rsidR="00375418" w:rsidRDefault="00375418" w:rsidP="00375418">
      <w:pPr>
        <w:pStyle w:val="p6"/>
      </w:pPr>
    </w:p>
    <w:p w14:paraId="35CDB508" w14:textId="77777777" w:rsidR="00375418" w:rsidRDefault="00375418" w:rsidP="00375418">
      <w:pPr>
        <w:pStyle w:val="p6"/>
      </w:pPr>
    </w:p>
    <w:p w14:paraId="2FA6D3BE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4)Хор мальчиков</w:t>
      </w:r>
    </w:p>
    <w:p w14:paraId="2E15DFB7" w14:textId="77777777" w:rsidR="00375418" w:rsidRDefault="00375418" w:rsidP="00375418">
      <w:pPr>
        <w:pStyle w:val="p6"/>
      </w:pPr>
    </w:p>
    <w:p w14:paraId="18343218" w14:textId="09329FFE" w:rsidR="00375418" w:rsidRDefault="00375418" w:rsidP="00375418">
      <w:pPr>
        <w:pStyle w:val="p5"/>
      </w:pPr>
      <w:r>
        <w:rPr>
          <w:b/>
          <w:bCs/>
        </w:rPr>
        <w:t xml:space="preserve">Возраст участников </w:t>
      </w:r>
      <w:r w:rsidR="003864DB">
        <w:rPr>
          <w:b/>
          <w:bCs/>
        </w:rPr>
        <w:t>7</w:t>
      </w:r>
      <w:r>
        <w:rPr>
          <w:b/>
          <w:bCs/>
        </w:rPr>
        <w:t>-1</w:t>
      </w:r>
      <w:r w:rsidR="00BB45DC">
        <w:rPr>
          <w:b/>
          <w:bCs/>
        </w:rPr>
        <w:t>4</w:t>
      </w:r>
      <w:r>
        <w:rPr>
          <w:b/>
          <w:bCs/>
        </w:rPr>
        <w:t xml:space="preserve"> лет.</w:t>
      </w:r>
    </w:p>
    <w:p w14:paraId="2572888E" w14:textId="77777777" w:rsidR="00375418" w:rsidRDefault="00375418" w:rsidP="00375418">
      <w:pPr>
        <w:pStyle w:val="p6"/>
      </w:pPr>
    </w:p>
    <w:p w14:paraId="35ED6E27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5)Хор мальчиков и юношей</w:t>
      </w:r>
    </w:p>
    <w:p w14:paraId="70A79B57" w14:textId="77777777" w:rsidR="00375418" w:rsidRDefault="00375418" w:rsidP="00375418">
      <w:pPr>
        <w:pStyle w:val="p6"/>
      </w:pPr>
    </w:p>
    <w:p w14:paraId="68FF5C41" w14:textId="56621785" w:rsidR="00375418" w:rsidRDefault="00375418" w:rsidP="00375418">
      <w:pPr>
        <w:pStyle w:val="p5"/>
      </w:pPr>
      <w:r>
        <w:rPr>
          <w:b/>
          <w:bCs/>
        </w:rPr>
        <w:t>Возраст участников 1</w:t>
      </w:r>
      <w:r w:rsidR="00A16B88">
        <w:rPr>
          <w:b/>
          <w:bCs/>
        </w:rPr>
        <w:t>2</w:t>
      </w:r>
      <w:r>
        <w:rPr>
          <w:b/>
          <w:bCs/>
        </w:rPr>
        <w:t>-</w:t>
      </w:r>
      <w:r w:rsidR="00A16B88">
        <w:rPr>
          <w:b/>
          <w:bCs/>
        </w:rPr>
        <w:t>20</w:t>
      </w:r>
      <w:r>
        <w:rPr>
          <w:b/>
          <w:bCs/>
        </w:rPr>
        <w:t xml:space="preserve"> лет.</w:t>
      </w:r>
    </w:p>
    <w:p w14:paraId="27830900" w14:textId="77777777" w:rsidR="00375418" w:rsidRDefault="00375418" w:rsidP="00375418">
      <w:pPr>
        <w:pStyle w:val="p6"/>
      </w:pPr>
    </w:p>
    <w:p w14:paraId="68FD013D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6) Молодёжный хор:</w:t>
      </w:r>
    </w:p>
    <w:p w14:paraId="4D2582DC" w14:textId="77777777" w:rsidR="00375418" w:rsidRDefault="00375418" w:rsidP="00375418">
      <w:pPr>
        <w:pStyle w:val="p6"/>
      </w:pPr>
    </w:p>
    <w:p w14:paraId="331A1BDF" w14:textId="77777777" w:rsidR="00375418" w:rsidRDefault="00375418" w:rsidP="00375418">
      <w:pPr>
        <w:pStyle w:val="p5"/>
      </w:pPr>
      <w:r>
        <w:rPr>
          <w:b/>
          <w:bCs/>
        </w:rPr>
        <w:t>а) учебный</w:t>
      </w:r>
    </w:p>
    <w:p w14:paraId="0BAC0DB6" w14:textId="77777777" w:rsidR="00375418" w:rsidRDefault="00375418" w:rsidP="00375418">
      <w:pPr>
        <w:pStyle w:val="p6"/>
      </w:pPr>
    </w:p>
    <w:p w14:paraId="6296AE78" w14:textId="77777777" w:rsidR="00375418" w:rsidRDefault="00375418" w:rsidP="00375418">
      <w:pPr>
        <w:pStyle w:val="p5"/>
      </w:pPr>
      <w:r>
        <w:rPr>
          <w:b/>
          <w:bCs/>
        </w:rPr>
        <w:t>б) самодеятельный</w:t>
      </w:r>
    </w:p>
    <w:p w14:paraId="49B02A01" w14:textId="77777777" w:rsidR="00375418" w:rsidRDefault="00375418" w:rsidP="00375418">
      <w:pPr>
        <w:pStyle w:val="p6"/>
      </w:pPr>
    </w:p>
    <w:p w14:paraId="06483E3C" w14:textId="5DE54E19" w:rsidR="00375418" w:rsidRDefault="00375418" w:rsidP="00375418">
      <w:pPr>
        <w:pStyle w:val="p5"/>
      </w:pPr>
      <w:r>
        <w:rPr>
          <w:b/>
          <w:bCs/>
        </w:rPr>
        <w:t>Возраст: 70% участников 1</w:t>
      </w:r>
      <w:r w:rsidR="00B11A2D">
        <w:rPr>
          <w:b/>
          <w:bCs/>
        </w:rPr>
        <w:t>7</w:t>
      </w:r>
      <w:r>
        <w:rPr>
          <w:b/>
          <w:bCs/>
        </w:rPr>
        <w:t>–2</w:t>
      </w:r>
      <w:r w:rsidR="003864DB">
        <w:rPr>
          <w:b/>
          <w:bCs/>
        </w:rPr>
        <w:t>5</w:t>
      </w:r>
      <w:r>
        <w:rPr>
          <w:b/>
          <w:bCs/>
        </w:rPr>
        <w:t xml:space="preserve"> лет.</w:t>
      </w:r>
    </w:p>
    <w:p w14:paraId="1C883D6B" w14:textId="77777777" w:rsidR="00375418" w:rsidRDefault="00375418" w:rsidP="00375418">
      <w:pPr>
        <w:pStyle w:val="p6"/>
      </w:pPr>
    </w:p>
    <w:p w14:paraId="31A8FF7F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7)Джаз-хор/ансамбль:</w:t>
      </w:r>
    </w:p>
    <w:p w14:paraId="3B5E8BDF" w14:textId="77777777" w:rsidR="00375418" w:rsidRDefault="00375418" w:rsidP="00375418">
      <w:pPr>
        <w:pStyle w:val="p6"/>
      </w:pPr>
    </w:p>
    <w:p w14:paraId="3528B098" w14:textId="5876C349" w:rsidR="00375418" w:rsidRDefault="00375418" w:rsidP="00375418">
      <w:pPr>
        <w:pStyle w:val="p5"/>
      </w:pPr>
      <w:r>
        <w:rPr>
          <w:b/>
          <w:bCs/>
        </w:rPr>
        <w:t xml:space="preserve">а) </w:t>
      </w:r>
      <w:proofErr w:type="gramStart"/>
      <w:r>
        <w:rPr>
          <w:b/>
          <w:bCs/>
        </w:rPr>
        <w:t>детский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возраст: до 1</w:t>
      </w:r>
      <w:r w:rsidR="00B11A2D">
        <w:rPr>
          <w:b/>
          <w:bCs/>
        </w:rPr>
        <w:t>6</w:t>
      </w:r>
      <w:r>
        <w:rPr>
          <w:b/>
          <w:bCs/>
        </w:rPr>
        <w:t xml:space="preserve"> лет</w:t>
      </w:r>
      <w:r w:rsidR="00B11A2D">
        <w:rPr>
          <w:b/>
          <w:bCs/>
        </w:rPr>
        <w:t xml:space="preserve"> включительно</w:t>
      </w:r>
      <w:r>
        <w:rPr>
          <w:b/>
          <w:bCs/>
        </w:rPr>
        <w:t>;</w:t>
      </w:r>
    </w:p>
    <w:p w14:paraId="750B951A" w14:textId="77777777" w:rsidR="00375418" w:rsidRDefault="00375418" w:rsidP="00375418">
      <w:pPr>
        <w:pStyle w:val="p6"/>
      </w:pPr>
    </w:p>
    <w:p w14:paraId="5863F723" w14:textId="608891C5" w:rsidR="00375418" w:rsidRDefault="00375418" w:rsidP="00375418">
      <w:pPr>
        <w:pStyle w:val="p5"/>
      </w:pPr>
      <w:r>
        <w:rPr>
          <w:b/>
          <w:bCs/>
        </w:rPr>
        <w:t>б) молодёжный (однородный, смешанный) - возраст: 70% участников от 1</w:t>
      </w:r>
      <w:r w:rsidR="00B11A2D">
        <w:rPr>
          <w:b/>
          <w:bCs/>
        </w:rPr>
        <w:t>7</w:t>
      </w:r>
      <w:r>
        <w:rPr>
          <w:b/>
          <w:bCs/>
        </w:rPr>
        <w:t xml:space="preserve"> до 2</w:t>
      </w:r>
      <w:r w:rsidR="00B11A2D">
        <w:rPr>
          <w:b/>
          <w:bCs/>
        </w:rPr>
        <w:t>5</w:t>
      </w:r>
      <w:r>
        <w:rPr>
          <w:b/>
          <w:bCs/>
        </w:rPr>
        <w:t xml:space="preserve"> лет.</w:t>
      </w:r>
    </w:p>
    <w:p w14:paraId="0E0CDAC0" w14:textId="77777777" w:rsidR="00375418" w:rsidRDefault="00375418" w:rsidP="00375418">
      <w:pPr>
        <w:pStyle w:val="p6"/>
      </w:pPr>
    </w:p>
    <w:p w14:paraId="1E30B3D8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8)Народный хор и/или фольклорно-этнографический коллектив:</w:t>
      </w:r>
    </w:p>
    <w:p w14:paraId="4D7032DF" w14:textId="77777777" w:rsidR="00375418" w:rsidRPr="003864DB" w:rsidRDefault="00375418" w:rsidP="00375418">
      <w:pPr>
        <w:pStyle w:val="p6"/>
        <w:rPr>
          <w:u w:val="single"/>
        </w:rPr>
      </w:pPr>
    </w:p>
    <w:p w14:paraId="645C60D6" w14:textId="70BF1CFA" w:rsidR="00375418" w:rsidRDefault="00375418" w:rsidP="00375418">
      <w:pPr>
        <w:pStyle w:val="p5"/>
      </w:pPr>
      <w:r>
        <w:rPr>
          <w:b/>
          <w:bCs/>
        </w:rPr>
        <w:t>а) детский; возраст: до1</w:t>
      </w:r>
      <w:r w:rsidR="00B11A2D">
        <w:rPr>
          <w:b/>
          <w:bCs/>
        </w:rPr>
        <w:t xml:space="preserve">6 </w:t>
      </w:r>
      <w:r>
        <w:rPr>
          <w:b/>
          <w:bCs/>
        </w:rPr>
        <w:t>лет</w:t>
      </w:r>
      <w:r w:rsidR="00B11A2D">
        <w:rPr>
          <w:b/>
          <w:bCs/>
        </w:rPr>
        <w:t xml:space="preserve"> включительно</w:t>
      </w:r>
      <w:r>
        <w:rPr>
          <w:b/>
          <w:bCs/>
        </w:rPr>
        <w:t>;</w:t>
      </w:r>
    </w:p>
    <w:p w14:paraId="46FBEB0D" w14:textId="77777777" w:rsidR="00375418" w:rsidRDefault="00375418" w:rsidP="00375418">
      <w:pPr>
        <w:pStyle w:val="p6"/>
      </w:pPr>
    </w:p>
    <w:p w14:paraId="49752E7C" w14:textId="02C18500" w:rsidR="00375418" w:rsidRDefault="00375418" w:rsidP="00375418">
      <w:pPr>
        <w:pStyle w:val="p5"/>
        <w:rPr>
          <w:b/>
          <w:bCs/>
        </w:rPr>
      </w:pPr>
      <w:r>
        <w:rPr>
          <w:b/>
          <w:bCs/>
        </w:rPr>
        <w:t>б) молодёжный (однородный, смешанный) возраст: 70% участников в возрасте 1</w:t>
      </w:r>
      <w:r w:rsidR="00870347">
        <w:rPr>
          <w:b/>
          <w:bCs/>
        </w:rPr>
        <w:t>6</w:t>
      </w:r>
      <w:r>
        <w:rPr>
          <w:b/>
          <w:bCs/>
        </w:rPr>
        <w:t>–</w:t>
      </w:r>
      <w:r w:rsidR="00B11A2D">
        <w:rPr>
          <w:b/>
          <w:bCs/>
        </w:rPr>
        <w:t>25</w:t>
      </w:r>
      <w:r>
        <w:rPr>
          <w:b/>
          <w:bCs/>
        </w:rPr>
        <w:t xml:space="preserve"> лет.</w:t>
      </w:r>
    </w:p>
    <w:p w14:paraId="1AFB1725" w14:textId="7195B639" w:rsidR="003864DB" w:rsidRDefault="003864DB" w:rsidP="00375418">
      <w:pPr>
        <w:pStyle w:val="p5"/>
        <w:rPr>
          <w:b/>
          <w:bCs/>
        </w:rPr>
      </w:pPr>
    </w:p>
    <w:p w14:paraId="177C9282" w14:textId="2EFF8E5E" w:rsidR="003864DB" w:rsidRDefault="003864DB" w:rsidP="00375418">
      <w:pPr>
        <w:pStyle w:val="p5"/>
      </w:pPr>
      <w:r>
        <w:rPr>
          <w:rFonts w:hint="eastAsia"/>
          <w:b/>
          <w:bCs/>
        </w:rPr>
        <w:t>в</w:t>
      </w:r>
      <w:r>
        <w:rPr>
          <w:b/>
          <w:bCs/>
        </w:rPr>
        <w:t xml:space="preserve">) самодеятельный </w:t>
      </w:r>
      <w:proofErr w:type="gramStart"/>
      <w:r>
        <w:rPr>
          <w:b/>
          <w:bCs/>
        </w:rPr>
        <w:t>любительский(</w:t>
      </w:r>
      <w:proofErr w:type="gramEnd"/>
      <w:r>
        <w:rPr>
          <w:b/>
          <w:bCs/>
        </w:rPr>
        <w:t>однородный, смешанный): без возрастных ограничений</w:t>
      </w:r>
    </w:p>
    <w:p w14:paraId="2F851FF1" w14:textId="77777777" w:rsidR="00375418" w:rsidRDefault="00375418" w:rsidP="00375418">
      <w:pPr>
        <w:pStyle w:val="p6"/>
      </w:pPr>
    </w:p>
    <w:p w14:paraId="212732AD" w14:textId="77777777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>9)Вокальный ансамбль:</w:t>
      </w:r>
    </w:p>
    <w:p w14:paraId="77CFCD51" w14:textId="77777777" w:rsidR="00375418" w:rsidRDefault="00375418" w:rsidP="00375418">
      <w:pPr>
        <w:pStyle w:val="p6"/>
      </w:pPr>
    </w:p>
    <w:p w14:paraId="7A049EA6" w14:textId="6D5A18DE" w:rsidR="00375418" w:rsidRDefault="00375418" w:rsidP="00375418">
      <w:pPr>
        <w:pStyle w:val="p5"/>
      </w:pPr>
      <w:r>
        <w:rPr>
          <w:b/>
          <w:bCs/>
        </w:rPr>
        <w:lastRenderedPageBreak/>
        <w:t xml:space="preserve">а) </w:t>
      </w:r>
      <w:proofErr w:type="gramStart"/>
      <w:r>
        <w:rPr>
          <w:b/>
          <w:bCs/>
        </w:rPr>
        <w:t xml:space="preserve">детский </w:t>
      </w:r>
      <w:r w:rsidR="009A32FB">
        <w:rPr>
          <w:b/>
          <w:bCs/>
        </w:rPr>
        <w:t xml:space="preserve"> учебный</w:t>
      </w:r>
      <w:proofErr w:type="gramEnd"/>
      <w:r w:rsidR="009A32FB">
        <w:rPr>
          <w:b/>
          <w:bCs/>
        </w:rPr>
        <w:t xml:space="preserve"> </w:t>
      </w:r>
      <w:r w:rsidR="000076EA">
        <w:rPr>
          <w:b/>
          <w:bCs/>
        </w:rPr>
        <w:t>(старший, средний , младший)</w:t>
      </w:r>
      <w:r>
        <w:rPr>
          <w:b/>
          <w:bCs/>
        </w:rPr>
        <w:t>– возраст до 1</w:t>
      </w:r>
      <w:r w:rsidR="008365C0">
        <w:rPr>
          <w:b/>
          <w:bCs/>
        </w:rPr>
        <w:t xml:space="preserve">6 </w:t>
      </w:r>
      <w:r>
        <w:rPr>
          <w:b/>
          <w:bCs/>
        </w:rPr>
        <w:t>лет;</w:t>
      </w:r>
    </w:p>
    <w:p w14:paraId="1E473AD2" w14:textId="77777777" w:rsidR="00375418" w:rsidRDefault="00375418" w:rsidP="00375418">
      <w:pPr>
        <w:pStyle w:val="p6"/>
      </w:pPr>
    </w:p>
    <w:p w14:paraId="2DA84F26" w14:textId="1BE8BE3A" w:rsidR="00375418" w:rsidRDefault="00375418" w:rsidP="00375418">
      <w:pPr>
        <w:pStyle w:val="p5"/>
      </w:pPr>
      <w:r>
        <w:rPr>
          <w:b/>
          <w:bCs/>
        </w:rPr>
        <w:t xml:space="preserve">б) молодёжный </w:t>
      </w:r>
      <w:r w:rsidR="009A32FB">
        <w:rPr>
          <w:b/>
          <w:bCs/>
        </w:rPr>
        <w:t xml:space="preserve">учебный </w:t>
      </w:r>
      <w:r>
        <w:rPr>
          <w:b/>
          <w:bCs/>
        </w:rPr>
        <w:t>-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>возраст: 70% участников в возрасте 1</w:t>
      </w:r>
      <w:r w:rsidR="008365C0">
        <w:rPr>
          <w:b/>
          <w:bCs/>
        </w:rPr>
        <w:t xml:space="preserve">4–25 </w:t>
      </w:r>
      <w:r>
        <w:rPr>
          <w:b/>
          <w:bCs/>
        </w:rPr>
        <w:t>лет.</w:t>
      </w:r>
    </w:p>
    <w:p w14:paraId="2CF13BDF" w14:textId="77777777" w:rsidR="00375418" w:rsidRDefault="00375418" w:rsidP="00375418">
      <w:pPr>
        <w:pStyle w:val="p6"/>
      </w:pPr>
    </w:p>
    <w:p w14:paraId="753E09DE" w14:textId="5077A266" w:rsidR="009A32FB" w:rsidRPr="009A32FB" w:rsidRDefault="009A32FB" w:rsidP="009A32FB">
      <w:pPr>
        <w:pStyle w:val="p5"/>
        <w:rPr>
          <w:u w:val="single"/>
        </w:rPr>
      </w:pPr>
      <w:r w:rsidRPr="009A32FB">
        <w:rPr>
          <w:b/>
          <w:bCs/>
        </w:rPr>
        <w:t xml:space="preserve">в) </w:t>
      </w:r>
      <w:r>
        <w:rPr>
          <w:b/>
          <w:bCs/>
        </w:rPr>
        <w:t>с</w:t>
      </w:r>
      <w:r w:rsidRPr="009A32FB">
        <w:rPr>
          <w:b/>
          <w:bCs/>
        </w:rPr>
        <w:t>амодеятельный любительский ансамбль</w:t>
      </w:r>
      <w:r w:rsidRPr="008365C0">
        <w:rPr>
          <w:b/>
          <w:bCs/>
        </w:rPr>
        <w:t xml:space="preserve"> - </w:t>
      </w:r>
      <w:r>
        <w:rPr>
          <w:b/>
          <w:bCs/>
        </w:rPr>
        <w:t>без возрастных ограничений.</w:t>
      </w:r>
    </w:p>
    <w:p w14:paraId="2CE383A8" w14:textId="77777777" w:rsidR="009A32FB" w:rsidRDefault="009A32FB" w:rsidP="00375418">
      <w:pPr>
        <w:pStyle w:val="p5"/>
        <w:rPr>
          <w:b/>
          <w:bCs/>
          <w:u w:val="single"/>
        </w:rPr>
      </w:pPr>
    </w:p>
    <w:p w14:paraId="3D92B666" w14:textId="5C4DD741" w:rsidR="00375418" w:rsidRPr="003864DB" w:rsidRDefault="00375418" w:rsidP="00375418">
      <w:pPr>
        <w:pStyle w:val="p5"/>
        <w:rPr>
          <w:u w:val="single"/>
        </w:rPr>
      </w:pPr>
      <w:r w:rsidRPr="003864DB">
        <w:rPr>
          <w:b/>
          <w:bCs/>
          <w:u w:val="single"/>
        </w:rPr>
        <w:t xml:space="preserve">10) Самодеятельный любительский </w:t>
      </w:r>
      <w:r w:rsidR="003864DB" w:rsidRPr="003864DB">
        <w:rPr>
          <w:b/>
          <w:bCs/>
          <w:u w:val="single"/>
        </w:rPr>
        <w:t xml:space="preserve">академический </w:t>
      </w:r>
      <w:r w:rsidRPr="003864DB">
        <w:rPr>
          <w:b/>
          <w:bCs/>
          <w:u w:val="single"/>
        </w:rPr>
        <w:t>хор</w:t>
      </w:r>
      <w:r w:rsidR="009C361F">
        <w:rPr>
          <w:b/>
          <w:bCs/>
          <w:u w:val="single"/>
        </w:rPr>
        <w:t xml:space="preserve"> (детский, женский, мужской, смешанный)</w:t>
      </w:r>
      <w:r w:rsidRPr="003864DB">
        <w:rPr>
          <w:b/>
          <w:bCs/>
          <w:u w:val="single"/>
        </w:rPr>
        <w:t>:</w:t>
      </w:r>
    </w:p>
    <w:p w14:paraId="406C3F78" w14:textId="77777777" w:rsidR="00375418" w:rsidRDefault="00375418" w:rsidP="00375418">
      <w:pPr>
        <w:pStyle w:val="p6"/>
      </w:pPr>
    </w:p>
    <w:p w14:paraId="13CBC553" w14:textId="77777777" w:rsidR="00375418" w:rsidRDefault="00375418" w:rsidP="00375418">
      <w:pPr>
        <w:pStyle w:val="p5"/>
      </w:pPr>
      <w:r>
        <w:rPr>
          <w:b/>
          <w:bCs/>
        </w:rPr>
        <w:t>Без возрастных ограничений.</w:t>
      </w:r>
    </w:p>
    <w:p w14:paraId="0B5DB5C1" w14:textId="77777777" w:rsidR="00375418" w:rsidRDefault="00375418" w:rsidP="00375418">
      <w:pPr>
        <w:pStyle w:val="p6"/>
      </w:pPr>
    </w:p>
    <w:p w14:paraId="7B8E2BAC" w14:textId="77777777" w:rsidR="00375418" w:rsidRDefault="00375418" w:rsidP="00375418">
      <w:pPr>
        <w:pStyle w:val="p6"/>
      </w:pPr>
    </w:p>
    <w:p w14:paraId="182E55A8" w14:textId="7EAB5DFE" w:rsidR="00375418" w:rsidRPr="003864DB" w:rsidRDefault="009A32FB" w:rsidP="00375418">
      <w:pPr>
        <w:pStyle w:val="p5"/>
        <w:rPr>
          <w:u w:val="single"/>
        </w:rPr>
      </w:pPr>
      <w:r>
        <w:rPr>
          <w:b/>
          <w:bCs/>
          <w:u w:val="single"/>
        </w:rPr>
        <w:t>11</w:t>
      </w:r>
      <w:r w:rsidR="00375418" w:rsidRPr="003864DB">
        <w:rPr>
          <w:b/>
          <w:bCs/>
          <w:u w:val="single"/>
        </w:rPr>
        <w:t>) Профессиональный хоровой коллектив</w:t>
      </w:r>
      <w:r>
        <w:rPr>
          <w:b/>
          <w:bCs/>
          <w:u w:val="single"/>
        </w:rPr>
        <w:t xml:space="preserve"> (все жанры)</w:t>
      </w:r>
    </w:p>
    <w:p w14:paraId="4498BE5C" w14:textId="77777777" w:rsidR="00375418" w:rsidRPr="003864DB" w:rsidRDefault="00375418" w:rsidP="00375418">
      <w:pPr>
        <w:pStyle w:val="p6"/>
        <w:rPr>
          <w:u w:val="single"/>
        </w:rPr>
      </w:pPr>
    </w:p>
    <w:p w14:paraId="32CBAF55" w14:textId="69B46C59" w:rsidR="00375418" w:rsidRDefault="009A32FB" w:rsidP="00375418">
      <w:pPr>
        <w:pStyle w:val="p5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375418" w:rsidRPr="003864DB">
        <w:rPr>
          <w:b/>
          <w:bCs/>
          <w:u w:val="single"/>
        </w:rPr>
        <w:t>) Профессиональный вокальный ансамбль</w:t>
      </w:r>
      <w:r>
        <w:rPr>
          <w:b/>
          <w:bCs/>
          <w:u w:val="single"/>
        </w:rPr>
        <w:t xml:space="preserve"> (все жанры)</w:t>
      </w:r>
    </w:p>
    <w:p w14:paraId="6DC57898" w14:textId="77777777" w:rsidR="009A32FB" w:rsidRPr="003864DB" w:rsidRDefault="009A32FB" w:rsidP="00375418">
      <w:pPr>
        <w:pStyle w:val="p5"/>
        <w:rPr>
          <w:u w:val="single"/>
        </w:rPr>
      </w:pPr>
    </w:p>
    <w:p w14:paraId="4B121689" w14:textId="77777777" w:rsidR="00375418" w:rsidRDefault="00375418" w:rsidP="00375418">
      <w:pPr>
        <w:pStyle w:val="p6"/>
      </w:pPr>
    </w:p>
    <w:p w14:paraId="0FF76AA0" w14:textId="77777777" w:rsidR="00375418" w:rsidRDefault="00375418" w:rsidP="00375418">
      <w:pPr>
        <w:pStyle w:val="p5"/>
      </w:pPr>
      <w:r>
        <w:rPr>
          <w:b/>
          <w:bCs/>
        </w:rPr>
        <w:t>Каждый коллектив может принять участие в одной или нескольких номинациях. При участии хора в нескольких номинациях все исполняемые произведения конкурсной программы должны быть разные.</w:t>
      </w:r>
    </w:p>
    <w:p w14:paraId="21C24256" w14:textId="77777777" w:rsidR="00375418" w:rsidRDefault="00375418" w:rsidP="00375418">
      <w:pPr>
        <w:pStyle w:val="p6"/>
      </w:pPr>
    </w:p>
    <w:p w14:paraId="34779849" w14:textId="77777777" w:rsidR="00375418" w:rsidRDefault="00375418" w:rsidP="00375418">
      <w:pPr>
        <w:pStyle w:val="p5"/>
      </w:pPr>
      <w:r>
        <w:rPr>
          <w:b/>
          <w:bCs/>
        </w:rPr>
        <w:t>Во всех категориях с указанием ограничения возраста могут выступать 10% исполнителей старше или моложе указанного ограничения. У организаторов есть право проверять возраст певцов.</w:t>
      </w:r>
    </w:p>
    <w:p w14:paraId="6B1A0774" w14:textId="77777777" w:rsidR="00375418" w:rsidRDefault="00375418" w:rsidP="00375418">
      <w:pPr>
        <w:pStyle w:val="p6"/>
      </w:pPr>
    </w:p>
    <w:p w14:paraId="609CCC4C" w14:textId="6970D78F" w:rsidR="00375418" w:rsidRDefault="00375418" w:rsidP="00375418">
      <w:pPr>
        <w:pStyle w:val="p5"/>
      </w:pPr>
      <w:r>
        <w:rPr>
          <w:b/>
          <w:bCs/>
        </w:rPr>
        <w:t>По приезд</w:t>
      </w:r>
      <w:r w:rsidR="00E304F6">
        <w:rPr>
          <w:b/>
          <w:bCs/>
        </w:rPr>
        <w:t>е</w:t>
      </w:r>
      <w:r>
        <w:rPr>
          <w:b/>
          <w:bCs/>
        </w:rPr>
        <w:t xml:space="preserve"> все коллективы-конкурсанты сдают в оргкомитет:</w:t>
      </w:r>
    </w:p>
    <w:p w14:paraId="7A5673D2" w14:textId="77777777" w:rsidR="00375418" w:rsidRDefault="00375418" w:rsidP="00375418">
      <w:pPr>
        <w:pStyle w:val="p6"/>
      </w:pPr>
    </w:p>
    <w:p w14:paraId="61A634ED" w14:textId="77777777" w:rsidR="00375418" w:rsidRDefault="00375418" w:rsidP="00375418">
      <w:pPr>
        <w:pStyle w:val="p5"/>
      </w:pPr>
      <w:r>
        <w:rPr>
          <w:b/>
          <w:bCs/>
        </w:rPr>
        <w:t>-список участников хора с указанием даты рождения, возраста, заверенный подписями руководителя хора, директора организации и печатью организации;</w:t>
      </w:r>
    </w:p>
    <w:p w14:paraId="404948D5" w14:textId="77777777" w:rsidR="00375418" w:rsidRDefault="00375418" w:rsidP="00375418">
      <w:pPr>
        <w:pStyle w:val="p6"/>
      </w:pPr>
      <w:r>
        <w:t xml:space="preserve"> </w:t>
      </w:r>
    </w:p>
    <w:p w14:paraId="567BD9F6" w14:textId="77777777" w:rsidR="00375418" w:rsidRDefault="00375418" w:rsidP="00375418">
      <w:pPr>
        <w:pStyle w:val="p5"/>
      </w:pPr>
      <w:r>
        <w:rPr>
          <w:b/>
          <w:bCs/>
        </w:rPr>
        <w:t>- копии партитур всех исполняемых конкурсных произведений в 3-х экземплярах - для работы жюри. Требования к копиям нот: вертикальный (книжный) формат страницы - А-4, слева необходимо оставить поле для переплета не менее 2 см. Копии партитур конкурсантам не возвращаются. Оргкомитет услуги по ксерокопированию не предоставляет.</w:t>
      </w:r>
    </w:p>
    <w:p w14:paraId="68659040" w14:textId="77777777" w:rsidR="00375418" w:rsidRDefault="00375418" w:rsidP="00375418">
      <w:pPr>
        <w:pStyle w:val="p6"/>
      </w:pPr>
    </w:p>
    <w:p w14:paraId="1B5BD7F2" w14:textId="77777777" w:rsidR="00375418" w:rsidRDefault="00375418" w:rsidP="00375418">
      <w:pPr>
        <w:pStyle w:val="p5"/>
        <w:rPr>
          <w:b/>
          <w:bCs/>
        </w:rPr>
      </w:pPr>
    </w:p>
    <w:p w14:paraId="737A4B95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Конкурсная программа.</w:t>
      </w:r>
    </w:p>
    <w:p w14:paraId="35B286E5" w14:textId="77777777" w:rsidR="00375418" w:rsidRDefault="00375418" w:rsidP="00375418">
      <w:pPr>
        <w:pStyle w:val="p6"/>
      </w:pPr>
    </w:p>
    <w:p w14:paraId="1CEDCB19" w14:textId="77777777" w:rsidR="00375418" w:rsidRDefault="00375418" w:rsidP="00375418">
      <w:pPr>
        <w:pStyle w:val="p5"/>
      </w:pPr>
      <w:r>
        <w:rPr>
          <w:b/>
          <w:bCs/>
        </w:rPr>
        <w:t xml:space="preserve">Конкурсная программа включает </w:t>
      </w:r>
      <w:r w:rsidRPr="003864DB">
        <w:rPr>
          <w:b/>
          <w:bCs/>
          <w:sz w:val="20"/>
          <w:szCs w:val="20"/>
          <w:u w:val="single"/>
        </w:rPr>
        <w:t>три</w:t>
      </w:r>
      <w:r>
        <w:rPr>
          <w:b/>
          <w:bCs/>
        </w:rPr>
        <w:t xml:space="preserve"> произведения для всех номинаций.</w:t>
      </w:r>
    </w:p>
    <w:p w14:paraId="699531A1" w14:textId="77777777" w:rsidR="00375418" w:rsidRDefault="00375418" w:rsidP="00375418">
      <w:pPr>
        <w:pStyle w:val="p6"/>
      </w:pPr>
    </w:p>
    <w:p w14:paraId="1B9DEC7F" w14:textId="5378013F" w:rsidR="00375418" w:rsidRDefault="00375418" w:rsidP="00375418">
      <w:pPr>
        <w:pStyle w:val="p5"/>
      </w:pPr>
      <w:r>
        <w:rPr>
          <w:b/>
          <w:bCs/>
        </w:rPr>
        <w:t>Для хоровых коллективов и академических ансамблей одно из соч</w:t>
      </w:r>
      <w:r w:rsidR="00DA01B9">
        <w:rPr>
          <w:b/>
          <w:bCs/>
        </w:rPr>
        <w:t>инений должно быть классическим</w:t>
      </w:r>
      <w:r w:rsidR="00E304F6">
        <w:rPr>
          <w:b/>
          <w:bCs/>
        </w:rPr>
        <w:t xml:space="preserve"> (написано до 1900 года)</w:t>
      </w:r>
      <w:r w:rsidR="00DA01B9">
        <w:rPr>
          <w:b/>
          <w:bCs/>
        </w:rPr>
        <w:t>.</w:t>
      </w:r>
    </w:p>
    <w:p w14:paraId="1486730B" w14:textId="77777777" w:rsidR="00375418" w:rsidRDefault="00375418" w:rsidP="00375418">
      <w:pPr>
        <w:pStyle w:val="p6"/>
      </w:pPr>
    </w:p>
    <w:p w14:paraId="04F83B9A" w14:textId="77777777" w:rsidR="00375418" w:rsidRDefault="00375418" w:rsidP="00375418">
      <w:pPr>
        <w:pStyle w:val="p5"/>
      </w:pPr>
      <w:r>
        <w:rPr>
          <w:b/>
          <w:bCs/>
        </w:rPr>
        <w:t>Для старших детских хоров, старших ансамблей и молодёжных коллективов обязательным является исполнение одного сочинения без сопровождения.</w:t>
      </w:r>
    </w:p>
    <w:p w14:paraId="421324D0" w14:textId="77777777" w:rsidR="00375418" w:rsidRDefault="00375418" w:rsidP="00375418">
      <w:pPr>
        <w:pStyle w:val="p6"/>
      </w:pPr>
    </w:p>
    <w:p w14:paraId="73781D4C" w14:textId="77777777" w:rsidR="00375418" w:rsidRPr="000B3B85" w:rsidRDefault="00375418" w:rsidP="00375418">
      <w:pPr>
        <w:pStyle w:val="p5"/>
        <w:rPr>
          <w:b/>
          <w:bCs/>
        </w:rPr>
      </w:pPr>
      <w:r>
        <w:rPr>
          <w:b/>
          <w:bCs/>
        </w:rPr>
        <w:t xml:space="preserve">Для младших хоров и младших ансамблей исполнение «а </w:t>
      </w:r>
      <w:proofErr w:type="spellStart"/>
      <w:r>
        <w:rPr>
          <w:b/>
          <w:bCs/>
        </w:rPr>
        <w:t>сареlla</w:t>
      </w:r>
      <w:proofErr w:type="spellEnd"/>
      <w:r>
        <w:rPr>
          <w:b/>
          <w:bCs/>
        </w:rPr>
        <w:t>» приветствуется, но не является обязательным.</w:t>
      </w:r>
    </w:p>
    <w:p w14:paraId="6208CF5D" w14:textId="77777777" w:rsidR="00375418" w:rsidRDefault="00375418" w:rsidP="00375418">
      <w:pPr>
        <w:pStyle w:val="p6"/>
      </w:pPr>
    </w:p>
    <w:p w14:paraId="07080C37" w14:textId="257216DE" w:rsidR="00375418" w:rsidRDefault="00375418" w:rsidP="00375418">
      <w:pPr>
        <w:pStyle w:val="p5"/>
      </w:pPr>
      <w:r>
        <w:rPr>
          <w:b/>
          <w:bCs/>
        </w:rPr>
        <w:t xml:space="preserve">Для самодеятельных любительских хоров программа должна содержать </w:t>
      </w:r>
      <w:proofErr w:type="gramStart"/>
      <w:r>
        <w:rPr>
          <w:b/>
          <w:bCs/>
        </w:rPr>
        <w:t>элементы</w:t>
      </w:r>
      <w:r>
        <w:rPr>
          <w:rStyle w:val="apple-converted-space"/>
          <w:b/>
          <w:bCs/>
        </w:rPr>
        <w:t xml:space="preserve">  </w:t>
      </w:r>
      <w:r>
        <w:rPr>
          <w:b/>
          <w:bCs/>
        </w:rPr>
        <w:t>многоголосия</w:t>
      </w:r>
      <w:proofErr w:type="gramEnd"/>
      <w:r>
        <w:rPr>
          <w:b/>
          <w:bCs/>
        </w:rPr>
        <w:t xml:space="preserve"> (2-3), одно из трех произведений - без сопровождения. Одно из произведений - классическое. Остальные - по желанию. Общая продолжительность выступления не более 1</w:t>
      </w:r>
      <w:r w:rsidR="00E304F6">
        <w:rPr>
          <w:b/>
          <w:bCs/>
        </w:rPr>
        <w:t>2</w:t>
      </w:r>
      <w:r>
        <w:rPr>
          <w:b/>
          <w:bCs/>
        </w:rPr>
        <w:t xml:space="preserve"> минут.</w:t>
      </w:r>
    </w:p>
    <w:p w14:paraId="5AC93CE5" w14:textId="77777777" w:rsidR="00375418" w:rsidRDefault="00375418" w:rsidP="00375418">
      <w:pPr>
        <w:pStyle w:val="p6"/>
      </w:pPr>
    </w:p>
    <w:p w14:paraId="75320FC1" w14:textId="77777777" w:rsidR="00375418" w:rsidRDefault="00375418" w:rsidP="00375418">
      <w:pPr>
        <w:pStyle w:val="p5"/>
      </w:pPr>
      <w:r>
        <w:rPr>
          <w:b/>
          <w:bCs/>
        </w:rPr>
        <w:t>Для джазового хора/ансамбля конкурсная программа включает джазовые композиции по собственному выбору. Желательна импровизация вокалистов. Инструментальное соло должно быть ограничено, поскольку оценивается хоровое исполнение.</w:t>
      </w:r>
    </w:p>
    <w:p w14:paraId="1C9354E7" w14:textId="77777777" w:rsidR="00375418" w:rsidRDefault="00375418" w:rsidP="00375418">
      <w:pPr>
        <w:pStyle w:val="p6"/>
      </w:pPr>
    </w:p>
    <w:p w14:paraId="5B2CEA13" w14:textId="77777777" w:rsidR="00375418" w:rsidRDefault="00375418" w:rsidP="00375418">
      <w:pPr>
        <w:pStyle w:val="p5"/>
      </w:pPr>
      <w:r>
        <w:rPr>
          <w:b/>
          <w:bCs/>
        </w:rPr>
        <w:t>Народные коллективы исполняют программу, представляющую оригинальные композиции в народном стиле или обработки народных песен. Программа может включать игру, народный обряд или хореографическую сценку. Допускается соответствующая хореография или сценическое представление, но пение должно преобладать.</w:t>
      </w:r>
    </w:p>
    <w:p w14:paraId="651CB1AB" w14:textId="77777777" w:rsidR="00375418" w:rsidRDefault="00375418" w:rsidP="00375418">
      <w:pPr>
        <w:pStyle w:val="p6"/>
      </w:pPr>
    </w:p>
    <w:p w14:paraId="18D8D400" w14:textId="3A733DC9" w:rsidR="00375418" w:rsidRDefault="00375418" w:rsidP="00375418">
      <w:pPr>
        <w:pStyle w:val="p5"/>
      </w:pPr>
      <w:r>
        <w:rPr>
          <w:b/>
          <w:bCs/>
        </w:rPr>
        <w:t xml:space="preserve">Профессиональные хоровые коллективы и вокальные ансамбли могут представить любые музыкальные жанры в указанных конкурсных </w:t>
      </w:r>
      <w:proofErr w:type="gramStart"/>
      <w:r>
        <w:rPr>
          <w:b/>
          <w:bCs/>
        </w:rPr>
        <w:t>рамках</w:t>
      </w:r>
      <w:r w:rsidR="003864DB">
        <w:rPr>
          <w:b/>
          <w:bCs/>
        </w:rPr>
        <w:t xml:space="preserve"> </w:t>
      </w:r>
      <w:r>
        <w:rPr>
          <w:b/>
          <w:bCs/>
        </w:rPr>
        <w:t>.</w:t>
      </w:r>
      <w:proofErr w:type="gramEnd"/>
    </w:p>
    <w:p w14:paraId="5149C689" w14:textId="77777777" w:rsidR="00375418" w:rsidRDefault="00375418" w:rsidP="00375418">
      <w:pPr>
        <w:pStyle w:val="p6"/>
      </w:pPr>
    </w:p>
    <w:p w14:paraId="16525B00" w14:textId="77777777" w:rsidR="00375418" w:rsidRDefault="00375418" w:rsidP="00375418">
      <w:pPr>
        <w:pStyle w:val="p5"/>
      </w:pPr>
      <w:r>
        <w:rPr>
          <w:b/>
          <w:bCs/>
        </w:rPr>
        <w:t xml:space="preserve">Критерии оценки исполнения в первую очередь учитывают а) вокально–хоровые навыки, б) артистизм. Приветствуется сложность, оригинальность программы, репертуарная </w:t>
      </w:r>
      <w:proofErr w:type="spellStart"/>
      <w:r>
        <w:rPr>
          <w:b/>
          <w:bCs/>
        </w:rPr>
        <w:t>выстроенность</w:t>
      </w:r>
      <w:proofErr w:type="spellEnd"/>
      <w:r>
        <w:rPr>
          <w:b/>
          <w:bCs/>
        </w:rPr>
        <w:t xml:space="preserve"> конкурсного выступления.</w:t>
      </w:r>
    </w:p>
    <w:p w14:paraId="7079D1AF" w14:textId="77777777" w:rsidR="00375418" w:rsidRDefault="00375418" w:rsidP="00375418">
      <w:pPr>
        <w:pStyle w:val="p6"/>
      </w:pPr>
    </w:p>
    <w:p w14:paraId="0C6E19BE" w14:textId="21ED4D57" w:rsidR="00375418" w:rsidRPr="00A646C2" w:rsidRDefault="00375418" w:rsidP="00375418">
      <w:pPr>
        <w:pStyle w:val="p5"/>
        <w:rPr>
          <w:u w:val="single"/>
        </w:rPr>
      </w:pPr>
      <w:r w:rsidRPr="00A646C2">
        <w:rPr>
          <w:b/>
          <w:bCs/>
          <w:u w:val="single"/>
        </w:rPr>
        <w:t>Общая продолжительность выступления - не более 1</w:t>
      </w:r>
      <w:r w:rsidR="00C719EA" w:rsidRPr="00C719EA">
        <w:rPr>
          <w:b/>
          <w:bCs/>
          <w:u w:val="single"/>
        </w:rPr>
        <w:t>2</w:t>
      </w:r>
      <w:r w:rsidRPr="00A646C2">
        <w:rPr>
          <w:b/>
          <w:bCs/>
          <w:u w:val="single"/>
        </w:rPr>
        <w:t xml:space="preserve"> минут.</w:t>
      </w:r>
    </w:p>
    <w:p w14:paraId="76DE488A" w14:textId="77777777" w:rsidR="00375418" w:rsidRDefault="00375418" w:rsidP="00375418">
      <w:pPr>
        <w:pStyle w:val="p6"/>
      </w:pPr>
    </w:p>
    <w:p w14:paraId="4891D104" w14:textId="77777777" w:rsidR="00375418" w:rsidRDefault="00375418" w:rsidP="00375418">
      <w:pPr>
        <w:pStyle w:val="p5"/>
      </w:pPr>
      <w:r>
        <w:rPr>
          <w:b/>
          <w:bCs/>
        </w:rPr>
        <w:t>Обязательным условием является "живое" инструментальное сопровождение – рояль, электронные инструменты (с усилителями), традиционные народные инструменты. Исполнение в сопровождении фонограммы не допускается!</w:t>
      </w:r>
    </w:p>
    <w:p w14:paraId="1D0C5C19" w14:textId="77777777" w:rsidR="00375418" w:rsidRDefault="00375418" w:rsidP="00375418">
      <w:pPr>
        <w:pStyle w:val="p6"/>
      </w:pPr>
    </w:p>
    <w:p w14:paraId="7E35F628" w14:textId="77777777" w:rsidR="00375418" w:rsidRDefault="00375418" w:rsidP="00375418">
      <w:pPr>
        <w:pStyle w:val="p5"/>
      </w:pPr>
      <w:r>
        <w:rPr>
          <w:b/>
          <w:bCs/>
        </w:rPr>
        <w:lastRenderedPageBreak/>
        <w:t>Жюри имеет право присуждать не все места и делить одно место между двумя исполнителями. Оргкомитет и жюри конкурса оставляют за собой право учреждения дополнительных призов. Организациям и частным лицам предоставляется возможность учреждать специальные премии и призы. Решение жюри пересмотру не подлежит.</w:t>
      </w:r>
    </w:p>
    <w:p w14:paraId="77315CE1" w14:textId="77777777" w:rsidR="00375418" w:rsidRDefault="00375418" w:rsidP="00375418">
      <w:pPr>
        <w:pStyle w:val="p6"/>
      </w:pPr>
    </w:p>
    <w:p w14:paraId="3BC529C9" w14:textId="77777777" w:rsidR="00375418" w:rsidRDefault="00375418" w:rsidP="00375418">
      <w:pPr>
        <w:pStyle w:val="p5"/>
      </w:pPr>
      <w:r>
        <w:rPr>
          <w:b/>
          <w:bCs/>
        </w:rPr>
        <w:t>Награждение победителей, преподавателей и концертмейстеров будет проходить на торжественной церемонии закрытия конкурса.</w:t>
      </w:r>
    </w:p>
    <w:p w14:paraId="15E0DC37" w14:textId="77777777" w:rsidR="00375418" w:rsidRDefault="00375418" w:rsidP="00375418">
      <w:pPr>
        <w:pStyle w:val="p6"/>
      </w:pPr>
    </w:p>
    <w:p w14:paraId="6E6CD570" w14:textId="5A0686CB" w:rsidR="00375418" w:rsidRDefault="00375418" w:rsidP="00375418">
      <w:pPr>
        <w:pStyle w:val="p5"/>
      </w:pPr>
      <w:r>
        <w:rPr>
          <w:b/>
          <w:bCs/>
        </w:rPr>
        <w:t>Победители конкурса получат звание Лауреата международного конкурса I,II,III степени или Дипломанта конкурса</w:t>
      </w:r>
      <w:r w:rsidR="000076EA">
        <w:rPr>
          <w:b/>
          <w:bCs/>
        </w:rPr>
        <w:t xml:space="preserve"> (только занявшие 4 место)</w:t>
      </w:r>
      <w:r>
        <w:rPr>
          <w:b/>
          <w:bCs/>
        </w:rPr>
        <w:t xml:space="preserve">, будут награждены </w:t>
      </w:r>
      <w:r w:rsidR="00A646C2">
        <w:rPr>
          <w:b/>
          <w:bCs/>
        </w:rPr>
        <w:t xml:space="preserve">дипломами, </w:t>
      </w:r>
      <w:r>
        <w:rPr>
          <w:b/>
          <w:bCs/>
        </w:rPr>
        <w:t>призами</w:t>
      </w:r>
      <w:r w:rsidR="00D14A05">
        <w:rPr>
          <w:b/>
          <w:bCs/>
        </w:rPr>
        <w:t>, приглашениями на международные фестивали.</w:t>
      </w:r>
    </w:p>
    <w:p w14:paraId="60451103" w14:textId="77777777" w:rsidR="00375418" w:rsidRDefault="00375418" w:rsidP="00375418">
      <w:pPr>
        <w:pStyle w:val="p6"/>
      </w:pPr>
    </w:p>
    <w:p w14:paraId="54AA8C83" w14:textId="77777777" w:rsidR="00375418" w:rsidRDefault="00375418" w:rsidP="00375418">
      <w:pPr>
        <w:pStyle w:val="p6"/>
      </w:pPr>
    </w:p>
    <w:p w14:paraId="2DDD5110" w14:textId="18AC8421" w:rsidR="00375418" w:rsidRDefault="00375418" w:rsidP="00375418">
      <w:pPr>
        <w:pStyle w:val="p5"/>
      </w:pPr>
      <w:r>
        <w:rPr>
          <w:b/>
          <w:bCs/>
        </w:rPr>
        <w:t>Оргкомитет оставляет за собой все права на трансляцию прослушиваний, а также концертов лауреатов по радио, телевидению и в интернете, киносъемки, запись на видео и аудионосители без выплаты гонорара участникам конкурса.</w:t>
      </w:r>
      <w:r w:rsidR="00320907">
        <w:rPr>
          <w:b/>
          <w:bCs/>
        </w:rPr>
        <w:t xml:space="preserve"> </w:t>
      </w:r>
    </w:p>
    <w:p w14:paraId="1E7B93A1" w14:textId="77777777" w:rsidR="00375418" w:rsidRDefault="00375418" w:rsidP="00375418">
      <w:pPr>
        <w:pStyle w:val="p6"/>
      </w:pPr>
    </w:p>
    <w:p w14:paraId="05DB3F8A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Стоимость участия.</w:t>
      </w:r>
    </w:p>
    <w:p w14:paraId="47213F83" w14:textId="77777777" w:rsidR="00375418" w:rsidRDefault="00375418" w:rsidP="00375418">
      <w:pPr>
        <w:pStyle w:val="p6"/>
      </w:pPr>
    </w:p>
    <w:p w14:paraId="618E6F23" w14:textId="77777777" w:rsidR="00375418" w:rsidRDefault="00375418" w:rsidP="00375418">
      <w:pPr>
        <w:pStyle w:val="p5"/>
      </w:pPr>
      <w:r>
        <w:rPr>
          <w:b/>
          <w:bCs/>
        </w:rPr>
        <w:t xml:space="preserve">Вступительный взнос составляет за коллектив 3-5 чел. - 7200 руб..; за коллектив 6-9 чел.- 8500 </w:t>
      </w:r>
      <w:proofErr w:type="gramStart"/>
      <w:r>
        <w:rPr>
          <w:b/>
          <w:bCs/>
        </w:rPr>
        <w:t>руб. ;за</w:t>
      </w:r>
      <w:proofErr w:type="gramEnd"/>
      <w:r>
        <w:rPr>
          <w:b/>
          <w:bCs/>
        </w:rPr>
        <w:t xml:space="preserve"> коллектив 10-12 чел. - 9700 руб. ; за коллектив от 13 чел - 12000 руб.</w:t>
      </w:r>
    </w:p>
    <w:p w14:paraId="304A76CB" w14:textId="77777777" w:rsidR="00375418" w:rsidRDefault="00375418" w:rsidP="00375418">
      <w:pPr>
        <w:pStyle w:val="p6"/>
      </w:pPr>
    </w:p>
    <w:p w14:paraId="33BC24DC" w14:textId="77777777" w:rsidR="00375418" w:rsidRDefault="00375418" w:rsidP="00375418">
      <w:pPr>
        <w:pStyle w:val="p6"/>
      </w:pPr>
    </w:p>
    <w:p w14:paraId="53DEE0F7" w14:textId="12EB35B7" w:rsidR="00375418" w:rsidRDefault="00375418" w:rsidP="00375418">
      <w:pPr>
        <w:pStyle w:val="p5"/>
      </w:pPr>
      <w:r>
        <w:rPr>
          <w:b/>
          <w:bCs/>
        </w:rPr>
        <w:t>Расходы по пребыванию участников, педагогов, концер</w:t>
      </w:r>
      <w:r w:rsidR="006B0933">
        <w:rPr>
          <w:b/>
          <w:bCs/>
        </w:rPr>
        <w:t>т</w:t>
      </w:r>
      <w:r>
        <w:rPr>
          <w:b/>
          <w:bCs/>
        </w:rPr>
        <w:t>мейстеров, трансферу несут направляющие организации или сами участники. В случае отказа от участия организационный взнос не возвращается.</w:t>
      </w:r>
    </w:p>
    <w:p w14:paraId="286943CA" w14:textId="77777777" w:rsidR="00375418" w:rsidRDefault="00375418" w:rsidP="00375418">
      <w:pPr>
        <w:pStyle w:val="p6"/>
      </w:pPr>
    </w:p>
    <w:p w14:paraId="695A70FA" w14:textId="77777777" w:rsidR="00375418" w:rsidRPr="00375418" w:rsidRDefault="00375418" w:rsidP="00375418">
      <w:pPr>
        <w:pStyle w:val="p5"/>
        <w:rPr>
          <w:sz w:val="24"/>
          <w:szCs w:val="24"/>
          <w:u w:val="single"/>
        </w:rPr>
      </w:pPr>
      <w:r w:rsidRPr="00375418">
        <w:rPr>
          <w:b/>
          <w:bCs/>
          <w:sz w:val="24"/>
          <w:szCs w:val="24"/>
          <w:u w:val="single"/>
        </w:rPr>
        <w:t>Заявка.</w:t>
      </w:r>
    </w:p>
    <w:p w14:paraId="4DAD036E" w14:textId="77777777" w:rsidR="00375418" w:rsidRDefault="00375418" w:rsidP="00375418">
      <w:pPr>
        <w:pStyle w:val="p6"/>
      </w:pPr>
    </w:p>
    <w:p w14:paraId="01698049" w14:textId="77777777" w:rsidR="00375418" w:rsidRDefault="00375418" w:rsidP="00375418">
      <w:pPr>
        <w:pStyle w:val="p5"/>
      </w:pPr>
      <w:r>
        <w:rPr>
          <w:b/>
          <w:bCs/>
        </w:rPr>
        <w:t>Каждый коллектив-участник должен заполнить заявку, а также прислать вместе с заявкой краткую творческую характеристику коллектива для буклета и фото.</w:t>
      </w:r>
    </w:p>
    <w:p w14:paraId="476B2485" w14:textId="77777777" w:rsidR="00375418" w:rsidRDefault="00375418" w:rsidP="00375418">
      <w:pPr>
        <w:pStyle w:val="p6"/>
      </w:pPr>
    </w:p>
    <w:p w14:paraId="7464DE67" w14:textId="5E70CA93" w:rsidR="00375418" w:rsidRPr="0064427E" w:rsidRDefault="00375418" w:rsidP="00375418">
      <w:pPr>
        <w:pStyle w:val="p5"/>
        <w:rPr>
          <w:b/>
          <w:bCs/>
          <w:u w:val="single"/>
        </w:rPr>
      </w:pPr>
      <w:r w:rsidRPr="0064427E">
        <w:rPr>
          <w:b/>
          <w:bCs/>
          <w:u w:val="single"/>
        </w:rPr>
        <w:t xml:space="preserve">Прием Заявок до </w:t>
      </w:r>
      <w:r w:rsidR="009B3CC1">
        <w:rPr>
          <w:b/>
          <w:bCs/>
          <w:u w:val="single"/>
        </w:rPr>
        <w:t>1</w:t>
      </w:r>
      <w:r w:rsidRPr="0064427E">
        <w:rPr>
          <w:b/>
          <w:bCs/>
          <w:u w:val="single"/>
        </w:rPr>
        <w:t xml:space="preserve"> апреля 201</w:t>
      </w:r>
      <w:r w:rsidR="00C719EA" w:rsidRPr="00E304F6">
        <w:rPr>
          <w:b/>
          <w:bCs/>
          <w:u w:val="single"/>
        </w:rPr>
        <w:t>9</w:t>
      </w:r>
      <w:r w:rsidRPr="0064427E">
        <w:rPr>
          <w:b/>
          <w:bCs/>
          <w:u w:val="single"/>
        </w:rPr>
        <w:t xml:space="preserve"> года включительно.</w:t>
      </w:r>
    </w:p>
    <w:p w14:paraId="64785F3B" w14:textId="77777777" w:rsidR="006B0933" w:rsidRPr="0059624D" w:rsidRDefault="006B0933" w:rsidP="00375418">
      <w:pPr>
        <w:pStyle w:val="p5"/>
        <w:rPr>
          <w:b/>
          <w:bCs/>
          <w:sz w:val="24"/>
          <w:szCs w:val="24"/>
          <w:u w:val="single"/>
        </w:rPr>
      </w:pPr>
    </w:p>
    <w:p w14:paraId="78EA4BA6" w14:textId="725A53DE" w:rsidR="006B0933" w:rsidRPr="004455E4" w:rsidRDefault="006B0933" w:rsidP="00375418">
      <w:pPr>
        <w:pStyle w:val="p5"/>
        <w:rPr>
          <w:b/>
          <w:bCs/>
          <w:sz w:val="22"/>
          <w:szCs w:val="22"/>
          <w:u w:val="single"/>
        </w:rPr>
      </w:pPr>
      <w:r w:rsidRPr="004455E4">
        <w:rPr>
          <w:b/>
          <w:bCs/>
          <w:sz w:val="22"/>
          <w:szCs w:val="22"/>
          <w:u w:val="single"/>
        </w:rPr>
        <w:t>Форма заявки:</w:t>
      </w:r>
    </w:p>
    <w:p w14:paraId="707D0F73" w14:textId="77777777" w:rsidR="004455E4" w:rsidRPr="0059624D" w:rsidRDefault="004455E4" w:rsidP="00375418">
      <w:pPr>
        <w:pStyle w:val="p5"/>
        <w:rPr>
          <w:b/>
          <w:bCs/>
          <w:sz w:val="24"/>
          <w:szCs w:val="24"/>
          <w:u w:val="single"/>
        </w:rPr>
      </w:pPr>
    </w:p>
    <w:p w14:paraId="0E506FFA" w14:textId="7069F46A" w:rsidR="006B0933" w:rsidRDefault="006B0933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Название коллектива и организации</w:t>
      </w:r>
    </w:p>
    <w:p w14:paraId="3BA2ACC1" w14:textId="553A37A3" w:rsidR="006B0933" w:rsidRDefault="006B0933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Страна, город</w:t>
      </w:r>
      <w:r w:rsidR="00A646C2">
        <w:rPr>
          <w:b/>
          <w:bCs/>
        </w:rPr>
        <w:t>, район, село</w:t>
      </w:r>
      <w:r w:rsidR="00CB383E">
        <w:rPr>
          <w:b/>
          <w:bCs/>
        </w:rPr>
        <w:t xml:space="preserve"> </w:t>
      </w:r>
      <w:r w:rsidR="00EC6FD5">
        <w:rPr>
          <w:b/>
          <w:bCs/>
        </w:rPr>
        <w:t>–</w:t>
      </w:r>
      <w:r w:rsidR="00CB383E">
        <w:rPr>
          <w:b/>
          <w:bCs/>
        </w:rPr>
        <w:t xml:space="preserve"> адрес</w:t>
      </w:r>
      <w:r w:rsidR="00EC6FD5">
        <w:rPr>
          <w:b/>
          <w:bCs/>
        </w:rPr>
        <w:t xml:space="preserve"> с </w:t>
      </w:r>
      <w:r w:rsidR="00831CD6">
        <w:rPr>
          <w:b/>
          <w:bCs/>
        </w:rPr>
        <w:t xml:space="preserve">точным </w:t>
      </w:r>
      <w:r w:rsidR="00EC6FD5">
        <w:rPr>
          <w:b/>
          <w:bCs/>
        </w:rPr>
        <w:t>индексом</w:t>
      </w:r>
    </w:p>
    <w:p w14:paraId="6ACA34C3" w14:textId="7791FDBB" w:rsidR="006B0933" w:rsidRDefault="006B0933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Количество участников</w:t>
      </w:r>
      <w:r w:rsidR="00A646C2">
        <w:rPr>
          <w:b/>
          <w:bCs/>
        </w:rPr>
        <w:t>, возраст</w:t>
      </w:r>
    </w:p>
    <w:p w14:paraId="29F6ACD9" w14:textId="79158830" w:rsidR="006B0933" w:rsidRDefault="006B0933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Н</w:t>
      </w:r>
      <w:r>
        <w:rPr>
          <w:b/>
          <w:bCs/>
        </w:rPr>
        <w:t>оминация</w:t>
      </w:r>
      <w:r w:rsidR="00A646C2">
        <w:rPr>
          <w:b/>
          <w:bCs/>
        </w:rPr>
        <w:t xml:space="preserve"> (согласно Положению)</w:t>
      </w:r>
    </w:p>
    <w:p w14:paraId="167615BE" w14:textId="047550E4" w:rsidR="006B0933" w:rsidRDefault="00EB282C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Руководитель (ФИО полностью)</w:t>
      </w:r>
    </w:p>
    <w:p w14:paraId="48E6D40D" w14:textId="28917D34" w:rsidR="00EB282C" w:rsidRDefault="004455E4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К</w:t>
      </w:r>
      <w:r w:rsidR="00EB282C">
        <w:rPr>
          <w:b/>
          <w:bCs/>
        </w:rPr>
        <w:t>онцертмейстер (ФИО полностью)</w:t>
      </w:r>
    </w:p>
    <w:p w14:paraId="77E3BAF4" w14:textId="4A168D47" w:rsidR="00EB282C" w:rsidRDefault="00EB282C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Программа</w:t>
      </w:r>
      <w:r w:rsidR="00A646C2">
        <w:rPr>
          <w:b/>
          <w:bCs/>
        </w:rPr>
        <w:t xml:space="preserve"> 3 произведения</w:t>
      </w:r>
      <w:r>
        <w:rPr>
          <w:b/>
          <w:bCs/>
        </w:rPr>
        <w:t xml:space="preserve"> (автор музыки, автор слов</w:t>
      </w:r>
      <w:r w:rsidR="0059624D">
        <w:rPr>
          <w:b/>
          <w:bCs/>
        </w:rPr>
        <w:t>, название произведения, хронометраж; солисты – всё без сокращений</w:t>
      </w:r>
      <w:r>
        <w:rPr>
          <w:b/>
          <w:bCs/>
        </w:rPr>
        <w:t>)</w:t>
      </w:r>
    </w:p>
    <w:p w14:paraId="122998D7" w14:textId="7D56064A" w:rsidR="0059624D" w:rsidRDefault="0059624D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Э</w:t>
      </w:r>
      <w:r>
        <w:rPr>
          <w:b/>
          <w:bCs/>
        </w:rPr>
        <w:t>лектронная почта (обязательно)</w:t>
      </w:r>
    </w:p>
    <w:p w14:paraId="683C3CD7" w14:textId="4353690C" w:rsidR="0059624D" w:rsidRDefault="0059624D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Контактный телефон (обязательно)</w:t>
      </w:r>
    </w:p>
    <w:p w14:paraId="71F1B89D" w14:textId="15882A2F" w:rsidR="0059624D" w:rsidRDefault="0059624D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Заявка на бронирование гостиницы, питания, экскурсий (если нужно)</w:t>
      </w:r>
    </w:p>
    <w:p w14:paraId="6E979678" w14:textId="37771899" w:rsidR="0059624D" w:rsidRPr="006B0933" w:rsidRDefault="0059624D" w:rsidP="006B0933">
      <w:pPr>
        <w:pStyle w:val="p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Творческая характеристика коллектива (краткая для буклета)</w:t>
      </w:r>
    </w:p>
    <w:p w14:paraId="5CB503C9" w14:textId="77777777" w:rsidR="00375418" w:rsidRDefault="00375418" w:rsidP="00375418">
      <w:pPr>
        <w:pStyle w:val="p6"/>
      </w:pPr>
    </w:p>
    <w:p w14:paraId="275F254A" w14:textId="77777777" w:rsidR="00375418" w:rsidRPr="00375418" w:rsidRDefault="00375418" w:rsidP="00375418">
      <w:pPr>
        <w:pStyle w:val="p6"/>
        <w:rPr>
          <w:b/>
          <w:sz w:val="24"/>
          <w:szCs w:val="24"/>
          <w:u w:val="single"/>
        </w:rPr>
      </w:pPr>
      <w:r w:rsidRPr="00375418">
        <w:rPr>
          <w:b/>
          <w:sz w:val="24"/>
          <w:szCs w:val="24"/>
          <w:u w:val="single"/>
        </w:rPr>
        <w:t>Контакты</w:t>
      </w:r>
    </w:p>
    <w:p w14:paraId="0826579C" w14:textId="39B4E7BE" w:rsidR="00375418" w:rsidRDefault="00375418" w:rsidP="00375418">
      <w:pPr>
        <w:pStyle w:val="p5"/>
      </w:pPr>
      <w:r>
        <w:rPr>
          <w:b/>
          <w:bCs/>
        </w:rPr>
        <w:t xml:space="preserve">По всем вопросам просим обращаться к художественному руководителю конкурса хоров </w:t>
      </w:r>
      <w:proofErr w:type="spellStart"/>
      <w:r>
        <w:rPr>
          <w:b/>
          <w:bCs/>
        </w:rPr>
        <w:t>Луговцевой</w:t>
      </w:r>
      <w:proofErr w:type="spellEnd"/>
      <w:r>
        <w:rPr>
          <w:b/>
          <w:bCs/>
        </w:rPr>
        <w:t xml:space="preserve"> Ульяне Юрьевне, 89600308175, и на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: </w:t>
      </w:r>
      <w:hyperlink r:id="rId8" w:history="1">
        <w:r w:rsidRPr="005C38A9">
          <w:rPr>
            <w:rStyle w:val="a3"/>
            <w:b/>
            <w:bCs/>
          </w:rPr>
          <w:t>ullug@yandex.ru</w:t>
        </w:r>
      </w:hyperlink>
      <w:r>
        <w:rPr>
          <w:b/>
          <w:bCs/>
        </w:rPr>
        <w:t xml:space="preserve">   </w:t>
      </w:r>
      <w:r>
        <w:rPr>
          <w:rStyle w:val="apple-converted-space"/>
          <w:b/>
          <w:bCs/>
        </w:rPr>
        <w:t> </w:t>
      </w:r>
    </w:p>
    <w:p w14:paraId="23F7934D" w14:textId="7A08DD64" w:rsidR="00517CC9" w:rsidRPr="00517CC9" w:rsidRDefault="00517CC9" w:rsidP="00517CC9">
      <w:pPr>
        <w:pStyle w:val="p5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Н</w:t>
      </w:r>
      <w:r>
        <w:rPr>
          <w:bCs/>
          <w:sz w:val="20"/>
          <w:szCs w:val="20"/>
        </w:rPr>
        <w:t xml:space="preserve">аша страничка: </w:t>
      </w:r>
      <w:hyperlink r:id="rId9" w:history="1">
        <w:r w:rsidRPr="005C38A9">
          <w:rPr>
            <w:rStyle w:val="a3"/>
            <w:bCs/>
            <w:sz w:val="20"/>
            <w:szCs w:val="20"/>
          </w:rPr>
          <w:t>https://vk.com/semenabramovich</w:t>
        </w:r>
      </w:hyperlink>
      <w:r>
        <w:rPr>
          <w:bCs/>
          <w:sz w:val="20"/>
          <w:szCs w:val="20"/>
        </w:rPr>
        <w:t xml:space="preserve">  </w:t>
      </w:r>
    </w:p>
    <w:p w14:paraId="710DE01C" w14:textId="3DAB876D" w:rsidR="00532688" w:rsidRPr="00D628AB" w:rsidRDefault="00532688" w:rsidP="0053268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пакета пребывания в Казани и отдельным позициям приезда коллектива обращаться к нашим партнёрам – туроператору «Фаворит-Казань», менеджер Марьям, а</w:t>
      </w:r>
      <w:r w:rsidRPr="00D102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ктуальный номер телефона </w:t>
      </w:r>
      <w:r w:rsidRPr="00230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мобильный: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+7 (937) 523 49 81 , почта </w:t>
      </w:r>
      <w:hyperlink r:id="rId10" w:history="1">
        <w:r w:rsidRPr="00B013B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favorit</w:t>
        </w:r>
        <w:r w:rsidRPr="00D628A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r w:rsidRPr="00B013B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kazan</w:t>
        </w:r>
        <w:r w:rsidRPr="00D628A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16@</w:t>
        </w:r>
        <w:r w:rsidRPr="00B013B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 w:rsidRPr="00D628AB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B013B8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D628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14:paraId="3C5B73BB" w14:textId="77777777" w:rsidR="00532688" w:rsidRPr="00CB383E" w:rsidRDefault="00532688" w:rsidP="00532688"/>
    <w:p w14:paraId="41FBB957" w14:textId="77777777" w:rsidR="00375418" w:rsidRDefault="00375418" w:rsidP="00375418"/>
    <w:p w14:paraId="710204E3" w14:textId="77777777" w:rsidR="00AE67EA" w:rsidRPr="00CB383E" w:rsidRDefault="00FB1696">
      <w:bookmarkStart w:id="0" w:name="_GoBack"/>
      <w:bookmarkEnd w:id="0"/>
    </w:p>
    <w:sectPr w:rsidR="00AE67EA" w:rsidRPr="00CB383E" w:rsidSect="000A11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455B"/>
    <w:multiLevelType w:val="hybridMultilevel"/>
    <w:tmpl w:val="5E36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18"/>
    <w:rsid w:val="00001E7C"/>
    <w:rsid w:val="000076EA"/>
    <w:rsid w:val="000A1184"/>
    <w:rsid w:val="000E3C1F"/>
    <w:rsid w:val="0019506E"/>
    <w:rsid w:val="001B4A20"/>
    <w:rsid w:val="00320907"/>
    <w:rsid w:val="00375418"/>
    <w:rsid w:val="003864DB"/>
    <w:rsid w:val="003A0862"/>
    <w:rsid w:val="003F3C44"/>
    <w:rsid w:val="004455E4"/>
    <w:rsid w:val="00454E2D"/>
    <w:rsid w:val="00500E69"/>
    <w:rsid w:val="00517CC9"/>
    <w:rsid w:val="00532688"/>
    <w:rsid w:val="005400E5"/>
    <w:rsid w:val="00576A8B"/>
    <w:rsid w:val="0059624D"/>
    <w:rsid w:val="0064427E"/>
    <w:rsid w:val="006B0933"/>
    <w:rsid w:val="006B2EC0"/>
    <w:rsid w:val="007D5CFE"/>
    <w:rsid w:val="0080100B"/>
    <w:rsid w:val="00831CD6"/>
    <w:rsid w:val="008365C0"/>
    <w:rsid w:val="00840A3D"/>
    <w:rsid w:val="00870347"/>
    <w:rsid w:val="009A32FB"/>
    <w:rsid w:val="009B3CC1"/>
    <w:rsid w:val="009C361F"/>
    <w:rsid w:val="009E36F7"/>
    <w:rsid w:val="00A16B88"/>
    <w:rsid w:val="00A63EBB"/>
    <w:rsid w:val="00A646C2"/>
    <w:rsid w:val="00A83156"/>
    <w:rsid w:val="00B11A2D"/>
    <w:rsid w:val="00B732E2"/>
    <w:rsid w:val="00BB45DC"/>
    <w:rsid w:val="00BB52AD"/>
    <w:rsid w:val="00BD5B60"/>
    <w:rsid w:val="00C719EA"/>
    <w:rsid w:val="00C84565"/>
    <w:rsid w:val="00CB383E"/>
    <w:rsid w:val="00D14A05"/>
    <w:rsid w:val="00DA01B9"/>
    <w:rsid w:val="00DF5632"/>
    <w:rsid w:val="00E304F6"/>
    <w:rsid w:val="00E42C02"/>
    <w:rsid w:val="00EA0D8A"/>
    <w:rsid w:val="00EB282C"/>
    <w:rsid w:val="00EC6FD5"/>
    <w:rsid w:val="00EF248D"/>
    <w:rsid w:val="00F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2C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5418"/>
    <w:pPr>
      <w:jc w:val="center"/>
    </w:pPr>
    <w:rPr>
      <w:rFonts w:ascii="Times" w:hAnsi="Times" w:cs="Times New Roman"/>
      <w:color w:val="424242"/>
      <w:sz w:val="42"/>
      <w:szCs w:val="42"/>
      <w:lang w:eastAsia="ru-RU"/>
    </w:rPr>
  </w:style>
  <w:style w:type="paragraph" w:customStyle="1" w:styleId="p2">
    <w:name w:val="p2"/>
    <w:basedOn w:val="a"/>
    <w:rsid w:val="00375418"/>
    <w:pPr>
      <w:jc w:val="center"/>
    </w:pPr>
    <w:rPr>
      <w:rFonts w:ascii="Times" w:hAnsi="Times" w:cs="Times New Roman"/>
      <w:color w:val="424242"/>
      <w:sz w:val="39"/>
      <w:szCs w:val="39"/>
      <w:lang w:eastAsia="ru-RU"/>
    </w:rPr>
  </w:style>
  <w:style w:type="paragraph" w:customStyle="1" w:styleId="p3">
    <w:name w:val="p3"/>
    <w:basedOn w:val="a"/>
    <w:rsid w:val="00375418"/>
    <w:pPr>
      <w:jc w:val="center"/>
    </w:pPr>
    <w:rPr>
      <w:rFonts w:ascii="Times" w:hAnsi="Times" w:cs="Times New Roman"/>
      <w:color w:val="424242"/>
      <w:lang w:eastAsia="ru-RU"/>
    </w:rPr>
  </w:style>
  <w:style w:type="paragraph" w:customStyle="1" w:styleId="p4">
    <w:name w:val="p4"/>
    <w:basedOn w:val="a"/>
    <w:rsid w:val="00375418"/>
    <w:pPr>
      <w:jc w:val="both"/>
    </w:pPr>
    <w:rPr>
      <w:rFonts w:ascii="Times" w:hAnsi="Times" w:cs="Times New Roman"/>
      <w:color w:val="D6BF00"/>
      <w:sz w:val="16"/>
      <w:szCs w:val="16"/>
      <w:lang w:eastAsia="ru-RU"/>
    </w:rPr>
  </w:style>
  <w:style w:type="paragraph" w:customStyle="1" w:styleId="p5">
    <w:name w:val="p5"/>
    <w:basedOn w:val="a"/>
    <w:rsid w:val="00375418"/>
    <w:pPr>
      <w:jc w:val="both"/>
    </w:pPr>
    <w:rPr>
      <w:rFonts w:ascii="Times" w:hAnsi="Times" w:cs="Times New Roman"/>
      <w:sz w:val="18"/>
      <w:szCs w:val="18"/>
      <w:lang w:eastAsia="ru-RU"/>
    </w:rPr>
  </w:style>
  <w:style w:type="paragraph" w:customStyle="1" w:styleId="p6">
    <w:name w:val="p6"/>
    <w:basedOn w:val="a"/>
    <w:rsid w:val="00375418"/>
    <w:pPr>
      <w:jc w:val="both"/>
    </w:pPr>
    <w:rPr>
      <w:rFonts w:ascii="Times" w:hAnsi="Times" w:cs="Times New Roman"/>
      <w:sz w:val="18"/>
      <w:szCs w:val="18"/>
      <w:lang w:eastAsia="ru-RU"/>
    </w:rPr>
  </w:style>
  <w:style w:type="character" w:customStyle="1" w:styleId="s1">
    <w:name w:val="s1"/>
    <w:basedOn w:val="a0"/>
    <w:rsid w:val="00375418"/>
    <w:rPr>
      <w:rFonts w:ascii="Times New Roman" w:hAnsi="Times New Roman" w:cs="Times New Roman" w:hint="default"/>
      <w:sz w:val="42"/>
      <w:szCs w:val="42"/>
    </w:rPr>
  </w:style>
  <w:style w:type="character" w:customStyle="1" w:styleId="s2">
    <w:name w:val="s2"/>
    <w:basedOn w:val="a0"/>
    <w:rsid w:val="00375418"/>
    <w:rPr>
      <w:rFonts w:ascii="Times" w:hAnsi="Times" w:hint="default"/>
      <w:sz w:val="42"/>
      <w:szCs w:val="42"/>
    </w:rPr>
  </w:style>
  <w:style w:type="character" w:customStyle="1" w:styleId="apple-converted-space">
    <w:name w:val="apple-converted-space"/>
    <w:basedOn w:val="a0"/>
    <w:rsid w:val="00375418"/>
  </w:style>
  <w:style w:type="character" w:styleId="a3">
    <w:name w:val="Hyperlink"/>
    <w:basedOn w:val="a0"/>
    <w:uiPriority w:val="99"/>
    <w:unhideWhenUsed/>
    <w:rsid w:val="0037541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6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u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-festival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89;&#1077;-&#1074;&#1082;&#1072;&#1079;&#1072;&#1085;&#1100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avorit-kazan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menabramovic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Луговцева</dc:creator>
  <cp:keywords/>
  <dc:description/>
  <cp:lastModifiedBy>Air MacBook</cp:lastModifiedBy>
  <cp:revision>2</cp:revision>
  <dcterms:created xsi:type="dcterms:W3CDTF">2019-03-10T08:03:00Z</dcterms:created>
  <dcterms:modified xsi:type="dcterms:W3CDTF">2019-03-10T08:03:00Z</dcterms:modified>
</cp:coreProperties>
</file>