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D2" w:rsidRPr="00884154" w:rsidRDefault="00E67D38" w:rsidP="00E67D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06278A" w:rsidRPr="00E67D38" w:rsidRDefault="00E67D38" w:rsidP="008841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Cs w:val="24"/>
          <w:lang w:eastAsia="ru-RU"/>
        </w:rPr>
      </w:pPr>
      <w:r w:rsidRPr="00E67D38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E67D38">
        <w:rPr>
          <w:rFonts w:ascii="Times New Roman" w:eastAsia="Times New Roman" w:hAnsi="Times New Roman" w:cs="Times New Roman"/>
          <w:b/>
          <w:kern w:val="36"/>
          <w:szCs w:val="24"/>
          <w:lang w:eastAsia="ru-RU"/>
        </w:rPr>
        <w:t>II</w:t>
      </w:r>
      <w:r w:rsidRPr="00E67D38">
        <w:rPr>
          <w:rFonts w:ascii="Times New Roman" w:eastAsia="Times New Roman" w:hAnsi="Times New Roman" w:cs="Times New Roman"/>
          <w:b/>
          <w:kern w:val="36"/>
          <w:szCs w:val="24"/>
          <w:lang w:val="en-US" w:eastAsia="ru-RU"/>
        </w:rPr>
        <w:t>I</w:t>
      </w:r>
      <w:r w:rsidRPr="00E67D38">
        <w:rPr>
          <w:rFonts w:ascii="Times New Roman" w:eastAsia="Times New Roman" w:hAnsi="Times New Roman" w:cs="Times New Roman"/>
          <w:b/>
          <w:kern w:val="36"/>
          <w:szCs w:val="24"/>
          <w:lang w:eastAsia="ru-RU"/>
        </w:rPr>
        <w:t xml:space="preserve"> ВСЕРОССИЙСКОМ ВОКАЛЬНО-ХОРОВОМ ФЕСТИВАЛЕ-КОНКУРСЕ</w:t>
      </w:r>
    </w:p>
    <w:p w:rsidR="00E67D38" w:rsidRPr="00E67D38" w:rsidRDefault="00E67D38" w:rsidP="00E67D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Cs w:val="24"/>
          <w:lang w:eastAsia="ru-RU"/>
        </w:rPr>
      </w:pPr>
      <w:r w:rsidRPr="00E67D38">
        <w:rPr>
          <w:rFonts w:ascii="Times New Roman" w:eastAsia="Times New Roman" w:hAnsi="Times New Roman" w:cs="Times New Roman"/>
          <w:b/>
          <w:kern w:val="36"/>
          <w:szCs w:val="24"/>
          <w:lang w:eastAsia="ru-RU"/>
        </w:rPr>
        <w:t xml:space="preserve">«НА ВОЛЖСКИХ ПРОСТОРАХ» </w:t>
      </w:r>
    </w:p>
    <w:p w:rsidR="00EA79D2" w:rsidRPr="00E67D38" w:rsidRDefault="00E67D38" w:rsidP="00E67D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Cs w:val="24"/>
          <w:lang w:eastAsia="ru-RU"/>
        </w:rPr>
      </w:pPr>
      <w:r w:rsidRPr="00E67D38">
        <w:rPr>
          <w:rFonts w:ascii="Times New Roman" w:eastAsia="Times New Roman" w:hAnsi="Times New Roman" w:cs="Times New Roman"/>
          <w:b/>
          <w:kern w:val="36"/>
          <w:szCs w:val="24"/>
          <w:lang w:eastAsia="ru-RU"/>
        </w:rPr>
        <w:t>16-17 НОЯБРЯ 2018Г.</w:t>
      </w:r>
      <w:r w:rsidRPr="00E67D38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</w:t>
      </w:r>
    </w:p>
    <w:p w:rsidR="00B37DD1" w:rsidRPr="00E67D38" w:rsidRDefault="00E67D38" w:rsidP="00E67D38">
      <w:pPr>
        <w:adjustRightInd w:val="0"/>
        <w:snapToGrid w:val="0"/>
        <w:spacing w:after="0" w:line="240" w:lineRule="auto"/>
        <w:jc w:val="center"/>
        <w:rPr>
          <w:rFonts w:cs="Times New Roman"/>
          <w:szCs w:val="24"/>
        </w:rPr>
      </w:pPr>
      <w:r w:rsidRPr="00E67D38">
        <w:rPr>
          <w:rFonts w:ascii="Times New Roman" w:hAnsi="Times New Roman" w:cs="Times New Roman"/>
          <w:b/>
          <w:szCs w:val="24"/>
        </w:rPr>
        <w:t>(ОЧНО-ЗАОЧНО)</w:t>
      </w:r>
    </w:p>
    <w:p w:rsidR="00413DAC" w:rsidRDefault="00413DAC" w:rsidP="00413DA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79D2" w:rsidRPr="005D3F50" w:rsidRDefault="000C19A5" w:rsidP="008841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УЧРЕДИТЕЛИ ФЕСТИВАЛЯ-КОНКУРСА</w:t>
      </w:r>
    </w:p>
    <w:p w:rsidR="00EA79D2" w:rsidRPr="00EA79D2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культуры, по делам национальностей и архивного дела Чувашской Республики</w:t>
      </w:r>
      <w:r w:rsidR="0007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79D2" w:rsidRPr="00EA79D2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БПОУ «Чебоксарско</w:t>
      </w:r>
      <w:r w:rsidR="0017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музыкальное училище</w:t>
      </w: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Ф.П. Павлова» Минкультуры Чувашии</w:t>
      </w:r>
      <w:r w:rsidR="0007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79D2" w:rsidRPr="00EA79D2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Чувашское отделение Всероссийского хорового общества</w:t>
      </w:r>
      <w:r w:rsidR="0007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6278A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Чувашская республиканская общественная организация</w:t>
      </w:r>
      <w:r w:rsidR="000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«Волжские культурные инициативы»</w:t>
      </w:r>
      <w:r w:rsidR="0006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6278A" w:rsidRPr="00EA79D2" w:rsidRDefault="0006278A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Ассоциация музыкальных конкурсов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3DAC" w:rsidRDefault="00413DAC" w:rsidP="000A2BC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9D2" w:rsidRPr="005D3F50" w:rsidRDefault="000C19A5" w:rsidP="008841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ОРГАНИЗАТОРЫ ФЕСТИВАЛЯ-КОНКУРСА</w:t>
      </w:r>
    </w:p>
    <w:p w:rsidR="00EA79D2" w:rsidRPr="00EA79D2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БПОУ «Чебоксарское музыкальное училище им. Ф.П. Павлова»</w:t>
      </w:r>
      <w:r w:rsidR="0007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Минкультуры Чувашии;</w:t>
      </w:r>
    </w:p>
    <w:p w:rsidR="00EA79D2" w:rsidRPr="00EA79D2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Дирижерско-хоровое отделение БПОУ «Чебоксарское музыкальное училище им. Ф.П. Павлова» Минкультуры Чувашии;</w:t>
      </w:r>
    </w:p>
    <w:p w:rsidR="00EA79D2" w:rsidRPr="006900EE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Чувашская республиканская общественная организация</w:t>
      </w:r>
      <w:r w:rsidR="000A2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«Волжские культурные инициативы»</w:t>
      </w:r>
    </w:p>
    <w:p w:rsidR="00413DAC" w:rsidRDefault="00413DAC" w:rsidP="000A2B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79D2" w:rsidRPr="005D3F50" w:rsidRDefault="00E67D38" w:rsidP="008841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D3F5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МЕСТ</w:t>
      </w:r>
      <w:r w:rsidR="000C19A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О ПРОВЕДЕНИЯ ФЕСТИВАЛЯ-КОНКУРСА</w:t>
      </w:r>
    </w:p>
    <w:p w:rsidR="00413DAC" w:rsidRDefault="00413DAC" w:rsidP="000A2BC5">
      <w:pPr>
        <w:pStyle w:val="ab"/>
        <w:ind w:left="0"/>
        <w:jc w:val="both"/>
      </w:pPr>
      <w:r>
        <w:t>Чебоксарск</w:t>
      </w:r>
      <w:r w:rsidR="00E67D38">
        <w:t>ое музыкальное училище им. Ф.П. Павлова г. Чебоксары, пр. </w:t>
      </w:r>
      <w:r>
        <w:t>Московский, д.33/1</w:t>
      </w:r>
    </w:p>
    <w:p w:rsidR="00EA79D2" w:rsidRPr="00EA79D2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9D2" w:rsidRPr="00EA79D2" w:rsidRDefault="005208C9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II</w:t>
      </w:r>
      <w:r w:rsidR="00B71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Всероссийского</w:t>
      </w:r>
      <w:r w:rsidR="00EA79D2"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фестиваля-конкурса предусмотрено проведение</w:t>
      </w:r>
      <w:r w:rsidR="0007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A79D2" w:rsidRPr="00EA79D2" w:rsidRDefault="00C93DBF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9D2"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 лаборатории и мастер-классов с участием членов жюри;</w:t>
      </w:r>
    </w:p>
    <w:p w:rsidR="00EA79D2" w:rsidRDefault="00C93DBF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9D2"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конференции: «Актуальные проблемы в хорово</w:t>
      </w:r>
      <w:r w:rsidR="00E67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искусстве: теория, практика»;</w:t>
      </w:r>
    </w:p>
    <w:p w:rsidR="00E67D38" w:rsidRDefault="00E67D38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курсы повышения квалификации</w:t>
      </w:r>
      <w:r w:rsidR="000A2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2BC5" w:rsidRPr="006900EE" w:rsidRDefault="000A2BC5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концерт участников фестиваля-конкурса.</w:t>
      </w:r>
    </w:p>
    <w:p w:rsidR="00413DAC" w:rsidRDefault="00413DAC" w:rsidP="000A2B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79D2" w:rsidRPr="005D3F50" w:rsidRDefault="00E67D38" w:rsidP="008841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D3F5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СРОК</w:t>
      </w:r>
      <w:r w:rsidR="000C19A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И ПРОВЕДЕНИЯ ФЕСТИВАЛЯ-КОНКУРСА</w:t>
      </w:r>
    </w:p>
    <w:p w:rsidR="00EA79D2" w:rsidRPr="00E67D38" w:rsidRDefault="000C605D" w:rsidP="000A2BC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16-17 ноября 2018</w:t>
      </w:r>
      <w:r w:rsidR="00EA79D2" w:rsidRPr="00E67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413DAC" w:rsidRPr="00E67D38" w:rsidRDefault="00413DAC" w:rsidP="000A2B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</w:p>
    <w:p w:rsidR="00EA79D2" w:rsidRPr="005D3F50" w:rsidRDefault="00E67D38" w:rsidP="008841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D3F5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ЦЕЛЬ И ЗАДАЧИ ФЕСТИВАЛЯ-КО</w:t>
      </w:r>
      <w:r w:rsidR="000C19A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НКУРСА</w:t>
      </w:r>
    </w:p>
    <w:p w:rsidR="00EA79D2" w:rsidRPr="00EA79D2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фестиваля-конкурса:</w:t>
      </w:r>
    </w:p>
    <w:p w:rsidR="00314766" w:rsidRPr="00EA79D2" w:rsidRDefault="00E67D38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EA79D2"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сохранению и развитию лучших традиций отечественной вокально-хоровой школы, способствовать развитию и совершенствованию хорового пения в разных организациях культуры, повышению статуса предметов «Хор, вокальный ансамбль, постановка голоса», освоению молодыми исполнителями разных форм и жанров вокально-хорового </w:t>
      </w:r>
      <w:r w:rsidR="0052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искусства.</w:t>
      </w:r>
    </w:p>
    <w:p w:rsidR="00EA79D2" w:rsidRPr="00EA79D2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EA79D2" w:rsidRPr="00EA79D2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нравственных ценностей у детей и молодежи, воспитание чувства патриотизма;</w:t>
      </w:r>
    </w:p>
    <w:p w:rsidR="00EA79D2" w:rsidRPr="00EA79D2" w:rsidRDefault="00E67D38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EA79D2"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учащихся организаций дополнительного образования к хоровому пению как к самому доступному и массовому виду творчества;</w:t>
      </w:r>
    </w:p>
    <w:p w:rsidR="00EA79D2" w:rsidRPr="00EA79D2" w:rsidRDefault="00E67D38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EA79D2"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исполнительского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мастерства участников детских и </w:t>
      </w:r>
      <w:r w:rsidR="00EA79D2"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юношеских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хоровых </w:t>
      </w:r>
      <w:r w:rsidR="0007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коллективов, </w:t>
      </w:r>
      <w:r w:rsidR="00EA79D2"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певцов-солистов, профессиональных и любительских хоровых коллективов;</w:t>
      </w:r>
    </w:p>
    <w:p w:rsidR="00EA79D2" w:rsidRPr="00EA79D2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распространение опыта лучших хормейстеров, повышение профессионального мастерства руководителей коллективов и педагогов;</w:t>
      </w:r>
    </w:p>
    <w:p w:rsidR="00EA79D2" w:rsidRPr="00EA79D2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сохранения и развития лучших традиций отечественной хоровой школы, широкой пропаганды </w:t>
      </w:r>
      <w:r w:rsidR="000C6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вокально-</w:t>
      </w: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хоровой музыки;</w:t>
      </w:r>
    </w:p>
    <w:p w:rsidR="00EA79D2" w:rsidRPr="00EA79D2" w:rsidRDefault="00E67D38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EA79D2"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благоприятной творческой среды для духовно-нравственного и профессионального развития молодых музыкантов;</w:t>
      </w:r>
    </w:p>
    <w:p w:rsidR="00EA79D2" w:rsidRPr="00EA79D2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определение новых тенденций и перспектив в вокально-хоровой педагогике;</w:t>
      </w:r>
    </w:p>
    <w:p w:rsidR="00EA79D2" w:rsidRPr="00EA79D2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творческих связей учреждений культуры и искусства;</w:t>
      </w:r>
    </w:p>
    <w:p w:rsidR="00EA79D2" w:rsidRPr="00EA79D2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обогащения педагогического мастерства и опыта преподавателей разных регионов, повышение квалификации преподавателей.</w:t>
      </w:r>
    </w:p>
    <w:p w:rsidR="00EA79D2" w:rsidRPr="00EA79D2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популяризация хоровых и вокальных сочинений композиторов национальных школ России</w:t>
      </w:r>
      <w:r w:rsidRPr="00EA7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A79D2" w:rsidRPr="00EA79D2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 проведения фестиваля-конкурса – ежегодно.</w:t>
      </w:r>
    </w:p>
    <w:p w:rsidR="0006278A" w:rsidRDefault="0006278A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79D2" w:rsidRPr="005D3F50" w:rsidRDefault="000C19A5" w:rsidP="008841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УЧАСТНИКИ ФЕСТИВАЛЯ-КОНКУРСА</w:t>
      </w:r>
    </w:p>
    <w:p w:rsidR="00EA79D2" w:rsidRPr="00EA79D2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фестивале-конкурсе могут принять участие учащиеся детских музыкальных</w:t>
      </w:r>
      <w:r w:rsidR="00E67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школ, школ искусств, студенты </w:t>
      </w: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средних специальны</w:t>
      </w:r>
      <w:r w:rsidR="00E67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 высших учебных заведений, а </w:t>
      </w: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преподаватели образовательных организаций, профессиональные и любительские хоровые коллективы.</w:t>
      </w:r>
    </w:p>
    <w:p w:rsidR="0006278A" w:rsidRPr="00E67D38" w:rsidRDefault="0006278A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</w:p>
    <w:p w:rsidR="00EA79D2" w:rsidRPr="005D3F50" w:rsidRDefault="00E67D38" w:rsidP="008841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D3F5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В ПРОГРАММЕ ФЕСТИВАЛЯ-КОНКУРСА</w:t>
      </w:r>
      <w:r w:rsidR="000C19A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:</w:t>
      </w:r>
    </w:p>
    <w:p w:rsidR="00EA79D2" w:rsidRPr="00EA79D2" w:rsidRDefault="008813F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EA79D2"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среди хоровых коллективов, вокальных ансамблей среднего профессионального образования культуры и искусства, высших учебных заведений, профессиональных и любительских коллективов;</w:t>
      </w:r>
    </w:p>
    <w:p w:rsidR="00EA79D2" w:rsidRPr="00EA79D2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конкурс среди хоровых коллективов МДОУ, ДМШ, ДШИ;</w:t>
      </w:r>
    </w:p>
    <w:p w:rsidR="00EA79D2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научно-практическая конференция «Актуальные проблемы в хоровом искусстве: теория, практика»;</w:t>
      </w:r>
    </w:p>
    <w:p w:rsidR="00E67D38" w:rsidRPr="00EA79D2" w:rsidRDefault="00E67D38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курсы повышения квалификации</w:t>
      </w:r>
      <w:r w:rsidR="00D37C17" w:rsidRPr="00D3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выдачей документов государственного образца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79D2" w:rsidRPr="00EA79D2" w:rsidRDefault="008813F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EA79D2"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мастер-классы ведущих преподавателей </w:t>
      </w:r>
      <w:proofErr w:type="spellStart"/>
      <w:r w:rsidR="00EA79D2"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ССУЗов</w:t>
      </w:r>
      <w:proofErr w:type="spellEnd"/>
      <w:r w:rsidR="00EA79D2"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ВУЗов России</w:t>
      </w:r>
      <w:r w:rsidR="0048783F" w:rsidRPr="004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83F" w:rsidRPr="0048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выдачей сертификатов и документов о прохождении стажировки для преподавателей</w:t>
      </w:r>
      <w:r w:rsidR="00EA79D2"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79D2" w:rsidRPr="00EA79D2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концерт участников фестиваля-конкурса.</w:t>
      </w:r>
    </w:p>
    <w:p w:rsidR="00E65E76" w:rsidRDefault="00E65E76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79D2" w:rsidRPr="005D3F50" w:rsidRDefault="00E67D38" w:rsidP="008841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D3F5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ГРАФИК ПРОВЕДЕНИЯ ФЕСТИВАЛЯ-КОНКУРСА</w:t>
      </w:r>
    </w:p>
    <w:p w:rsidR="00EA79D2" w:rsidRPr="00EA79D2" w:rsidRDefault="000C605D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 ноября 2018</w:t>
      </w:r>
      <w:r w:rsidR="00EA79D2" w:rsidRPr="00EA7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="00E67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9D2"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заезд, регистрация – 9.00</w:t>
      </w:r>
    </w:p>
    <w:p w:rsidR="00EA79D2" w:rsidRPr="00EA79D2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открытие фестиваля;</w:t>
      </w:r>
    </w:p>
    <w:p w:rsidR="00EA79D2" w:rsidRPr="00EA79D2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репетиции участников конкурса;</w:t>
      </w:r>
    </w:p>
    <w:p w:rsidR="000C605D" w:rsidRPr="00EA79D2" w:rsidRDefault="000C605D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конкурсные прослушивания.</w:t>
      </w:r>
    </w:p>
    <w:p w:rsidR="00EA79D2" w:rsidRPr="00EA79D2" w:rsidRDefault="000C605D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 ноября 2018</w:t>
      </w:r>
      <w:r w:rsidR="00EA79D2" w:rsidRPr="00EA7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="00EA79D2"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научно-практическая конференция по пробле</w:t>
      </w:r>
      <w:r w:rsidR="00DD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 хорового искусства (очное и </w:t>
      </w:r>
      <w:r w:rsidR="00EA79D2"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заочное участие);</w:t>
      </w:r>
    </w:p>
    <w:p w:rsidR="00EA79D2" w:rsidRPr="00EA79D2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репетиции участников конкурса;</w:t>
      </w:r>
    </w:p>
    <w:p w:rsidR="00EA79D2" w:rsidRPr="00EA79D2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конкурсные прослушивания;</w:t>
      </w:r>
    </w:p>
    <w:p w:rsidR="00EA79D2" w:rsidRPr="00EA79D2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мастер-классы;</w:t>
      </w:r>
    </w:p>
    <w:p w:rsidR="00EA79D2" w:rsidRPr="00EA79D2" w:rsidRDefault="008813F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EA79D2"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церемония награждения и заключительный Гала-концерт Лауреатов и Дипломантов конкурса по всем номинациям.</w:t>
      </w:r>
    </w:p>
    <w:p w:rsidR="00F96479" w:rsidRDefault="00F96479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6479" w:rsidRPr="005D3F50" w:rsidRDefault="00E67D38" w:rsidP="00884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5D3F5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ВОЗРА</w:t>
      </w:r>
      <w:r w:rsidR="000C19A5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СТНЫЕ КАТЕГОРИИ УЧАСТНИКОВ</w:t>
      </w:r>
    </w:p>
    <w:p w:rsidR="00F96479" w:rsidRPr="00EA79D2" w:rsidRDefault="00F96479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(1-ая младшая): 5–7 лет;</w:t>
      </w:r>
    </w:p>
    <w:p w:rsidR="00F96479" w:rsidRPr="00EA79D2" w:rsidRDefault="00F96479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II (2-ая младшая) 8–10 лет;</w:t>
      </w:r>
    </w:p>
    <w:p w:rsidR="00F96479" w:rsidRPr="00EA79D2" w:rsidRDefault="00F96479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(1-ая средняя): 11–13 лет;</w:t>
      </w:r>
    </w:p>
    <w:p w:rsidR="00F96479" w:rsidRPr="00EA79D2" w:rsidRDefault="00F96479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 (2-ая средняя): 14–17 лет;</w:t>
      </w:r>
    </w:p>
    <w:p w:rsidR="00F96479" w:rsidRPr="00EA79D2" w:rsidRDefault="00F96479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V (юношеская): студенты </w:t>
      </w:r>
      <w:proofErr w:type="spellStart"/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ССУЗов</w:t>
      </w:r>
      <w:proofErr w:type="spellEnd"/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6479" w:rsidRPr="00EA79D2" w:rsidRDefault="00F96479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VI (старшая) студенты ВУЗов;</w:t>
      </w:r>
    </w:p>
    <w:p w:rsidR="00F96479" w:rsidRPr="00EA79D2" w:rsidRDefault="00F96479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 </w:t>
      </w: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 (взрослая):</w:t>
      </w:r>
    </w:p>
    <w:p w:rsidR="00F96479" w:rsidRPr="00EA79D2" w:rsidRDefault="00F96479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преподаватели-профессионалы;</w:t>
      </w:r>
    </w:p>
    <w:p w:rsidR="00F96479" w:rsidRPr="00EA79D2" w:rsidRDefault="00F96479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любительский коллектив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любительское исполнение</w:t>
      </w: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4766" w:rsidRDefault="00314766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79D2" w:rsidRPr="005D3F50" w:rsidRDefault="00E67D38" w:rsidP="008841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D3F5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НОМИНАЦИИ</w:t>
      </w:r>
    </w:p>
    <w:p w:rsidR="00EA79D2" w:rsidRPr="00EA79D2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Хоровое пение</w:t>
      </w: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A79D2" w:rsidRPr="00EA79D2" w:rsidRDefault="00592DD6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="00EA79D2"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хоровой коллектив от 20 человек;</w:t>
      </w:r>
    </w:p>
    <w:p w:rsidR="00EA79D2" w:rsidRPr="00EA79D2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вокально-хоровой ансамбль</w:t>
      </w:r>
      <w:r w:rsidR="00592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12 человек)</w:t>
      </w: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79D2" w:rsidRPr="00EA79D2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вокальный ансамбль </w:t>
      </w:r>
      <w:r w:rsidR="00592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12 чел</w:t>
      </w:r>
      <w:r w:rsidR="00592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овек);</w:t>
      </w:r>
    </w:p>
    <w:p w:rsidR="00EA79D2" w:rsidRPr="00EA79D2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вокальный ансамбль</w:t>
      </w:r>
      <w:r w:rsidR="0007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(малые формы -дуэты, трио, квартеты);</w:t>
      </w:r>
    </w:p>
    <w:p w:rsidR="00EA79D2" w:rsidRPr="00EA79D2" w:rsidRDefault="008813F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хоровая театрализация.</w:t>
      </w:r>
    </w:p>
    <w:p w:rsidR="0006278A" w:rsidRPr="00EA79D2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79D2" w:rsidRPr="00B716EC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1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Сольное пение:</w:t>
      </w:r>
    </w:p>
    <w:p w:rsidR="00592DD6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0C6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92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0C6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79D2" w:rsidRPr="00EA79D2" w:rsidRDefault="00592DD6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EA79D2"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ДМШ, ДШИ;</w:t>
      </w:r>
    </w:p>
    <w:p w:rsidR="00EA79D2" w:rsidRPr="00EA79D2" w:rsidRDefault="00592DD6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A79D2"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студенты ДХО;</w:t>
      </w:r>
    </w:p>
    <w:p w:rsidR="00EA79D2" w:rsidRPr="00EA79D2" w:rsidRDefault="00592DD6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A79D2"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профессиональное исполнение;</w:t>
      </w:r>
    </w:p>
    <w:p w:rsidR="00EA79D2" w:rsidRPr="00EA79D2" w:rsidRDefault="00592DD6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A79D2"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любительское исполнение.</w:t>
      </w:r>
    </w:p>
    <w:p w:rsidR="00EA79D2" w:rsidRPr="00EA79D2" w:rsidRDefault="00EA79D2" w:rsidP="000A2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9D2" w:rsidRPr="005D3F50" w:rsidRDefault="00532BAD" w:rsidP="008841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D3F5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ПРОГРАММНЫЕ ТРЕБОВАНИЯ</w:t>
      </w:r>
    </w:p>
    <w:p w:rsidR="00EA79D2" w:rsidRPr="00EA79D2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Хоровые коллективы и вокально-хоровые ансамбли исполняют программу из </w:t>
      </w:r>
      <w:r w:rsidR="000C6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произведений:</w:t>
      </w:r>
    </w:p>
    <w:p w:rsidR="00EA79D2" w:rsidRPr="00EA79D2" w:rsidRDefault="000C605D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произведение зарубежной,</w:t>
      </w:r>
      <w:r w:rsidR="00EA79D2"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русской классической музыки (композиторы XVIII–XX веков);</w:t>
      </w:r>
    </w:p>
    <w:p w:rsidR="00EA79D2" w:rsidRPr="00EA79D2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произведение современного композитора патриотического</w:t>
      </w:r>
      <w:r w:rsidR="000C6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по выбору участника или </w:t>
      </w: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народной песни.</w:t>
      </w:r>
    </w:p>
    <w:p w:rsidR="00F96479" w:rsidRDefault="00F96479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79D2" w:rsidRPr="00EA79D2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Вокальные ансамбли</w:t>
      </w:r>
      <w:r w:rsidR="00532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7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исполняют программу из 2-х произведений:</w:t>
      </w:r>
    </w:p>
    <w:p w:rsidR="00EA79D2" w:rsidRPr="00EA79D2" w:rsidRDefault="00DD5D70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="00EA79D2"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произведение зарубежной или русской классической музыки (композиторы XVIII–XX веков);</w:t>
      </w:r>
    </w:p>
    <w:p w:rsidR="00EA79D2" w:rsidRPr="00EA79D2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обработку народной песни.</w:t>
      </w:r>
    </w:p>
    <w:p w:rsidR="00EA79D2" w:rsidRPr="00EA79D2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Продолж</w:t>
      </w:r>
      <w:r w:rsidR="00592D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ительность программы не более 10</w:t>
      </w:r>
      <w:r w:rsidRPr="00EA7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минут.</w:t>
      </w:r>
    </w:p>
    <w:p w:rsidR="00413DAC" w:rsidRDefault="00413DAC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9D2" w:rsidRPr="00F4306E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коллективов старшей, юношеской возрастных категорий исполнение одного </w:t>
      </w:r>
      <w:r w:rsidRPr="00F43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произведения </w:t>
      </w:r>
      <w:r w:rsidRPr="00F430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a </w:t>
      </w:r>
      <w:proofErr w:type="spellStart"/>
      <w:r w:rsidRPr="00F430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capрella</w:t>
      </w:r>
      <w:proofErr w:type="spellEnd"/>
      <w:r w:rsidRPr="00F430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обязательно</w:t>
      </w:r>
      <w:r w:rsidRPr="00F43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79D2" w:rsidRPr="00EA79D2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коллективов младшей и средней возрастных категорий исполнение одного произведения a </w:t>
      </w:r>
      <w:proofErr w:type="spellStart"/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capрella</w:t>
      </w:r>
      <w:proofErr w:type="spellEnd"/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приветствуется.</w:t>
      </w:r>
    </w:p>
    <w:p w:rsidR="00F96479" w:rsidRDefault="00F96479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79D2" w:rsidRPr="00EA79D2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Солисты исполняют</w:t>
      </w: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A79D2" w:rsidRPr="00EA79D2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 </w:t>
      </w: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произведение зарубежной или русской классической музыки (композиторы XVIII–XX веков);</w:t>
      </w:r>
    </w:p>
    <w:p w:rsidR="00EA79D2" w:rsidRPr="00EA79D2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обработку народной песни или произведение современного композитора.</w:t>
      </w:r>
    </w:p>
    <w:p w:rsidR="00EA79D2" w:rsidRPr="00EA79D2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Продолжительность программы</w:t>
      </w: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 более 10 минут</w:t>
      </w:r>
      <w:r w:rsidR="00314766" w:rsidRPr="0031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F96479" w:rsidRDefault="00F96479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9D2" w:rsidRPr="00EA79D2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коллективе каждой возрастной категории допускается наличие до 30% участников младше или старше указанных возрастных рамок (так, в коллективе участвующем в возрастной категории «средний хор», может быть до 20% состава младше 9 лет или старше 12 лет).</w:t>
      </w:r>
    </w:p>
    <w:p w:rsidR="00EA79D2" w:rsidRPr="00EA79D2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Исполнители могут участвовать в нескольких номинациях.</w:t>
      </w:r>
    </w:p>
    <w:p w:rsidR="00540FE9" w:rsidRDefault="00540FE9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50" w:rsidRPr="005D3F50" w:rsidRDefault="00D37C17" w:rsidP="000A2BC5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5002A">
        <w:rPr>
          <w:rFonts w:ascii="Times New Roman" w:eastAsia="Times New Roman" w:hAnsi="Times New Roman" w:cs="Times New Roman"/>
          <w:b/>
          <w:lang w:eastAsia="ru-RU" w:bidi="ru-RU"/>
        </w:rPr>
        <w:t>КОНКУРС ПРОВОДИТСЯ В 2 ТУРА</w:t>
      </w:r>
      <w:r w:rsidRPr="00D37C1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Pr="00D37C17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 w:bidi="ru-RU"/>
        </w:rPr>
        <w:t xml:space="preserve"> </w:t>
      </w:r>
      <w:r w:rsidR="005D3F50" w:rsidRPr="005D3F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Все сочинения исполняются наизусть.</w:t>
      </w:r>
    </w:p>
    <w:p w:rsidR="008813F2" w:rsidRDefault="008813F2" w:rsidP="0025002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5D3F50" w:rsidRPr="005D3F50" w:rsidRDefault="005D3F50" w:rsidP="0025002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D3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 xml:space="preserve">Первый – отборочный тур </w:t>
      </w:r>
      <w:r w:rsidRPr="005D3F5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осуществляется в виде прослушиваний на базе</w:t>
      </w:r>
      <w:r w:rsidRPr="005D3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5D3F5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образовательных организаций, где обучающиеся в настоящее время получают музыкальное образование. Информация о проведении отборочного тура предоставляется организатору фестиваля-конкурса (Чебоксарскому музыкальному училищу им. Ф.П.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 </w:t>
      </w:r>
      <w:r w:rsidRPr="005D3F5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Павлова») в форме протоколов отборочных комиссий</w:t>
      </w:r>
      <w:r w:rsidR="0025002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(см. Приложение)</w:t>
      </w:r>
      <w:r w:rsidRPr="005D3F5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5D3F50" w:rsidRPr="005D3F50" w:rsidRDefault="00007C91" w:rsidP="008813F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Победители </w:t>
      </w:r>
      <w:r w:rsidR="005D3F50" w:rsidRPr="005D3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первого тура допускаются к участию во втором (заключительном) туре</w:t>
      </w:r>
      <w:r w:rsidR="005D3F50" w:rsidRPr="005D3F5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, который проходит на базе БПОУ «Чебоксарское музыкальное училище им. Ф.П. Павлова» Минкультуры Чувашии.</w:t>
      </w:r>
    </w:p>
    <w:p w:rsidR="00540FE9" w:rsidRPr="00F96479" w:rsidRDefault="00D37C17" w:rsidP="008813F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Победители и п</w:t>
      </w:r>
      <w:r w:rsidR="00540FE9" w:rsidRPr="00F96479">
        <w:rPr>
          <w:b w:val="0"/>
          <w:sz w:val="24"/>
          <w:szCs w:val="24"/>
        </w:rPr>
        <w:t xml:space="preserve">ризёры </w:t>
      </w:r>
      <w:r w:rsidR="00540FE9" w:rsidRPr="00F96479">
        <w:rPr>
          <w:b w:val="0"/>
          <w:sz w:val="24"/>
          <w:szCs w:val="24"/>
          <w:lang w:val="en-US"/>
        </w:rPr>
        <w:t>II</w:t>
      </w:r>
      <w:r w:rsidR="00540FE9" w:rsidRPr="00F96479">
        <w:rPr>
          <w:b w:val="0"/>
          <w:sz w:val="24"/>
          <w:szCs w:val="24"/>
        </w:rPr>
        <w:t xml:space="preserve"> </w:t>
      </w:r>
      <w:r w:rsidR="00540FE9" w:rsidRPr="00F96479">
        <w:rPr>
          <w:b w:val="0"/>
          <w:color w:val="000000"/>
          <w:sz w:val="24"/>
          <w:szCs w:val="24"/>
        </w:rPr>
        <w:t xml:space="preserve">Всероссийского вокально-хорового фестиваля-конкурса «На волжских просторах» </w:t>
      </w:r>
      <w:r w:rsidR="00540FE9" w:rsidRPr="00F96479">
        <w:rPr>
          <w:b w:val="0"/>
          <w:sz w:val="24"/>
          <w:szCs w:val="24"/>
        </w:rPr>
        <w:t>2017-2018 учебного года</w:t>
      </w:r>
      <w:r w:rsidR="00540FE9" w:rsidRPr="00F96479">
        <w:rPr>
          <w:sz w:val="24"/>
          <w:szCs w:val="24"/>
        </w:rPr>
        <w:t xml:space="preserve"> </w:t>
      </w:r>
      <w:r w:rsidR="00540FE9" w:rsidRPr="00F96479">
        <w:rPr>
          <w:b w:val="0"/>
          <w:sz w:val="24"/>
          <w:szCs w:val="24"/>
        </w:rPr>
        <w:t xml:space="preserve">имеют </w:t>
      </w:r>
      <w:r w:rsidR="005D3F50">
        <w:rPr>
          <w:b w:val="0"/>
          <w:sz w:val="24"/>
          <w:szCs w:val="24"/>
        </w:rPr>
        <w:t xml:space="preserve">право принять участие в </w:t>
      </w:r>
      <w:r w:rsidR="00540FE9" w:rsidRPr="00F96479">
        <w:rPr>
          <w:b w:val="0"/>
          <w:sz w:val="24"/>
          <w:szCs w:val="24"/>
          <w:lang w:val="en-US"/>
        </w:rPr>
        <w:t>III</w:t>
      </w:r>
      <w:r w:rsidR="00F96479">
        <w:rPr>
          <w:b w:val="0"/>
          <w:sz w:val="24"/>
          <w:szCs w:val="24"/>
        </w:rPr>
        <w:t> </w:t>
      </w:r>
      <w:r w:rsidR="00540FE9" w:rsidRPr="00F96479">
        <w:rPr>
          <w:b w:val="0"/>
          <w:color w:val="000000"/>
          <w:sz w:val="24"/>
          <w:szCs w:val="24"/>
        </w:rPr>
        <w:t xml:space="preserve">Всероссийском вокально-хоровом фестивале-конкурсе «На волжских просторах» </w:t>
      </w:r>
      <w:r w:rsidR="00540FE9" w:rsidRPr="00F96479">
        <w:rPr>
          <w:b w:val="0"/>
          <w:sz w:val="24"/>
          <w:szCs w:val="24"/>
        </w:rPr>
        <w:t>2018-2019 учебного года без отборочного прослушивания</w:t>
      </w:r>
      <w:r>
        <w:rPr>
          <w:b w:val="0"/>
          <w:sz w:val="24"/>
          <w:szCs w:val="24"/>
        </w:rPr>
        <w:t>, для победителей – в других категориях</w:t>
      </w:r>
      <w:r w:rsidR="00540FE9" w:rsidRPr="00F96479">
        <w:rPr>
          <w:b w:val="0"/>
          <w:sz w:val="24"/>
          <w:szCs w:val="24"/>
        </w:rPr>
        <w:t>.</w:t>
      </w:r>
    </w:p>
    <w:p w:rsidR="00540FE9" w:rsidRPr="00F96479" w:rsidRDefault="00540FE9" w:rsidP="000A2BC5">
      <w:pPr>
        <w:pStyle w:val="ab"/>
        <w:ind w:left="0" w:firstLine="719"/>
        <w:jc w:val="both"/>
      </w:pPr>
      <w:r w:rsidRPr="00F96479">
        <w:t>Прослушивания проводятся по категориям и номинациям, последовательность выступлений внутри каждой номинации определяется алфавитным порядком. Прослушивания проводятся публично. Порядок конкурсных прослушиваний конкурсантов определяется после обработки заявок.</w:t>
      </w:r>
    </w:p>
    <w:p w:rsidR="00F96479" w:rsidRPr="00F96479" w:rsidRDefault="00F96479" w:rsidP="000A2BC5">
      <w:pPr>
        <w:pStyle w:val="ab"/>
        <w:tabs>
          <w:tab w:val="left" w:pos="1551"/>
          <w:tab w:val="left" w:pos="2678"/>
          <w:tab w:val="left" w:pos="3124"/>
          <w:tab w:val="left" w:pos="4388"/>
          <w:tab w:val="left" w:pos="5966"/>
          <w:tab w:val="left" w:pos="7222"/>
          <w:tab w:val="left" w:pos="7668"/>
          <w:tab w:val="left" w:pos="9321"/>
        </w:tabs>
        <w:ind w:left="0" w:firstLine="719"/>
        <w:jc w:val="both"/>
      </w:pPr>
    </w:p>
    <w:p w:rsidR="00540FE9" w:rsidRPr="00F96479" w:rsidRDefault="005D3F50" w:rsidP="00DD5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7E6A2F">
        <w:rPr>
          <w:rFonts w:ascii="Times New Roman" w:hAnsi="Times New Roman" w:cs="Times New Roman"/>
          <w:sz w:val="24"/>
          <w:szCs w:val="24"/>
        </w:rPr>
        <w:t>фестивале-</w:t>
      </w:r>
      <w:r>
        <w:rPr>
          <w:rFonts w:ascii="Times New Roman" w:hAnsi="Times New Roman" w:cs="Times New Roman"/>
          <w:sz w:val="24"/>
          <w:szCs w:val="24"/>
        </w:rPr>
        <w:t xml:space="preserve">конкурсе необходимо заполнить </w:t>
      </w:r>
      <w:r w:rsidR="00540FE9" w:rsidRPr="00F96479">
        <w:rPr>
          <w:rFonts w:ascii="Times New Roman" w:hAnsi="Times New Roman" w:cs="Times New Roman"/>
          <w:sz w:val="24"/>
          <w:szCs w:val="24"/>
        </w:rPr>
        <w:t xml:space="preserve">электронную заявку </w:t>
      </w:r>
      <w:r w:rsidR="00DD5D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 10 ноября</w:t>
      </w:r>
      <w:r w:rsidR="00F96479" w:rsidRPr="00F964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2018г</w:t>
      </w:r>
      <w:r w:rsidR="00F96479" w:rsidRPr="00F9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40FE9" w:rsidRPr="00F96479">
        <w:rPr>
          <w:rFonts w:ascii="Times New Roman" w:hAnsi="Times New Roman" w:cs="Times New Roman"/>
          <w:sz w:val="24"/>
          <w:szCs w:val="24"/>
        </w:rPr>
        <w:t>на официальном сайте Чебоксарског</w:t>
      </w:r>
      <w:r w:rsidR="00DD5D70">
        <w:rPr>
          <w:rFonts w:ascii="Times New Roman" w:hAnsi="Times New Roman" w:cs="Times New Roman"/>
          <w:sz w:val="24"/>
          <w:szCs w:val="24"/>
        </w:rPr>
        <w:t>о музыкального училища им. Ф.П. </w:t>
      </w:r>
      <w:r w:rsidR="00540FE9" w:rsidRPr="00F96479">
        <w:rPr>
          <w:rFonts w:ascii="Times New Roman" w:hAnsi="Times New Roman" w:cs="Times New Roman"/>
          <w:sz w:val="24"/>
          <w:szCs w:val="24"/>
        </w:rPr>
        <w:t xml:space="preserve">Павлова </w:t>
      </w:r>
      <w:hyperlink r:id="rId7" w:history="1">
        <w:r w:rsidR="0025002A" w:rsidRPr="00407682">
          <w:rPr>
            <w:rStyle w:val="a3"/>
            <w:rFonts w:ascii="Times New Roman" w:hAnsi="Times New Roman" w:cs="Times New Roman"/>
            <w:sz w:val="24"/>
            <w:szCs w:val="24"/>
            <w:u w:color="318239"/>
          </w:rPr>
          <w:t>http://музуч.рф/</w:t>
        </w:r>
      </w:hyperlink>
      <w:r w:rsidR="00F96479">
        <w:rPr>
          <w:rFonts w:ascii="Times New Roman" w:hAnsi="Times New Roman" w:cs="Times New Roman"/>
          <w:sz w:val="24"/>
          <w:szCs w:val="24"/>
        </w:rPr>
        <w:t xml:space="preserve"> в разделе «Конкурсы».</w:t>
      </w:r>
      <w:r w:rsidR="00540FE9" w:rsidRPr="00F96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3AF" w:rsidRPr="00F96479" w:rsidRDefault="007843AF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43AF" w:rsidRPr="005D3F50" w:rsidRDefault="007843AF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</w:t>
      </w:r>
      <w:r w:rsidR="007E6A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анизационный </w:t>
      </w:r>
      <w:r w:rsidRPr="005D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взнос</w:t>
      </w:r>
      <w:r w:rsidR="005D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участников</w:t>
      </w:r>
      <w:r w:rsidR="005D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96479" w:rsidRPr="005D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фестиваля-</w:t>
      </w:r>
      <w:r w:rsidRPr="005D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конкурса</w:t>
      </w:r>
      <w:r w:rsidRPr="005D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843AF" w:rsidRPr="00F96479" w:rsidRDefault="007843AF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Хоровые коллективы: от 20 человек </w:t>
      </w:r>
      <w:r w:rsidR="000F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1500 рублей.</w:t>
      </w:r>
    </w:p>
    <w:p w:rsidR="007843AF" w:rsidRPr="00F96479" w:rsidRDefault="000F7165" w:rsidP="000F7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7843AF" w:rsidRPr="00F9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20 человек </w:t>
      </w:r>
      <w:r w:rsidR="005D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1200 рублей.</w:t>
      </w:r>
    </w:p>
    <w:p w:rsidR="007843AF" w:rsidRPr="00F96479" w:rsidRDefault="00FD115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Вокальные ансамбли </w:t>
      </w:r>
      <w:r w:rsidR="005D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0F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рублей.</w:t>
      </w:r>
    </w:p>
    <w:p w:rsidR="007843AF" w:rsidRPr="00F96479" w:rsidRDefault="007843AF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Солисты </w:t>
      </w:r>
      <w:r w:rsidR="005D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F9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1000 рублей.</w:t>
      </w:r>
    </w:p>
    <w:p w:rsidR="00413DAC" w:rsidRPr="005D3F50" w:rsidRDefault="00413DAC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D1152" w:rsidRPr="005D3F50" w:rsidRDefault="005B5063" w:rsidP="000A2BC5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Cs w:val="24"/>
          <w:highlight w:val="yellow"/>
        </w:rPr>
      </w:pPr>
      <w:r w:rsidRPr="005D3F50">
        <w:rPr>
          <w:rFonts w:ascii="Times New Roman" w:hAnsi="Times New Roman" w:cs="Times New Roman"/>
          <w:b/>
          <w:bCs/>
          <w:color w:val="000000"/>
          <w:szCs w:val="24"/>
        </w:rPr>
        <w:t>УСЛОВИЯ ОЧНОГО УЧАСТИЯ</w:t>
      </w:r>
      <w:r w:rsidR="00FD1152" w:rsidRPr="005D3F50">
        <w:rPr>
          <w:rFonts w:ascii="Times New Roman" w:hAnsi="Times New Roman" w:cs="Times New Roman"/>
          <w:b/>
          <w:bCs/>
          <w:color w:val="000000"/>
          <w:szCs w:val="24"/>
        </w:rPr>
        <w:t xml:space="preserve"> В ФЕСТИВАЛЕ-КОНКУРСЕ</w:t>
      </w:r>
    </w:p>
    <w:p w:rsidR="00FD1152" w:rsidRPr="005D3F50" w:rsidRDefault="00FD1152" w:rsidP="000A2B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1152">
        <w:t xml:space="preserve">Заявку можно заполнить </w:t>
      </w:r>
      <w:r w:rsidRPr="00FD1152">
        <w:rPr>
          <w:color w:val="000000"/>
        </w:rPr>
        <w:t>на сайте музыкального училища им. Ф.П. Павлова по адресу:</w:t>
      </w:r>
      <w:r w:rsidR="000F7165">
        <w:rPr>
          <w:b/>
          <w:bCs/>
          <w:color w:val="000000"/>
        </w:rPr>
        <w:t xml:space="preserve"> </w:t>
      </w:r>
      <w:r w:rsidR="0025002A">
        <w:rPr>
          <w:b/>
          <w:bCs/>
          <w:color w:val="0000FF"/>
          <w:u w:val="single"/>
        </w:rPr>
        <w:t>www.музуч</w:t>
      </w:r>
      <w:r w:rsidR="000F7165">
        <w:rPr>
          <w:b/>
          <w:bCs/>
          <w:color w:val="0000FF"/>
          <w:u w:val="single"/>
        </w:rPr>
        <w:t>.рф</w:t>
      </w:r>
      <w:r w:rsidR="005D3F50">
        <w:rPr>
          <w:color w:val="0000FF"/>
        </w:rPr>
        <w:t xml:space="preserve"> </w:t>
      </w:r>
      <w:r w:rsidR="005D3F50" w:rsidRPr="005D3F50">
        <w:t>в разделе «Конкурсы».</w:t>
      </w:r>
    </w:p>
    <w:p w:rsidR="00FD1152" w:rsidRPr="00FD1152" w:rsidRDefault="00FD1152" w:rsidP="000A2BC5">
      <w:pPr>
        <w:pStyle w:val="msonospacing0"/>
        <w:tabs>
          <w:tab w:val="left" w:pos="900"/>
        </w:tabs>
        <w:spacing w:before="0" w:beforeAutospacing="0" w:after="0" w:afterAutospacing="0"/>
        <w:jc w:val="both"/>
        <w:rPr>
          <w:b/>
          <w:color w:val="000000"/>
        </w:rPr>
      </w:pPr>
    </w:p>
    <w:p w:rsidR="00FD1152" w:rsidRPr="00FD1152" w:rsidRDefault="00FD1152" w:rsidP="000A2BC5">
      <w:pPr>
        <w:pStyle w:val="msonospacing0"/>
        <w:tabs>
          <w:tab w:val="left" w:pos="900"/>
        </w:tabs>
        <w:spacing w:before="0" w:beforeAutospacing="0" w:after="0" w:afterAutospacing="0"/>
        <w:jc w:val="center"/>
        <w:rPr>
          <w:b/>
          <w:color w:val="000000"/>
        </w:rPr>
      </w:pPr>
      <w:r w:rsidRPr="00FD1152">
        <w:rPr>
          <w:b/>
          <w:color w:val="000000"/>
        </w:rPr>
        <w:t xml:space="preserve">Порядок подачи заявок на очное участие </w:t>
      </w:r>
      <w:r w:rsidR="00007C91">
        <w:rPr>
          <w:b/>
          <w:color w:val="000000"/>
        </w:rPr>
        <w:t>2-го тура фестиваля-конкурса</w:t>
      </w:r>
    </w:p>
    <w:p w:rsidR="00FD1152" w:rsidRPr="00FD1152" w:rsidRDefault="00FD1152" w:rsidP="000A2BC5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152">
        <w:rPr>
          <w:rFonts w:ascii="Times New Roman" w:hAnsi="Times New Roman" w:cs="Times New Roman"/>
          <w:color w:val="000000"/>
          <w:sz w:val="24"/>
          <w:szCs w:val="24"/>
        </w:rPr>
        <w:t xml:space="preserve">В разделе </w:t>
      </w:r>
      <w:r w:rsidRPr="00FD1152">
        <w:rPr>
          <w:rFonts w:ascii="Times New Roman" w:hAnsi="Times New Roman" w:cs="Times New Roman"/>
          <w:color w:val="0000FF"/>
          <w:sz w:val="24"/>
          <w:szCs w:val="24"/>
          <w:u w:val="single"/>
        </w:rPr>
        <w:t>конкурсы</w:t>
      </w:r>
      <w:r w:rsidRPr="00FD115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FD1152">
        <w:rPr>
          <w:rFonts w:ascii="Times New Roman" w:hAnsi="Times New Roman" w:cs="Times New Roman"/>
          <w:sz w:val="24"/>
          <w:szCs w:val="24"/>
        </w:rPr>
        <w:t xml:space="preserve">найти название </w:t>
      </w:r>
      <w:r w:rsidR="00914638">
        <w:rPr>
          <w:rFonts w:ascii="Times New Roman" w:hAnsi="Times New Roman" w:cs="Times New Roman"/>
          <w:sz w:val="24"/>
          <w:szCs w:val="24"/>
        </w:rPr>
        <w:t>фестиваля-</w:t>
      </w:r>
      <w:r w:rsidRPr="00FD1152">
        <w:rPr>
          <w:rFonts w:ascii="Times New Roman" w:hAnsi="Times New Roman" w:cs="Times New Roman"/>
          <w:sz w:val="24"/>
          <w:szCs w:val="24"/>
        </w:rPr>
        <w:t xml:space="preserve">конкурса –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D1152">
        <w:rPr>
          <w:rFonts w:ascii="Times New Roman" w:hAnsi="Times New Roman" w:cs="Times New Roman"/>
          <w:sz w:val="24"/>
          <w:szCs w:val="24"/>
        </w:rPr>
        <w:t xml:space="preserve"> </w:t>
      </w: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Всероссийский</w:t>
      </w:r>
      <w:r w:rsidR="0091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вокально-хоровой</w:t>
      </w: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фестиваль-конкурс «На волжских просторах» </w:t>
      </w:r>
      <w:r w:rsidRPr="00FD1152">
        <w:rPr>
          <w:rFonts w:ascii="Times New Roman" w:hAnsi="Times New Roman" w:cs="Times New Roman"/>
          <w:sz w:val="24"/>
          <w:szCs w:val="24"/>
        </w:rPr>
        <w:t>и выбрать шаг «</w:t>
      </w:r>
      <w:r w:rsidR="005D3F50" w:rsidRPr="00FD1152">
        <w:rPr>
          <w:rFonts w:ascii="Times New Roman" w:hAnsi="Times New Roman" w:cs="Times New Roman"/>
          <w:sz w:val="24"/>
          <w:szCs w:val="24"/>
        </w:rPr>
        <w:t>ОЧНО</w:t>
      </w:r>
      <w:r w:rsidRPr="00FD1152">
        <w:rPr>
          <w:rFonts w:ascii="Times New Roman" w:hAnsi="Times New Roman" w:cs="Times New Roman"/>
          <w:sz w:val="24"/>
          <w:szCs w:val="24"/>
        </w:rPr>
        <w:t>».</w:t>
      </w:r>
    </w:p>
    <w:p w:rsidR="00FD1152" w:rsidRPr="00FD1152" w:rsidRDefault="00FD1152" w:rsidP="000A2BC5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152">
        <w:rPr>
          <w:rFonts w:ascii="Times New Roman" w:hAnsi="Times New Roman" w:cs="Times New Roman"/>
          <w:sz w:val="24"/>
          <w:szCs w:val="24"/>
        </w:rPr>
        <w:t xml:space="preserve">Выйти на </w:t>
      </w:r>
      <w:r w:rsidRPr="00FD1152">
        <w:rPr>
          <w:rFonts w:ascii="Times New Roman" w:hAnsi="Times New Roman" w:cs="Times New Roman"/>
          <w:color w:val="0000FF"/>
          <w:sz w:val="24"/>
          <w:szCs w:val="24"/>
          <w:u w:val="single"/>
        </w:rPr>
        <w:t>заявку</w:t>
      </w:r>
      <w:r w:rsidRPr="00FD1152">
        <w:rPr>
          <w:rFonts w:ascii="Times New Roman" w:hAnsi="Times New Roman" w:cs="Times New Roman"/>
          <w:color w:val="000000"/>
          <w:sz w:val="24"/>
          <w:szCs w:val="24"/>
        </w:rPr>
        <w:t xml:space="preserve"> – указать очное участие. </w:t>
      </w:r>
      <w:r w:rsidRPr="00FD1152">
        <w:rPr>
          <w:rFonts w:ascii="Times New Roman" w:hAnsi="Times New Roman" w:cs="Times New Roman"/>
          <w:color w:val="222222"/>
          <w:sz w:val="24"/>
          <w:szCs w:val="24"/>
        </w:rPr>
        <w:t xml:space="preserve">Заключение Договора-оферты проведения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D1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Всероссийского </w:t>
      </w:r>
      <w:r w:rsidR="0091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вокально-хорового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фестиваля</w:t>
      </w: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 волжских просторах»</w:t>
      </w:r>
      <w:r w:rsidRPr="00FD1152">
        <w:rPr>
          <w:rFonts w:ascii="Times New Roman" w:hAnsi="Times New Roman" w:cs="Times New Roman"/>
          <w:color w:val="222222"/>
          <w:sz w:val="24"/>
          <w:szCs w:val="24"/>
        </w:rPr>
        <w:t xml:space="preserve">, при заполнении формы </w:t>
      </w:r>
      <w:r w:rsidRPr="0025002A">
        <w:rPr>
          <w:rFonts w:ascii="Times New Roman" w:hAnsi="Times New Roman" w:cs="Times New Roman"/>
          <w:b/>
          <w:color w:val="222222"/>
        </w:rPr>
        <w:t>З</w:t>
      </w:r>
      <w:r w:rsidRPr="0025002A">
        <w:rPr>
          <w:rFonts w:ascii="Times New Roman" w:hAnsi="Times New Roman" w:cs="Times New Roman"/>
          <w:b/>
          <w:color w:val="222222"/>
          <w:u w:val="single"/>
        </w:rPr>
        <w:t>АЯВКИ</w:t>
      </w:r>
      <w:r w:rsidRPr="00FD1152">
        <w:rPr>
          <w:rFonts w:ascii="Times New Roman" w:hAnsi="Times New Roman" w:cs="Times New Roman"/>
          <w:color w:val="222222"/>
          <w:sz w:val="24"/>
          <w:szCs w:val="24"/>
        </w:rPr>
        <w:t xml:space="preserve"> по номинациям считается как:</w:t>
      </w:r>
    </w:p>
    <w:p w:rsidR="00FD1152" w:rsidRPr="00FD1152" w:rsidRDefault="00FD1152" w:rsidP="000A2BC5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FD1152">
        <w:rPr>
          <w:rFonts w:ascii="Times New Roman" w:hAnsi="Times New Roman" w:cs="Times New Roman"/>
          <w:color w:val="222222"/>
          <w:sz w:val="24"/>
          <w:szCs w:val="24"/>
        </w:rPr>
        <w:t>– принятие Участником условий конкурса.</w:t>
      </w:r>
    </w:p>
    <w:p w:rsidR="007D0CCA" w:rsidRDefault="00FD1152" w:rsidP="000A2BC5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FD1152">
        <w:rPr>
          <w:rFonts w:ascii="Times New Roman" w:hAnsi="Times New Roman" w:cs="Times New Roman"/>
          <w:color w:val="222222"/>
          <w:sz w:val="24"/>
          <w:szCs w:val="24"/>
        </w:rPr>
        <w:t>Заполнить все разделы со звездочкой (</w:t>
      </w:r>
      <w:r w:rsidRPr="00FD1152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FD1152">
        <w:rPr>
          <w:rFonts w:ascii="Times New Roman" w:hAnsi="Times New Roman" w:cs="Times New Roman"/>
          <w:sz w:val="24"/>
          <w:szCs w:val="24"/>
        </w:rPr>
        <w:t>)</w:t>
      </w:r>
      <w:r w:rsidR="007D0CCA">
        <w:rPr>
          <w:rFonts w:ascii="Times New Roman" w:hAnsi="Times New Roman" w:cs="Times New Roman"/>
          <w:sz w:val="24"/>
          <w:szCs w:val="24"/>
        </w:rPr>
        <w:t>.</w:t>
      </w:r>
    </w:p>
    <w:p w:rsidR="007D0CCA" w:rsidRPr="007D0CCA" w:rsidRDefault="007D0CCA" w:rsidP="000A2BC5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7D0CCA">
        <w:rPr>
          <w:rFonts w:ascii="Times New Roman" w:hAnsi="Times New Roman" w:cs="Times New Roman"/>
          <w:color w:val="222222"/>
          <w:sz w:val="24"/>
          <w:szCs w:val="24"/>
        </w:rPr>
        <w:t xml:space="preserve">Прикрепить скан-копию протокола I отборочного тура </w:t>
      </w:r>
      <w:r>
        <w:rPr>
          <w:rFonts w:ascii="Times New Roman" w:hAnsi="Times New Roman" w:cs="Times New Roman"/>
          <w:color w:val="222222"/>
          <w:sz w:val="24"/>
          <w:szCs w:val="24"/>
        </w:rPr>
        <w:t>с подписями экспертной комиссии</w:t>
      </w:r>
      <w:r w:rsidR="008813F2">
        <w:rPr>
          <w:rFonts w:ascii="Times New Roman" w:hAnsi="Times New Roman" w:cs="Times New Roman"/>
          <w:color w:val="222222"/>
          <w:sz w:val="24"/>
          <w:szCs w:val="24"/>
        </w:rPr>
        <w:t xml:space="preserve"> (см. Приложение)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FD1152" w:rsidRPr="00FD1152" w:rsidRDefault="00FD1152" w:rsidP="000A2BC5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152">
        <w:rPr>
          <w:rFonts w:ascii="Times New Roman" w:hAnsi="Times New Roman" w:cs="Times New Roman"/>
          <w:color w:val="000000"/>
          <w:sz w:val="24"/>
          <w:szCs w:val="24"/>
        </w:rPr>
        <w:t xml:space="preserve">В заявке напишите, пожалуйста, точное название </w:t>
      </w:r>
      <w:r w:rsidRPr="00FD1152">
        <w:rPr>
          <w:rFonts w:ascii="Times New Roman" w:hAnsi="Times New Roman" w:cs="Times New Roman"/>
          <w:sz w:val="24"/>
          <w:szCs w:val="24"/>
        </w:rPr>
        <w:t>вашего коллектива, ансамбля, фамилия, имя и отчество участника, концертмейстера.</w:t>
      </w:r>
    </w:p>
    <w:p w:rsidR="00FD1152" w:rsidRPr="00FD1152" w:rsidRDefault="00FD1152" w:rsidP="000A2BC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1152" w:rsidRPr="00DE1BCA" w:rsidRDefault="005B5063" w:rsidP="000A2BC5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  <w:r w:rsidRPr="00DE1BCA">
        <w:rPr>
          <w:rFonts w:ascii="Times New Roman" w:hAnsi="Times New Roman" w:cs="Times New Roman"/>
          <w:b/>
          <w:bCs/>
          <w:color w:val="000000"/>
        </w:rPr>
        <w:t>УСЛОВИЯ ЗАОЧНОГО УЧАСТИЯ</w:t>
      </w:r>
      <w:r w:rsidR="00FD1152" w:rsidRPr="00DE1BCA">
        <w:rPr>
          <w:rFonts w:ascii="Times New Roman" w:hAnsi="Times New Roman" w:cs="Times New Roman"/>
          <w:b/>
          <w:bCs/>
          <w:color w:val="000000"/>
        </w:rPr>
        <w:t xml:space="preserve"> В ФЕСТИВАЛЕ-КОНКУРСЕ</w:t>
      </w:r>
    </w:p>
    <w:p w:rsidR="00FD1152" w:rsidRPr="00FD1152" w:rsidRDefault="00FD1152" w:rsidP="000A2B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D1152">
        <w:rPr>
          <w:color w:val="222222"/>
        </w:rPr>
        <w:t>Материалы на конкурс принимаются в электронном виде на русском языке. Если конкурсная работа содержит материал на другом языке, то обязательно должен быть приложен полный перевод на русский язык.</w:t>
      </w:r>
    </w:p>
    <w:p w:rsidR="00FD1152" w:rsidRPr="00DE1BCA" w:rsidRDefault="00FD1152" w:rsidP="000A2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152">
        <w:rPr>
          <w:rFonts w:ascii="Times New Roman" w:hAnsi="Times New Roman" w:cs="Times New Roman"/>
          <w:color w:val="424242"/>
          <w:sz w:val="24"/>
          <w:szCs w:val="24"/>
        </w:rPr>
        <w:t xml:space="preserve">Электронную заявку можно заполнить </w:t>
      </w:r>
      <w:r w:rsidRPr="00FD1152">
        <w:rPr>
          <w:rFonts w:ascii="Times New Roman" w:hAnsi="Times New Roman" w:cs="Times New Roman"/>
          <w:color w:val="000000"/>
          <w:sz w:val="24"/>
          <w:szCs w:val="24"/>
        </w:rPr>
        <w:t>на сайте музыкального училища им. Ф.П. Павлова по адресу</w:t>
      </w:r>
      <w:r w:rsidR="000F7165" w:rsidRPr="000F71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8869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5002A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www.музуч</w:t>
      </w:r>
      <w:r w:rsidR="000F7165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.рф</w:t>
      </w:r>
      <w:r w:rsidR="00DE1BC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DE1BCA" w:rsidRPr="00DE1BCA">
        <w:rPr>
          <w:rFonts w:ascii="Times New Roman" w:hAnsi="Times New Roman" w:cs="Times New Roman"/>
          <w:sz w:val="24"/>
          <w:szCs w:val="24"/>
        </w:rPr>
        <w:t>в разделе «Конкурсы».</w:t>
      </w:r>
    </w:p>
    <w:p w:rsidR="00FD1152" w:rsidRPr="00DD5D70" w:rsidRDefault="00FD1152" w:rsidP="000A2BC5">
      <w:pPr>
        <w:tabs>
          <w:tab w:val="left" w:pos="443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D1152">
        <w:rPr>
          <w:rFonts w:ascii="Times New Roman" w:hAnsi="Times New Roman" w:cs="Times New Roman"/>
          <w:sz w:val="24"/>
          <w:szCs w:val="24"/>
          <w:lang w:eastAsia="zh-CN"/>
        </w:rPr>
        <w:t xml:space="preserve">Конкурсные заочные работы </w:t>
      </w:r>
      <w:r w:rsidR="00DE1BCA">
        <w:rPr>
          <w:rFonts w:ascii="Times New Roman" w:hAnsi="Times New Roman" w:cs="Times New Roman"/>
          <w:sz w:val="24"/>
          <w:szCs w:val="24"/>
          <w:lang w:val="en-US" w:eastAsia="zh-CN"/>
        </w:rPr>
        <w:t>II</w:t>
      </w:r>
      <w:r w:rsidR="00DE1BCA">
        <w:rPr>
          <w:rFonts w:ascii="Times New Roman" w:hAnsi="Times New Roman" w:cs="Times New Roman"/>
          <w:sz w:val="24"/>
          <w:szCs w:val="24"/>
          <w:lang w:eastAsia="zh-CN"/>
        </w:rPr>
        <w:t xml:space="preserve"> тура</w:t>
      </w:r>
      <w:r w:rsidR="0035520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FD1152">
        <w:rPr>
          <w:rFonts w:ascii="Times New Roman" w:hAnsi="Times New Roman" w:cs="Times New Roman"/>
          <w:sz w:val="24"/>
          <w:szCs w:val="24"/>
          <w:lang w:eastAsia="zh-CN"/>
        </w:rPr>
        <w:t>прин</w:t>
      </w:r>
      <w:r w:rsidR="003937D3">
        <w:rPr>
          <w:rFonts w:ascii="Times New Roman" w:hAnsi="Times New Roman" w:cs="Times New Roman"/>
          <w:sz w:val="24"/>
          <w:szCs w:val="24"/>
          <w:lang w:eastAsia="zh-CN"/>
        </w:rPr>
        <w:t>имаются до</w:t>
      </w:r>
      <w:r w:rsidR="00DD5D7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4039EE">
        <w:rPr>
          <w:rFonts w:ascii="Times New Roman" w:hAnsi="Times New Roman" w:cs="Times New Roman"/>
          <w:b/>
          <w:sz w:val="24"/>
          <w:szCs w:val="24"/>
          <w:lang w:eastAsia="zh-CN"/>
        </w:rPr>
        <w:t>10 ноября</w:t>
      </w:r>
      <w:r w:rsidRPr="00DD5D7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2018г.</w:t>
      </w:r>
    </w:p>
    <w:p w:rsidR="00FD1152" w:rsidRPr="00FD1152" w:rsidRDefault="00FD1152" w:rsidP="000A2BC5">
      <w:pPr>
        <w:pStyle w:val="msonospacing0"/>
        <w:spacing w:before="0" w:beforeAutospacing="0" w:after="0" w:afterAutospacing="0"/>
        <w:jc w:val="center"/>
        <w:rPr>
          <w:b/>
          <w:color w:val="000000"/>
        </w:rPr>
      </w:pPr>
      <w:r w:rsidRPr="00FD1152">
        <w:rPr>
          <w:b/>
          <w:color w:val="000000"/>
        </w:rPr>
        <w:lastRenderedPageBreak/>
        <w:t>Порядок подачи заявок на заочное участие в фестивале-конкурсе</w:t>
      </w:r>
    </w:p>
    <w:p w:rsidR="00FD1152" w:rsidRPr="00FD1152" w:rsidRDefault="00FD1152" w:rsidP="000A2BC5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152">
        <w:rPr>
          <w:rFonts w:ascii="Times New Roman" w:hAnsi="Times New Roman" w:cs="Times New Roman"/>
          <w:color w:val="000000"/>
          <w:sz w:val="24"/>
          <w:szCs w:val="24"/>
        </w:rPr>
        <w:t xml:space="preserve">В разделе </w:t>
      </w:r>
      <w:r w:rsidRPr="00FD1152">
        <w:rPr>
          <w:rFonts w:ascii="Times New Roman" w:hAnsi="Times New Roman" w:cs="Times New Roman"/>
          <w:color w:val="0000FF"/>
          <w:sz w:val="24"/>
          <w:szCs w:val="24"/>
          <w:u w:val="single"/>
        </w:rPr>
        <w:t>конкурсы</w:t>
      </w:r>
      <w:r w:rsidRPr="00FD115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FD1152">
        <w:rPr>
          <w:rFonts w:ascii="Times New Roman" w:hAnsi="Times New Roman" w:cs="Times New Roman"/>
          <w:sz w:val="24"/>
          <w:szCs w:val="24"/>
        </w:rPr>
        <w:t xml:space="preserve">найти название конкурса –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D1152">
        <w:rPr>
          <w:rFonts w:ascii="Times New Roman" w:hAnsi="Times New Roman" w:cs="Times New Roman"/>
          <w:sz w:val="24"/>
          <w:szCs w:val="24"/>
        </w:rPr>
        <w:t xml:space="preserve"> </w:t>
      </w: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Всероссийский фестиваль-конкурс «На волжских просторах»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1152">
        <w:rPr>
          <w:rFonts w:ascii="Times New Roman" w:hAnsi="Times New Roman" w:cs="Times New Roman"/>
          <w:sz w:val="24"/>
          <w:szCs w:val="24"/>
        </w:rPr>
        <w:t>и выбрать шаг «</w:t>
      </w:r>
      <w:r w:rsidR="00355201" w:rsidRPr="00FD1152">
        <w:rPr>
          <w:rFonts w:ascii="Times New Roman" w:hAnsi="Times New Roman" w:cs="Times New Roman"/>
          <w:sz w:val="24"/>
          <w:szCs w:val="24"/>
        </w:rPr>
        <w:t>ЗАОЧНО</w:t>
      </w:r>
      <w:r w:rsidRPr="00FD1152">
        <w:rPr>
          <w:rFonts w:ascii="Times New Roman" w:hAnsi="Times New Roman" w:cs="Times New Roman"/>
          <w:sz w:val="24"/>
          <w:szCs w:val="24"/>
        </w:rPr>
        <w:t>».</w:t>
      </w:r>
    </w:p>
    <w:p w:rsidR="00FD1152" w:rsidRPr="00FD1152" w:rsidRDefault="00FD1152" w:rsidP="000A2BC5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152">
        <w:rPr>
          <w:rFonts w:ascii="Times New Roman" w:hAnsi="Times New Roman" w:cs="Times New Roman"/>
          <w:sz w:val="24"/>
          <w:szCs w:val="24"/>
        </w:rPr>
        <w:t xml:space="preserve">Выйти на </w:t>
      </w:r>
      <w:r w:rsidRPr="00FD1152">
        <w:rPr>
          <w:rFonts w:ascii="Times New Roman" w:hAnsi="Times New Roman" w:cs="Times New Roman"/>
          <w:color w:val="0000FF"/>
          <w:sz w:val="24"/>
          <w:szCs w:val="24"/>
          <w:u w:val="single"/>
        </w:rPr>
        <w:t>заявку</w:t>
      </w:r>
      <w:r w:rsidRPr="00FD1152">
        <w:rPr>
          <w:rFonts w:ascii="Times New Roman" w:hAnsi="Times New Roman" w:cs="Times New Roman"/>
          <w:color w:val="000000"/>
          <w:sz w:val="24"/>
          <w:szCs w:val="24"/>
        </w:rPr>
        <w:t xml:space="preserve"> – указать заочное участие. </w:t>
      </w:r>
      <w:r w:rsidRPr="00FD1152">
        <w:rPr>
          <w:rFonts w:ascii="Times New Roman" w:hAnsi="Times New Roman" w:cs="Times New Roman"/>
          <w:color w:val="222222"/>
          <w:sz w:val="24"/>
          <w:szCs w:val="24"/>
        </w:rPr>
        <w:t xml:space="preserve">Заключение Договора-оферты проведения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D1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Всероссийского фестиваля-конкурса «На волжских просторах</w:t>
      </w:r>
      <w:r w:rsidRPr="00FD1152">
        <w:rPr>
          <w:rFonts w:ascii="Times New Roman" w:hAnsi="Times New Roman" w:cs="Times New Roman"/>
          <w:sz w:val="24"/>
          <w:szCs w:val="24"/>
        </w:rPr>
        <w:t>»</w:t>
      </w:r>
      <w:r w:rsidRPr="00FD1152">
        <w:rPr>
          <w:rFonts w:ascii="Times New Roman" w:hAnsi="Times New Roman" w:cs="Times New Roman"/>
          <w:color w:val="222222"/>
          <w:sz w:val="24"/>
          <w:szCs w:val="24"/>
        </w:rPr>
        <w:t xml:space="preserve">, при заполнении формы </w:t>
      </w:r>
      <w:r w:rsidRPr="0025002A">
        <w:rPr>
          <w:rFonts w:ascii="Times New Roman" w:hAnsi="Times New Roman" w:cs="Times New Roman"/>
          <w:b/>
          <w:color w:val="222222"/>
          <w:u w:val="single"/>
        </w:rPr>
        <w:t>ЗАЯВКИ</w:t>
      </w:r>
      <w:r w:rsidRPr="0025002A">
        <w:rPr>
          <w:rFonts w:ascii="Times New Roman" w:hAnsi="Times New Roman" w:cs="Times New Roman"/>
          <w:color w:val="222222"/>
        </w:rPr>
        <w:t xml:space="preserve"> </w:t>
      </w:r>
      <w:r w:rsidRPr="00FD1152">
        <w:rPr>
          <w:rFonts w:ascii="Times New Roman" w:hAnsi="Times New Roman" w:cs="Times New Roman"/>
          <w:color w:val="222222"/>
          <w:sz w:val="24"/>
          <w:szCs w:val="24"/>
        </w:rPr>
        <w:t>по номинациям считается как:</w:t>
      </w:r>
    </w:p>
    <w:p w:rsidR="00FD1152" w:rsidRPr="00FD1152" w:rsidRDefault="00FD1152" w:rsidP="000A2BC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FD1152">
        <w:rPr>
          <w:color w:val="222222"/>
        </w:rPr>
        <w:t>– принятие Участником условий конкурса.</w:t>
      </w:r>
    </w:p>
    <w:p w:rsidR="00FD1152" w:rsidRPr="00FD1152" w:rsidRDefault="00FD1152" w:rsidP="000A2BC5">
      <w:pPr>
        <w:numPr>
          <w:ilvl w:val="0"/>
          <w:numId w:val="6"/>
        </w:numPr>
        <w:shd w:val="clear" w:color="auto" w:fill="FFFFFF"/>
        <w:tabs>
          <w:tab w:val="clear" w:pos="1020"/>
          <w:tab w:val="num" w:pos="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FD1152">
        <w:rPr>
          <w:rFonts w:ascii="Times New Roman" w:hAnsi="Times New Roman" w:cs="Times New Roman"/>
          <w:color w:val="222222"/>
          <w:sz w:val="24"/>
          <w:szCs w:val="24"/>
        </w:rPr>
        <w:t>Заполнить все поля со звездочкой (</w:t>
      </w:r>
      <w:r w:rsidRPr="00FD1152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FD1152">
        <w:rPr>
          <w:rFonts w:ascii="Times New Roman" w:hAnsi="Times New Roman" w:cs="Times New Roman"/>
          <w:sz w:val="24"/>
          <w:szCs w:val="24"/>
        </w:rPr>
        <w:t>).</w:t>
      </w:r>
    </w:p>
    <w:p w:rsidR="00FD1152" w:rsidRPr="00FD1152" w:rsidRDefault="00FD1152" w:rsidP="000A2BC5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FD1152">
        <w:rPr>
          <w:rFonts w:ascii="Times New Roman" w:hAnsi="Times New Roman" w:cs="Times New Roman"/>
          <w:color w:val="222222"/>
          <w:sz w:val="24"/>
          <w:szCs w:val="24"/>
        </w:rPr>
        <w:t>в том числе:</w:t>
      </w:r>
    </w:p>
    <w:p w:rsidR="00355201" w:rsidRDefault="00355201" w:rsidP="000A2BC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355201">
        <w:rPr>
          <w:color w:val="222222"/>
        </w:rPr>
        <w:t>– прикрепить скан-копию протокола I отборочного тура с подписями экспертной комиссии</w:t>
      </w:r>
      <w:r w:rsidR="008813F2">
        <w:rPr>
          <w:color w:val="222222"/>
        </w:rPr>
        <w:t xml:space="preserve"> (см. Приложение</w:t>
      </w:r>
      <w:bookmarkStart w:id="0" w:name="_GoBack"/>
      <w:bookmarkEnd w:id="0"/>
      <w:r w:rsidR="008813F2">
        <w:rPr>
          <w:color w:val="222222"/>
        </w:rPr>
        <w:t>)</w:t>
      </w:r>
      <w:r w:rsidRPr="00355201">
        <w:rPr>
          <w:color w:val="222222"/>
        </w:rPr>
        <w:t>;</w:t>
      </w:r>
    </w:p>
    <w:p w:rsidR="00FD1152" w:rsidRPr="00FD1152" w:rsidRDefault="00FD1152" w:rsidP="000A2BC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FD1152">
        <w:rPr>
          <w:color w:val="222222"/>
        </w:rPr>
        <w:t>– выбрать и загрузить на сайт файл с вашей работой в соответствующей графе для видео, аудио или текстового формата;</w:t>
      </w:r>
    </w:p>
    <w:p w:rsidR="00FD1152" w:rsidRPr="00FD1152" w:rsidRDefault="00FD1152" w:rsidP="000A2BC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FD1152">
        <w:rPr>
          <w:color w:val="222222"/>
        </w:rPr>
        <w:t>– вписать название Вашей программы, указав авторов исполняемых произведений (не более 3 слов) в поле «Название программы, творческой работы, авторы»;</w:t>
      </w:r>
    </w:p>
    <w:p w:rsidR="00FD1152" w:rsidRPr="00FD1152" w:rsidRDefault="00FD1152" w:rsidP="000A2BC5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FD1152">
        <w:rPr>
          <w:color w:val="222222"/>
        </w:rPr>
        <w:t>– добавить название Страны участника для нерезидентов РФ, в поле «Адрес» вписать регион, город, населенный пункт в котором Вы проживаете – для резидентов РФ, в том числе указав</w:t>
      </w:r>
      <w:r w:rsidRPr="00FD1152">
        <w:t xml:space="preserve"> полный почтовый адрес, на который мы вам вышлем дипломы и имя получателя</w:t>
      </w:r>
      <w:r w:rsidRPr="00FD1152">
        <w:rPr>
          <w:color w:val="222222"/>
        </w:rPr>
        <w:t>;</w:t>
      </w:r>
    </w:p>
    <w:p w:rsidR="00FD1152" w:rsidRPr="00FD1152" w:rsidRDefault="00FD1152" w:rsidP="000A2BC5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FD1152">
        <w:rPr>
          <w:color w:val="222222"/>
        </w:rPr>
        <w:t>– внести Фамилию, Имя и Отчество участника или название коллектива в поле «Участник или название коллектива»;</w:t>
      </w:r>
    </w:p>
    <w:p w:rsidR="00793ED9" w:rsidRDefault="00793ED9" w:rsidP="00793ED9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>
        <w:rPr>
          <w:color w:val="222222"/>
        </w:rPr>
        <w:t xml:space="preserve">– </w:t>
      </w:r>
      <w:r>
        <w:t xml:space="preserve">разместить видео с Вашим выступлением в </w:t>
      </w:r>
      <w:r>
        <w:rPr>
          <w:rStyle w:val="fieldset-legend"/>
          <w:bdr w:val="none" w:sz="0" w:space="0" w:color="auto" w:frame="1"/>
        </w:rPr>
        <w:t xml:space="preserve">Файле </w:t>
      </w:r>
      <w:r>
        <w:rPr>
          <w:rStyle w:val="fieldset-legend"/>
          <w:b/>
          <w:bdr w:val="none" w:sz="0" w:space="0" w:color="auto" w:frame="1"/>
        </w:rPr>
        <w:t>аудио</w:t>
      </w:r>
      <w:r>
        <w:rPr>
          <w:rStyle w:val="fieldset-legend"/>
          <w:bdr w:val="none" w:sz="0" w:space="0" w:color="auto" w:frame="1"/>
        </w:rPr>
        <w:t>.</w:t>
      </w:r>
      <w:r>
        <w:t xml:space="preserve"> Файлы должны быть не более </w:t>
      </w:r>
      <w:r>
        <w:rPr>
          <w:rStyle w:val="a5"/>
          <w:bdr w:val="none" w:sz="0" w:space="0" w:color="auto" w:frame="1"/>
        </w:rPr>
        <w:t>4 МБ</w:t>
      </w:r>
      <w:r>
        <w:t>. Доступные расширения файлов:</w:t>
      </w:r>
      <w:r w:rsidR="0025002A">
        <w:rPr>
          <w:rStyle w:val="a5"/>
          <w:bdr w:val="none" w:sz="0" w:space="0" w:color="auto" w:frame="1"/>
        </w:rPr>
        <w:t>mp4</w:t>
      </w:r>
      <w:r w:rsidR="0025002A">
        <w:t>.</w:t>
      </w:r>
    </w:p>
    <w:p w:rsidR="00793ED9" w:rsidRDefault="00793ED9" w:rsidP="00793ED9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>
        <w:t>В случае превышения объема видеофайла, необходимо загрузить его в любой удобный для вас сервер (</w:t>
      </w:r>
      <w:proofErr w:type="spellStart"/>
      <w:r>
        <w:rPr>
          <w:lang w:val="en-US"/>
        </w:rPr>
        <w:t>Youtube</w:t>
      </w:r>
      <w:proofErr w:type="spellEnd"/>
      <w:r>
        <w:t xml:space="preserve">, </w:t>
      </w:r>
      <w:proofErr w:type="spellStart"/>
      <w:r>
        <w:rPr>
          <w:lang w:val="en-US"/>
        </w:rPr>
        <w:t>Rutube</w:t>
      </w:r>
      <w:proofErr w:type="spellEnd"/>
      <w:r>
        <w:t xml:space="preserve">, </w:t>
      </w:r>
      <w:proofErr w:type="spellStart"/>
      <w:r>
        <w:rPr>
          <w:lang w:val="en-US"/>
        </w:rPr>
        <w:t>vk</w:t>
      </w:r>
      <w:proofErr w:type="spellEnd"/>
      <w:r>
        <w:t>, и т.п.) или в облачный сервис (</w:t>
      </w:r>
      <w:proofErr w:type="spellStart"/>
      <w:r>
        <w:rPr>
          <w:lang w:val="en-US"/>
        </w:rPr>
        <w:t>Googl</w:t>
      </w:r>
      <w:proofErr w:type="spellEnd"/>
      <w:r>
        <w:t xml:space="preserve"> диск, </w:t>
      </w:r>
      <w:r>
        <w:rPr>
          <w:lang w:val="en-US"/>
        </w:rPr>
        <w:t>Mail</w:t>
      </w:r>
      <w:r>
        <w:t xml:space="preserve"> и т.п.) и указать ссылку в электронной заявке.</w:t>
      </w:r>
    </w:p>
    <w:p w:rsidR="00355201" w:rsidRDefault="00355201" w:rsidP="000A2BC5">
      <w:pPr>
        <w:pStyle w:val="msonospacing0"/>
        <w:tabs>
          <w:tab w:val="left" w:pos="0"/>
          <w:tab w:val="left" w:pos="900"/>
        </w:tabs>
        <w:spacing w:before="0" w:beforeAutospacing="0" w:after="0" w:afterAutospacing="0"/>
        <w:ind w:firstLine="709"/>
        <w:jc w:val="both"/>
      </w:pPr>
      <w:r w:rsidRPr="00355201">
        <w:t>– оплатить конкурсный взнос и прикрепить конкурсный материал с копией платежного документа к заявке.</w:t>
      </w:r>
    </w:p>
    <w:p w:rsidR="00FD1152" w:rsidRPr="00FD1152" w:rsidRDefault="00FD1152" w:rsidP="000A2BC5">
      <w:pPr>
        <w:pStyle w:val="msonospacing0"/>
        <w:tabs>
          <w:tab w:val="left" w:pos="0"/>
          <w:tab w:val="left" w:pos="900"/>
        </w:tabs>
        <w:spacing w:before="0" w:beforeAutospacing="0" w:after="0" w:afterAutospacing="0"/>
        <w:ind w:firstLine="709"/>
        <w:jc w:val="both"/>
      </w:pPr>
      <w:r w:rsidRPr="00FD1152">
        <w:t xml:space="preserve">Участие в заочной форме предполагает исполнение </w:t>
      </w:r>
      <w:r w:rsidRPr="00FD1152">
        <w:rPr>
          <w:rStyle w:val="a5"/>
        </w:rPr>
        <w:t xml:space="preserve">двух произведений </w:t>
      </w:r>
      <w:r w:rsidRPr="00FD1152">
        <w:t>в тех же жанровых категориях и номинациях, что и в очной форме.</w:t>
      </w:r>
    </w:p>
    <w:p w:rsidR="00FD1152" w:rsidRPr="00FD1152" w:rsidRDefault="00FD1152" w:rsidP="000A2BC5">
      <w:pPr>
        <w:pStyle w:val="msonospacing0"/>
        <w:tabs>
          <w:tab w:val="left" w:pos="0"/>
          <w:tab w:val="left" w:pos="900"/>
        </w:tabs>
        <w:spacing w:before="0" w:beforeAutospacing="0" w:after="0" w:afterAutospacing="0"/>
        <w:ind w:firstLine="709"/>
        <w:jc w:val="both"/>
      </w:pPr>
      <w:r w:rsidRPr="00FD1152">
        <w:t>В заочной форме Конкурса могут участвовать только видеоролики с «живым» звуком (концертное исполнение на сцене или в классе).</w:t>
      </w:r>
    </w:p>
    <w:p w:rsidR="00FD1152" w:rsidRPr="004F2ADE" w:rsidRDefault="00FD1152" w:rsidP="004F2ADE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22222"/>
          <w:sz w:val="22"/>
        </w:rPr>
      </w:pPr>
      <w:r w:rsidRPr="00FD1152">
        <w:rPr>
          <w:b/>
        </w:rPr>
        <w:t>Техническое требование по записи видео</w:t>
      </w:r>
    </w:p>
    <w:p w:rsidR="004F2ADE" w:rsidRDefault="00FD1152" w:rsidP="004F2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152">
        <w:rPr>
          <w:rFonts w:ascii="Times New Roman" w:hAnsi="Times New Roman" w:cs="Times New Roman"/>
          <w:color w:val="000000"/>
          <w:sz w:val="24"/>
          <w:szCs w:val="24"/>
        </w:rPr>
        <w:t>Видеосъемка должна производиться без выключения и ос</w:t>
      </w:r>
      <w:r w:rsidR="00C44985">
        <w:rPr>
          <w:rFonts w:ascii="Times New Roman" w:hAnsi="Times New Roman" w:cs="Times New Roman"/>
          <w:color w:val="000000"/>
          <w:sz w:val="24"/>
          <w:szCs w:val="24"/>
        </w:rPr>
        <w:t xml:space="preserve">тановки видеокамеры, с начала и </w:t>
      </w:r>
      <w:r w:rsidRPr="00FD1152">
        <w:rPr>
          <w:rFonts w:ascii="Times New Roman" w:hAnsi="Times New Roman" w:cs="Times New Roman"/>
          <w:color w:val="000000"/>
          <w:sz w:val="24"/>
          <w:szCs w:val="24"/>
        </w:rPr>
        <w:t>до конца исполнения произведения, без остановки и монтажа. Во время исполнения программы на видео должны быть отч</w:t>
      </w:r>
      <w:r w:rsidR="005B5063">
        <w:rPr>
          <w:rFonts w:ascii="Times New Roman" w:hAnsi="Times New Roman" w:cs="Times New Roman"/>
          <w:color w:val="000000"/>
          <w:sz w:val="24"/>
          <w:szCs w:val="24"/>
        </w:rPr>
        <w:t>ётливо видно лицо исполнителя</w:t>
      </w:r>
      <w:r w:rsidR="007B0A9D">
        <w:rPr>
          <w:rFonts w:ascii="Times New Roman" w:hAnsi="Times New Roman" w:cs="Times New Roman"/>
          <w:color w:val="000000"/>
          <w:sz w:val="24"/>
          <w:szCs w:val="24"/>
        </w:rPr>
        <w:t>. В </w:t>
      </w:r>
      <w:r w:rsidRPr="00FD1152">
        <w:rPr>
          <w:rFonts w:ascii="Times New Roman" w:hAnsi="Times New Roman" w:cs="Times New Roman"/>
          <w:color w:val="000000"/>
          <w:sz w:val="24"/>
          <w:szCs w:val="24"/>
        </w:rPr>
        <w:t xml:space="preserve">ансамблевой номинации должны быть отчётливо </w:t>
      </w:r>
      <w:r w:rsidR="007B0A9D">
        <w:rPr>
          <w:rFonts w:ascii="Times New Roman" w:hAnsi="Times New Roman" w:cs="Times New Roman"/>
          <w:color w:val="000000"/>
          <w:sz w:val="24"/>
          <w:szCs w:val="24"/>
        </w:rPr>
        <w:t>видны все участники ансамбля. В </w:t>
      </w:r>
      <w:r w:rsidRPr="00FD1152">
        <w:rPr>
          <w:rFonts w:ascii="Times New Roman" w:hAnsi="Times New Roman" w:cs="Times New Roman"/>
          <w:color w:val="000000"/>
          <w:sz w:val="24"/>
          <w:szCs w:val="24"/>
        </w:rPr>
        <w:t xml:space="preserve">случае несоответствия видеозаписи техническим требованиям конкурса, присланная заявка рассматриваться не будет. </w:t>
      </w:r>
      <w:r w:rsidRPr="00FD1152">
        <w:rPr>
          <w:rFonts w:ascii="Times New Roman" w:hAnsi="Times New Roman" w:cs="Times New Roman"/>
          <w:sz w:val="24"/>
          <w:szCs w:val="24"/>
        </w:rPr>
        <w:t>Предоставляется видеозапись исполнения двух разнохарактерных произведений.</w:t>
      </w:r>
    </w:p>
    <w:p w:rsidR="00FD1152" w:rsidRPr="004F2ADE" w:rsidRDefault="00FD1152" w:rsidP="004F2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1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Разрешается использовать любительскую или профессиональную съёмку </w:t>
      </w:r>
      <w:r w:rsidRPr="00FD115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D11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ваш выбор, внешний микрофон (без обработки аудио-сигнала).</w:t>
      </w:r>
    </w:p>
    <w:p w:rsidR="00355201" w:rsidRPr="00FD1152" w:rsidRDefault="00355201" w:rsidP="000A2BC5">
      <w:pPr>
        <w:pStyle w:val="a4"/>
        <w:spacing w:before="0" w:beforeAutospacing="0" w:after="0" w:afterAutospacing="0"/>
      </w:pPr>
    </w:p>
    <w:p w:rsidR="00FD1152" w:rsidRDefault="00355201" w:rsidP="000A2BC5">
      <w:pPr>
        <w:pStyle w:val="a4"/>
        <w:spacing w:before="0" w:beforeAutospacing="0" w:after="0" w:afterAutospacing="0"/>
        <w:jc w:val="center"/>
        <w:rPr>
          <w:b/>
          <w:sz w:val="22"/>
        </w:rPr>
      </w:pPr>
      <w:r w:rsidRPr="00355201">
        <w:rPr>
          <w:rStyle w:val="a5"/>
          <w:sz w:val="22"/>
        </w:rPr>
        <w:t xml:space="preserve">ПОДВЕДЕНИЕ ИТОГОВ. </w:t>
      </w:r>
      <w:r w:rsidRPr="00355201">
        <w:rPr>
          <w:b/>
          <w:sz w:val="22"/>
        </w:rPr>
        <w:t>РАССЫЛКА ДИ</w:t>
      </w:r>
      <w:r>
        <w:rPr>
          <w:b/>
          <w:sz w:val="22"/>
        </w:rPr>
        <w:t>ПЛОМОВ И БЛАГОДАРСТВЕННЫХ ПИСЕМ</w:t>
      </w:r>
    </w:p>
    <w:p w:rsidR="00FD1152" w:rsidRPr="00FD1152" w:rsidRDefault="00FD1152" w:rsidP="000A2BC5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firstLine="720"/>
        <w:jc w:val="both"/>
      </w:pPr>
      <w:r w:rsidRPr="00FD1152">
        <w:rPr>
          <w:color w:val="424242"/>
        </w:rPr>
        <w:t xml:space="preserve">– </w:t>
      </w:r>
      <w:r w:rsidRPr="00FD1152">
        <w:t>Итоги конкурса-фестиваля подводятся в течение 10 дней после окончания очной формы конкурса и публикуются на сайте Чебоксарского музыкального училища;</w:t>
      </w:r>
    </w:p>
    <w:p w:rsidR="00FD1152" w:rsidRPr="00FD1152" w:rsidRDefault="00355201" w:rsidP="000A2BC5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firstLine="720"/>
        <w:jc w:val="both"/>
      </w:pPr>
      <w:r>
        <w:t xml:space="preserve">– </w:t>
      </w:r>
      <w:r w:rsidR="00FD1152" w:rsidRPr="00FD1152">
        <w:t xml:space="preserve">заочным участникам конкурса будут высланы дипломы Лауреатов </w:t>
      </w:r>
      <w:r w:rsidR="00FB0381" w:rsidRPr="00FD1152">
        <w:t xml:space="preserve">и Дипломантов </w:t>
      </w:r>
      <w:r w:rsidR="00FD1152" w:rsidRPr="00FD1152">
        <w:t>конкурса, руководителям – благодарственные письма (прос</w:t>
      </w:r>
      <w:r>
        <w:t xml:space="preserve">тым письмом и продублированы по </w:t>
      </w:r>
      <w:r w:rsidR="00FD1152" w:rsidRPr="00FD1152">
        <w:t>электронной почте) по указанным в за</w:t>
      </w:r>
      <w:r>
        <w:t>явке адресам,</w:t>
      </w:r>
      <w:r w:rsidRPr="00355201">
        <w:t xml:space="preserve"> </w:t>
      </w:r>
      <w:r>
        <w:t>по желанию их </w:t>
      </w:r>
      <w:r w:rsidRPr="00355201">
        <w:t>можно будет скачать на сайте Чебоксарского музыкального училища им. Ф.П. Павлова</w:t>
      </w:r>
      <w:r w:rsidR="00FD1152" w:rsidRPr="00FD1152">
        <w:t xml:space="preserve"> </w:t>
      </w:r>
      <w:r w:rsidR="00FD1152" w:rsidRPr="00FD1152">
        <w:rPr>
          <w:lang w:eastAsia="zh-CN"/>
        </w:rPr>
        <w:t xml:space="preserve">Дипломы участникам и победителям заочной формы фестиваля-конкурса будут разосланы до 30 декабря </w:t>
      </w:r>
      <w:smartTag w:uri="urn:schemas-microsoft-com:office:smarttags" w:element="metricconverter">
        <w:smartTagPr>
          <w:attr w:name="ProductID" w:val="2018 г"/>
        </w:smartTagPr>
        <w:r w:rsidR="00FD1152" w:rsidRPr="00FD1152">
          <w:rPr>
            <w:lang w:eastAsia="zh-CN"/>
          </w:rPr>
          <w:t>2018 г</w:t>
        </w:r>
      </w:smartTag>
      <w:r w:rsidR="00FD1152">
        <w:rPr>
          <w:lang w:eastAsia="zh-CN"/>
        </w:rPr>
        <w:t>.</w:t>
      </w:r>
    </w:p>
    <w:p w:rsidR="00344576" w:rsidRDefault="00344576" w:rsidP="000A2BC5">
      <w:pPr>
        <w:pStyle w:val="1"/>
        <w:spacing w:before="0" w:beforeAutospacing="0" w:after="0" w:afterAutospacing="0"/>
        <w:ind w:firstLine="821"/>
        <w:jc w:val="both"/>
        <w:rPr>
          <w:sz w:val="24"/>
          <w:szCs w:val="24"/>
        </w:rPr>
      </w:pPr>
    </w:p>
    <w:p w:rsidR="00FD1152" w:rsidRPr="00BB20FA" w:rsidRDefault="00BB20FA" w:rsidP="000A2BC5">
      <w:pPr>
        <w:pStyle w:val="1"/>
        <w:spacing w:before="0" w:beforeAutospacing="0" w:after="0" w:afterAutospacing="0"/>
        <w:ind w:firstLine="821"/>
        <w:jc w:val="center"/>
        <w:rPr>
          <w:sz w:val="22"/>
          <w:szCs w:val="22"/>
        </w:rPr>
      </w:pPr>
      <w:r w:rsidRPr="00BB20FA">
        <w:rPr>
          <w:sz w:val="22"/>
          <w:szCs w:val="22"/>
        </w:rPr>
        <w:t>ОРГКОМИТЕТ И ЖЮРИ ФЕСТИВАЛЯ-КОНКУРСА</w:t>
      </w:r>
    </w:p>
    <w:p w:rsidR="00344576" w:rsidRDefault="00FD1152" w:rsidP="000A2BC5">
      <w:pPr>
        <w:pStyle w:val="1"/>
        <w:spacing w:before="0" w:beforeAutospacing="0" w:after="0" w:afterAutospacing="0"/>
        <w:ind w:firstLine="851"/>
        <w:jc w:val="both"/>
        <w:rPr>
          <w:b w:val="0"/>
          <w:sz w:val="24"/>
          <w:szCs w:val="24"/>
        </w:rPr>
      </w:pPr>
      <w:r w:rsidRPr="00FD1152">
        <w:rPr>
          <w:b w:val="0"/>
          <w:sz w:val="24"/>
          <w:szCs w:val="24"/>
        </w:rPr>
        <w:t>Руководс</w:t>
      </w:r>
      <w:r w:rsidR="00661F94">
        <w:rPr>
          <w:b w:val="0"/>
          <w:sz w:val="24"/>
          <w:szCs w:val="24"/>
        </w:rPr>
        <w:t xml:space="preserve">тво подготовкой, организацией и </w:t>
      </w:r>
      <w:r w:rsidRPr="00FD1152">
        <w:rPr>
          <w:b w:val="0"/>
          <w:sz w:val="24"/>
          <w:szCs w:val="24"/>
        </w:rPr>
        <w:t>проведением конку</w:t>
      </w:r>
      <w:r w:rsidR="00BB20FA">
        <w:rPr>
          <w:b w:val="0"/>
          <w:sz w:val="24"/>
          <w:szCs w:val="24"/>
        </w:rPr>
        <w:t xml:space="preserve">рса осуществляется Оргкомитетом </w:t>
      </w:r>
      <w:r w:rsidR="00344576" w:rsidRPr="00344576">
        <w:rPr>
          <w:b w:val="0"/>
          <w:sz w:val="24"/>
          <w:szCs w:val="24"/>
          <w:lang w:val="en-US"/>
        </w:rPr>
        <w:t>III</w:t>
      </w:r>
      <w:r w:rsidR="00344576" w:rsidRPr="00344576">
        <w:rPr>
          <w:b w:val="0"/>
          <w:sz w:val="24"/>
          <w:szCs w:val="24"/>
        </w:rPr>
        <w:t xml:space="preserve"> </w:t>
      </w:r>
      <w:r w:rsidR="00344576">
        <w:rPr>
          <w:b w:val="0"/>
          <w:color w:val="000000"/>
          <w:sz w:val="24"/>
          <w:szCs w:val="24"/>
        </w:rPr>
        <w:t xml:space="preserve">Всероссийского </w:t>
      </w:r>
      <w:r w:rsidR="004F2ADE">
        <w:rPr>
          <w:b w:val="0"/>
          <w:color w:val="000000"/>
          <w:sz w:val="24"/>
          <w:szCs w:val="24"/>
        </w:rPr>
        <w:t xml:space="preserve">вокально-хорового </w:t>
      </w:r>
      <w:r w:rsidR="00344576">
        <w:rPr>
          <w:b w:val="0"/>
          <w:color w:val="000000"/>
          <w:sz w:val="24"/>
          <w:szCs w:val="24"/>
        </w:rPr>
        <w:t>фестиваля</w:t>
      </w:r>
      <w:r w:rsidR="00344576" w:rsidRPr="00344576">
        <w:rPr>
          <w:b w:val="0"/>
          <w:color w:val="000000"/>
          <w:sz w:val="24"/>
          <w:szCs w:val="24"/>
        </w:rPr>
        <w:t>-конкурс</w:t>
      </w:r>
      <w:r w:rsidR="00344576">
        <w:rPr>
          <w:b w:val="0"/>
          <w:color w:val="000000"/>
          <w:sz w:val="24"/>
          <w:szCs w:val="24"/>
        </w:rPr>
        <w:t>а</w:t>
      </w:r>
      <w:r w:rsidR="00344576" w:rsidRPr="00344576">
        <w:rPr>
          <w:b w:val="0"/>
          <w:color w:val="000000"/>
          <w:sz w:val="24"/>
          <w:szCs w:val="24"/>
        </w:rPr>
        <w:t xml:space="preserve"> «На волжских просторах»</w:t>
      </w:r>
      <w:r w:rsidR="00344576" w:rsidRPr="00FD1152">
        <w:rPr>
          <w:b w:val="0"/>
          <w:sz w:val="24"/>
          <w:szCs w:val="24"/>
        </w:rPr>
        <w:t xml:space="preserve"> </w:t>
      </w:r>
      <w:r w:rsidR="00BB20FA">
        <w:rPr>
          <w:b w:val="0"/>
          <w:sz w:val="24"/>
          <w:szCs w:val="24"/>
        </w:rPr>
        <w:t xml:space="preserve">(далее – Оргкомитет). В </w:t>
      </w:r>
      <w:r w:rsidR="004F2ADE">
        <w:rPr>
          <w:b w:val="0"/>
          <w:sz w:val="24"/>
          <w:szCs w:val="24"/>
        </w:rPr>
        <w:t xml:space="preserve">компетенцию </w:t>
      </w:r>
      <w:r w:rsidR="00BB20FA">
        <w:rPr>
          <w:b w:val="0"/>
          <w:sz w:val="24"/>
          <w:szCs w:val="24"/>
        </w:rPr>
        <w:t>Оргкомитета входят</w:t>
      </w:r>
      <w:r w:rsidRPr="00FD1152">
        <w:rPr>
          <w:b w:val="0"/>
          <w:sz w:val="24"/>
          <w:szCs w:val="24"/>
        </w:rPr>
        <w:t xml:space="preserve"> вс</w:t>
      </w:r>
      <w:r w:rsidR="00BB20FA">
        <w:rPr>
          <w:b w:val="0"/>
          <w:sz w:val="24"/>
          <w:szCs w:val="24"/>
        </w:rPr>
        <w:t>е творческие, организационные и</w:t>
      </w:r>
      <w:r w:rsidR="004F2ADE">
        <w:rPr>
          <w:b w:val="0"/>
          <w:sz w:val="24"/>
          <w:szCs w:val="24"/>
        </w:rPr>
        <w:t xml:space="preserve"> </w:t>
      </w:r>
      <w:r w:rsidRPr="00FD1152">
        <w:rPr>
          <w:b w:val="0"/>
          <w:sz w:val="24"/>
          <w:szCs w:val="24"/>
        </w:rPr>
        <w:t xml:space="preserve">финансовые вопросы в </w:t>
      </w:r>
      <w:proofErr w:type="spellStart"/>
      <w:r w:rsidRPr="00FD1152">
        <w:rPr>
          <w:b w:val="0"/>
          <w:sz w:val="24"/>
          <w:szCs w:val="24"/>
        </w:rPr>
        <w:t>т.ч</w:t>
      </w:r>
      <w:proofErr w:type="spellEnd"/>
      <w:r w:rsidRPr="00FD1152">
        <w:rPr>
          <w:b w:val="0"/>
          <w:sz w:val="24"/>
          <w:szCs w:val="24"/>
        </w:rPr>
        <w:t>. формировани</w:t>
      </w:r>
      <w:r w:rsidR="00BB20FA">
        <w:rPr>
          <w:b w:val="0"/>
          <w:sz w:val="24"/>
          <w:szCs w:val="24"/>
        </w:rPr>
        <w:t>е и утверждение состава жюри</w:t>
      </w:r>
      <w:r w:rsidR="004F2ADE">
        <w:rPr>
          <w:b w:val="0"/>
          <w:sz w:val="24"/>
          <w:szCs w:val="24"/>
        </w:rPr>
        <w:t xml:space="preserve"> (далее – Жюри)</w:t>
      </w:r>
      <w:r w:rsidR="00BB20FA">
        <w:rPr>
          <w:b w:val="0"/>
          <w:sz w:val="24"/>
          <w:szCs w:val="24"/>
        </w:rPr>
        <w:t xml:space="preserve"> из </w:t>
      </w:r>
      <w:r w:rsidRPr="00FD1152">
        <w:rPr>
          <w:b w:val="0"/>
          <w:sz w:val="24"/>
          <w:szCs w:val="24"/>
        </w:rPr>
        <w:t>числа авторитетных музыкантов и пе</w:t>
      </w:r>
      <w:r w:rsidR="004F2ADE">
        <w:rPr>
          <w:b w:val="0"/>
          <w:sz w:val="24"/>
          <w:szCs w:val="24"/>
        </w:rPr>
        <w:t xml:space="preserve">дагогов ЧР и РФ, формирование и </w:t>
      </w:r>
      <w:r w:rsidRPr="00FD1152">
        <w:rPr>
          <w:b w:val="0"/>
          <w:sz w:val="24"/>
          <w:szCs w:val="24"/>
        </w:rPr>
        <w:t>утверждение регламента, программы и других условий проведения</w:t>
      </w:r>
      <w:r w:rsidRPr="00FD1152">
        <w:rPr>
          <w:b w:val="0"/>
          <w:spacing w:val="-7"/>
          <w:sz w:val="24"/>
          <w:szCs w:val="24"/>
        </w:rPr>
        <w:t xml:space="preserve"> </w:t>
      </w:r>
      <w:r w:rsidRPr="00FD1152">
        <w:rPr>
          <w:b w:val="0"/>
          <w:sz w:val="24"/>
          <w:szCs w:val="24"/>
        </w:rPr>
        <w:t>конкурса.</w:t>
      </w:r>
    </w:p>
    <w:p w:rsidR="00FD1152" w:rsidRPr="004F2ADE" w:rsidRDefault="00BB20FA" w:rsidP="004F2ADE">
      <w:pPr>
        <w:pStyle w:val="1"/>
        <w:spacing w:before="0" w:beforeAutospacing="0" w:after="0" w:afterAutospacing="0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Жюри возглавляет </w:t>
      </w:r>
      <w:r w:rsidR="00344576" w:rsidRPr="00344576">
        <w:rPr>
          <w:b w:val="0"/>
          <w:sz w:val="24"/>
          <w:szCs w:val="24"/>
        </w:rPr>
        <w:t>председатель.</w:t>
      </w:r>
      <w:r w:rsidR="00CC0BD4">
        <w:rPr>
          <w:b w:val="0"/>
          <w:sz w:val="24"/>
          <w:szCs w:val="24"/>
        </w:rPr>
        <w:t xml:space="preserve"> </w:t>
      </w:r>
      <w:r w:rsidR="00FD1152" w:rsidRPr="00344576">
        <w:rPr>
          <w:b w:val="0"/>
          <w:sz w:val="24"/>
          <w:szCs w:val="24"/>
        </w:rPr>
        <w:t>Ор</w:t>
      </w:r>
      <w:r w:rsidR="00344576" w:rsidRPr="00344576">
        <w:rPr>
          <w:b w:val="0"/>
          <w:sz w:val="24"/>
          <w:szCs w:val="24"/>
        </w:rPr>
        <w:t>ганизацион</w:t>
      </w:r>
      <w:r w:rsidR="00CC0BD4">
        <w:rPr>
          <w:b w:val="0"/>
          <w:sz w:val="24"/>
          <w:szCs w:val="24"/>
        </w:rPr>
        <w:t xml:space="preserve">но-техническую работу жюри </w:t>
      </w:r>
      <w:r w:rsidR="00FD1152" w:rsidRPr="00344576">
        <w:rPr>
          <w:b w:val="0"/>
          <w:sz w:val="24"/>
          <w:szCs w:val="24"/>
        </w:rPr>
        <w:t>выполняет</w:t>
      </w:r>
      <w:r w:rsidR="00FD1152" w:rsidRPr="00344576">
        <w:rPr>
          <w:b w:val="0"/>
          <w:spacing w:val="-1"/>
          <w:sz w:val="24"/>
          <w:szCs w:val="24"/>
        </w:rPr>
        <w:t xml:space="preserve"> </w:t>
      </w:r>
      <w:r w:rsidR="00FD1152" w:rsidRPr="00344576">
        <w:rPr>
          <w:b w:val="0"/>
          <w:sz w:val="24"/>
          <w:szCs w:val="24"/>
        </w:rPr>
        <w:t>секретарь.</w:t>
      </w:r>
      <w:r w:rsidR="004F2ADE">
        <w:rPr>
          <w:b w:val="0"/>
          <w:sz w:val="24"/>
          <w:szCs w:val="24"/>
        </w:rPr>
        <w:t xml:space="preserve"> </w:t>
      </w:r>
      <w:r w:rsidR="00FD1152" w:rsidRPr="004F2ADE">
        <w:rPr>
          <w:b w:val="0"/>
          <w:sz w:val="24"/>
          <w:szCs w:val="24"/>
        </w:rPr>
        <w:t>Жюри оценивает выступления у</w:t>
      </w:r>
      <w:r w:rsidR="004F2ADE">
        <w:rPr>
          <w:b w:val="0"/>
          <w:sz w:val="24"/>
          <w:szCs w:val="24"/>
        </w:rPr>
        <w:t>частников фестиваля-конкурса по </w:t>
      </w:r>
      <w:r w:rsidR="00FD1152" w:rsidRPr="004F2ADE">
        <w:rPr>
          <w:b w:val="0"/>
          <w:sz w:val="24"/>
          <w:szCs w:val="24"/>
        </w:rPr>
        <w:t>10 балльной системе. Баллы, набранные уча</w:t>
      </w:r>
      <w:r w:rsidR="004F2ADE">
        <w:rPr>
          <w:b w:val="0"/>
          <w:sz w:val="24"/>
          <w:szCs w:val="24"/>
        </w:rPr>
        <w:t>стниками фестиваля-конкурса, не </w:t>
      </w:r>
      <w:r w:rsidR="00FD1152" w:rsidRPr="004F2ADE">
        <w:rPr>
          <w:b w:val="0"/>
          <w:sz w:val="24"/>
          <w:szCs w:val="24"/>
        </w:rPr>
        <w:t>оглашаются.</w:t>
      </w:r>
    </w:p>
    <w:p w:rsidR="00FD1152" w:rsidRPr="00FD1152" w:rsidRDefault="00FD1152" w:rsidP="000A2BC5">
      <w:pPr>
        <w:pStyle w:val="ab"/>
        <w:ind w:left="0"/>
        <w:jc w:val="both"/>
      </w:pPr>
    </w:p>
    <w:p w:rsidR="00FD1152" w:rsidRPr="00CC0BD4" w:rsidRDefault="00CC0BD4" w:rsidP="000A2BC5">
      <w:pPr>
        <w:pStyle w:val="1"/>
        <w:spacing w:before="0" w:beforeAutospacing="0" w:after="0" w:afterAutospacing="0"/>
        <w:ind w:firstLine="567"/>
        <w:rPr>
          <w:sz w:val="20"/>
          <w:szCs w:val="24"/>
        </w:rPr>
      </w:pPr>
      <w:r w:rsidRPr="00CC0BD4">
        <w:rPr>
          <w:sz w:val="20"/>
          <w:szCs w:val="24"/>
        </w:rPr>
        <w:t>КРИТЕРИИ ОЦЕНКИ:</w:t>
      </w:r>
    </w:p>
    <w:p w:rsidR="00311CEF" w:rsidRDefault="00CC0BD4" w:rsidP="000A2BC5">
      <w:pPr>
        <w:pStyle w:val="Textbody"/>
        <w:ind w:firstLine="709"/>
      </w:pPr>
      <w:r>
        <w:rPr>
          <w:bCs/>
          <w:iCs/>
          <w:sz w:val="24"/>
          <w:szCs w:val="24"/>
        </w:rPr>
        <w:t xml:space="preserve">– </w:t>
      </w:r>
      <w:r w:rsidR="00311CEF">
        <w:rPr>
          <w:sz w:val="24"/>
          <w:szCs w:val="24"/>
        </w:rPr>
        <w:t>уровень исполнительского мастерства (чистота интонирования, навыки многоголосного пения, соблюдение жанровых и стилевых особенностей представленных произведений);</w:t>
      </w:r>
    </w:p>
    <w:p w:rsidR="00311CEF" w:rsidRDefault="00311CEF" w:rsidP="000A2BC5">
      <w:pPr>
        <w:pStyle w:val="Textbody"/>
        <w:ind w:firstLine="709"/>
      </w:pPr>
      <w:r>
        <w:rPr>
          <w:bCs/>
          <w:iCs/>
          <w:sz w:val="24"/>
          <w:szCs w:val="24"/>
        </w:rPr>
        <w:t xml:space="preserve">– </w:t>
      </w:r>
      <w:r>
        <w:rPr>
          <w:sz w:val="24"/>
          <w:szCs w:val="24"/>
        </w:rPr>
        <w:t>соответствие конкурсной программы возрастным возможностям исполнителей;</w:t>
      </w:r>
    </w:p>
    <w:p w:rsidR="00311CEF" w:rsidRDefault="00311CEF" w:rsidP="000A2BC5">
      <w:pPr>
        <w:pStyle w:val="Textbody"/>
        <w:ind w:firstLine="709"/>
      </w:pPr>
      <w:r>
        <w:rPr>
          <w:bCs/>
          <w:iCs/>
          <w:sz w:val="24"/>
          <w:szCs w:val="24"/>
        </w:rPr>
        <w:t xml:space="preserve">– </w:t>
      </w:r>
      <w:r>
        <w:rPr>
          <w:sz w:val="24"/>
          <w:szCs w:val="24"/>
        </w:rPr>
        <w:t>артистичность, сценические достоинства, оригинальность конкурсной программы;</w:t>
      </w:r>
    </w:p>
    <w:p w:rsidR="00311CEF" w:rsidRDefault="00311CEF" w:rsidP="000A2BC5">
      <w:pPr>
        <w:pStyle w:val="Textbody"/>
        <w:ind w:firstLine="709"/>
      </w:pPr>
      <w:r>
        <w:rPr>
          <w:bCs/>
          <w:iCs/>
          <w:sz w:val="24"/>
          <w:szCs w:val="24"/>
        </w:rPr>
        <w:t xml:space="preserve">– </w:t>
      </w:r>
      <w:r>
        <w:rPr>
          <w:sz w:val="24"/>
          <w:szCs w:val="24"/>
        </w:rPr>
        <w:t>внешний вид участников;</w:t>
      </w:r>
    </w:p>
    <w:p w:rsidR="00311CEF" w:rsidRPr="00311CEF" w:rsidRDefault="00311CEF" w:rsidP="000A2BC5">
      <w:pPr>
        <w:pStyle w:val="Textbody"/>
        <w:ind w:firstLine="709"/>
        <w:rPr>
          <w:i/>
        </w:rPr>
      </w:pPr>
      <w:r>
        <w:rPr>
          <w:bCs/>
          <w:iCs/>
          <w:sz w:val="24"/>
          <w:szCs w:val="24"/>
        </w:rPr>
        <w:t xml:space="preserve">– </w:t>
      </w:r>
      <w:r w:rsidRPr="00311CEF">
        <w:rPr>
          <w:rStyle w:val="a6"/>
          <w:i w:val="0"/>
          <w:sz w:val="24"/>
          <w:szCs w:val="24"/>
        </w:rPr>
        <w:t>оригинальность и творческая интерпретация репертуара;</w:t>
      </w:r>
    </w:p>
    <w:p w:rsidR="00311CEF" w:rsidRDefault="00311CEF" w:rsidP="000A2BC5">
      <w:pPr>
        <w:pStyle w:val="Textbody"/>
        <w:ind w:firstLine="709"/>
      </w:pPr>
      <w:r>
        <w:rPr>
          <w:bCs/>
          <w:iCs/>
          <w:sz w:val="24"/>
          <w:szCs w:val="24"/>
        </w:rPr>
        <w:t xml:space="preserve">– </w:t>
      </w:r>
      <w:r>
        <w:rPr>
          <w:sz w:val="24"/>
          <w:szCs w:val="24"/>
        </w:rPr>
        <w:t>соответствие тематике конкурса;</w:t>
      </w:r>
    </w:p>
    <w:p w:rsidR="00311CEF" w:rsidRDefault="00311CEF" w:rsidP="000A2BC5">
      <w:pPr>
        <w:pStyle w:val="Standard"/>
        <w:ind w:firstLine="709"/>
        <w:jc w:val="both"/>
      </w:pPr>
      <w:r>
        <w:rPr>
          <w:rFonts w:eastAsia="Times New Roman" w:cs="Times New Roman"/>
          <w:bCs/>
          <w:iCs/>
          <w:color w:val="000000"/>
        </w:rPr>
        <w:t xml:space="preserve">– </w:t>
      </w:r>
      <w:r>
        <w:t>разнообразие жанров; образно-художественное оформление программы.</w:t>
      </w:r>
    </w:p>
    <w:p w:rsidR="00CC0BD4" w:rsidRDefault="00CC0BD4" w:rsidP="000A2BC5">
      <w:pPr>
        <w:pStyle w:val="1"/>
        <w:spacing w:before="0" w:beforeAutospacing="0" w:after="0" w:afterAutospacing="0"/>
        <w:ind w:firstLine="567"/>
        <w:rPr>
          <w:sz w:val="20"/>
          <w:szCs w:val="20"/>
        </w:rPr>
      </w:pPr>
    </w:p>
    <w:p w:rsidR="00FD1152" w:rsidRPr="00CC0BD4" w:rsidRDefault="00CC0BD4" w:rsidP="000A2BC5">
      <w:pPr>
        <w:pStyle w:val="1"/>
        <w:spacing w:before="0" w:beforeAutospacing="0" w:after="0" w:afterAutospacing="0"/>
        <w:ind w:firstLine="567"/>
        <w:rPr>
          <w:sz w:val="20"/>
          <w:szCs w:val="20"/>
        </w:rPr>
      </w:pPr>
      <w:r w:rsidRPr="00CC0BD4">
        <w:rPr>
          <w:sz w:val="20"/>
          <w:szCs w:val="20"/>
        </w:rPr>
        <w:t>ЖЮРИ ВПРАВЕ:</w:t>
      </w:r>
    </w:p>
    <w:p w:rsidR="00FD1152" w:rsidRPr="00FD1152" w:rsidRDefault="00C44985" w:rsidP="000A2BC5">
      <w:pPr>
        <w:pStyle w:val="a9"/>
        <w:widowControl w:val="0"/>
        <w:tabs>
          <w:tab w:val="left" w:pos="1002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D1152" w:rsidRPr="00FD1152">
        <w:rPr>
          <w:rFonts w:ascii="Times New Roman" w:hAnsi="Times New Roman" w:cs="Times New Roman"/>
          <w:sz w:val="24"/>
          <w:szCs w:val="24"/>
        </w:rPr>
        <w:t>присуждать не все призовые</w:t>
      </w:r>
      <w:r w:rsidR="00FD1152" w:rsidRPr="00FD11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D1152" w:rsidRPr="00FD1152">
        <w:rPr>
          <w:rFonts w:ascii="Times New Roman" w:hAnsi="Times New Roman" w:cs="Times New Roman"/>
          <w:sz w:val="24"/>
          <w:szCs w:val="24"/>
        </w:rPr>
        <w:t>места;</w:t>
      </w:r>
    </w:p>
    <w:p w:rsidR="00FD1152" w:rsidRPr="00FD1152" w:rsidRDefault="00C44985" w:rsidP="000A2BC5">
      <w:pPr>
        <w:pStyle w:val="a9"/>
        <w:widowControl w:val="0"/>
        <w:tabs>
          <w:tab w:val="left" w:pos="1005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D1152" w:rsidRPr="00FD1152">
        <w:rPr>
          <w:rFonts w:ascii="Times New Roman" w:hAnsi="Times New Roman" w:cs="Times New Roman"/>
          <w:sz w:val="24"/>
          <w:szCs w:val="24"/>
        </w:rPr>
        <w:t>учреждать специальные призы и поощрительные</w:t>
      </w:r>
      <w:r w:rsidR="00FD1152" w:rsidRPr="00FD115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D1152" w:rsidRPr="00FD1152">
        <w:rPr>
          <w:rFonts w:ascii="Times New Roman" w:hAnsi="Times New Roman" w:cs="Times New Roman"/>
          <w:sz w:val="24"/>
          <w:szCs w:val="24"/>
        </w:rPr>
        <w:t>дипломы.</w:t>
      </w:r>
    </w:p>
    <w:p w:rsidR="00FD1152" w:rsidRPr="00FD1152" w:rsidRDefault="00CC0BD4" w:rsidP="000A2BC5">
      <w:pPr>
        <w:pStyle w:val="ab"/>
        <w:tabs>
          <w:tab w:val="left" w:pos="1486"/>
          <w:tab w:val="left" w:pos="2663"/>
          <w:tab w:val="left" w:pos="3551"/>
          <w:tab w:val="left" w:pos="5242"/>
          <w:tab w:val="left" w:pos="6818"/>
          <w:tab w:val="left" w:pos="8066"/>
        </w:tabs>
        <w:ind w:left="0" w:firstLine="719"/>
        <w:jc w:val="both"/>
      </w:pPr>
      <w:r>
        <w:t xml:space="preserve">Все решения жюри </w:t>
      </w:r>
      <w:r w:rsidR="00FD1152" w:rsidRPr="00FD1152">
        <w:t>о</w:t>
      </w:r>
      <w:r>
        <w:t xml:space="preserve">формляются протоколом, являются </w:t>
      </w:r>
      <w:r w:rsidR="00FD1152" w:rsidRPr="00FD1152">
        <w:rPr>
          <w:spacing w:val="-1"/>
        </w:rPr>
        <w:t xml:space="preserve">окончательными </w:t>
      </w:r>
      <w:r w:rsidR="003937D3">
        <w:t>и </w:t>
      </w:r>
      <w:r w:rsidR="00FD1152" w:rsidRPr="00FD1152">
        <w:t>пересмотру не</w:t>
      </w:r>
      <w:r w:rsidR="00FD1152" w:rsidRPr="00FD1152">
        <w:rPr>
          <w:spacing w:val="-6"/>
        </w:rPr>
        <w:t xml:space="preserve"> </w:t>
      </w:r>
      <w:r w:rsidR="00FD1152" w:rsidRPr="00FD1152">
        <w:t>подлежат.</w:t>
      </w:r>
    </w:p>
    <w:p w:rsidR="00CC0BD4" w:rsidRDefault="00CC0BD4" w:rsidP="000A2BC5">
      <w:pPr>
        <w:pStyle w:val="1"/>
        <w:spacing w:before="0" w:beforeAutospacing="0" w:after="0" w:afterAutospacing="0"/>
        <w:ind w:firstLine="567"/>
        <w:jc w:val="both"/>
        <w:rPr>
          <w:sz w:val="20"/>
          <w:szCs w:val="24"/>
        </w:rPr>
      </w:pPr>
    </w:p>
    <w:p w:rsidR="00FD1152" w:rsidRPr="00CC0BD4" w:rsidRDefault="00CC0BD4" w:rsidP="000A2BC5">
      <w:pPr>
        <w:pStyle w:val="1"/>
        <w:spacing w:before="0" w:beforeAutospacing="0" w:after="0" w:afterAutospacing="0"/>
        <w:ind w:firstLine="567"/>
        <w:jc w:val="both"/>
        <w:rPr>
          <w:sz w:val="20"/>
          <w:szCs w:val="24"/>
        </w:rPr>
      </w:pPr>
      <w:r w:rsidRPr="00CC0BD4">
        <w:rPr>
          <w:sz w:val="20"/>
          <w:szCs w:val="24"/>
        </w:rPr>
        <w:t>НАГРАЖДЕНИЕ</w:t>
      </w:r>
    </w:p>
    <w:p w:rsidR="00FD1152" w:rsidRPr="00CC0BD4" w:rsidRDefault="00C44985" w:rsidP="000A2BC5">
      <w:pPr>
        <w:pStyle w:val="a9"/>
        <w:widowControl w:val="0"/>
        <w:tabs>
          <w:tab w:val="left" w:pos="100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D1152" w:rsidRPr="00FD1152">
        <w:rPr>
          <w:rFonts w:ascii="Times New Roman" w:hAnsi="Times New Roman" w:cs="Times New Roman"/>
          <w:sz w:val="24"/>
          <w:szCs w:val="24"/>
        </w:rPr>
        <w:t>По результатам конкурса в каждой номинации ус</w:t>
      </w:r>
      <w:r w:rsidR="00CC0BD4">
        <w:rPr>
          <w:rFonts w:ascii="Times New Roman" w:hAnsi="Times New Roman" w:cs="Times New Roman"/>
          <w:sz w:val="24"/>
          <w:szCs w:val="24"/>
        </w:rPr>
        <w:t xml:space="preserve">танавливаются звания Лауреатов </w:t>
      </w:r>
      <w:r w:rsidR="00FD1152" w:rsidRPr="00CC0BD4">
        <w:rPr>
          <w:rFonts w:ascii="Times New Roman" w:hAnsi="Times New Roman" w:cs="Times New Roman"/>
          <w:sz w:val="24"/>
          <w:szCs w:val="24"/>
        </w:rPr>
        <w:t>и Дипломантов.</w:t>
      </w:r>
    </w:p>
    <w:p w:rsidR="00FD1152" w:rsidRPr="00FD1152" w:rsidRDefault="00C44985" w:rsidP="000A2BC5">
      <w:pPr>
        <w:pStyle w:val="a9"/>
        <w:widowControl w:val="0"/>
        <w:tabs>
          <w:tab w:val="left" w:pos="100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D1152" w:rsidRPr="00FD1152">
        <w:rPr>
          <w:rFonts w:ascii="Times New Roman" w:hAnsi="Times New Roman" w:cs="Times New Roman"/>
          <w:sz w:val="24"/>
          <w:szCs w:val="24"/>
        </w:rPr>
        <w:t xml:space="preserve">Присуждаются дипломы </w:t>
      </w:r>
      <w:r w:rsidR="00FD1152" w:rsidRPr="00FD1152">
        <w:rPr>
          <w:rFonts w:ascii="Times New Roman" w:hAnsi="Times New Roman" w:cs="Times New Roman"/>
          <w:spacing w:val="-3"/>
          <w:sz w:val="24"/>
          <w:szCs w:val="24"/>
        </w:rPr>
        <w:t xml:space="preserve">«За </w:t>
      </w:r>
      <w:r w:rsidR="00FD1152" w:rsidRPr="00FD1152">
        <w:rPr>
          <w:rFonts w:ascii="Times New Roman" w:hAnsi="Times New Roman" w:cs="Times New Roman"/>
          <w:sz w:val="24"/>
          <w:szCs w:val="24"/>
        </w:rPr>
        <w:t>лучшее исполнение произведения национального композитора».</w:t>
      </w:r>
    </w:p>
    <w:p w:rsidR="00FD1152" w:rsidRPr="00FD1152" w:rsidRDefault="00C44985" w:rsidP="000A2BC5">
      <w:pPr>
        <w:pStyle w:val="a9"/>
        <w:widowControl w:val="0"/>
        <w:tabs>
          <w:tab w:val="left" w:pos="100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D1152" w:rsidRPr="00FD1152">
        <w:rPr>
          <w:rFonts w:ascii="Times New Roman" w:hAnsi="Times New Roman" w:cs="Times New Roman"/>
          <w:sz w:val="24"/>
          <w:szCs w:val="24"/>
        </w:rPr>
        <w:t>Все участники получают грамоты за</w:t>
      </w:r>
      <w:r w:rsidR="00FD1152" w:rsidRPr="00FD115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D1152" w:rsidRPr="00FD1152">
        <w:rPr>
          <w:rFonts w:ascii="Times New Roman" w:hAnsi="Times New Roman" w:cs="Times New Roman"/>
          <w:sz w:val="24"/>
          <w:szCs w:val="24"/>
        </w:rPr>
        <w:t>участие.</w:t>
      </w:r>
    </w:p>
    <w:p w:rsidR="00FD1152" w:rsidRPr="00C44985" w:rsidRDefault="00C44985" w:rsidP="000A2BC5">
      <w:pPr>
        <w:pStyle w:val="a9"/>
        <w:widowControl w:val="0"/>
        <w:tabs>
          <w:tab w:val="left" w:pos="1002"/>
          <w:tab w:val="left" w:pos="3079"/>
          <w:tab w:val="left" w:pos="5132"/>
          <w:tab w:val="left" w:pos="6711"/>
          <w:tab w:val="left" w:pos="862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C0BD4">
        <w:rPr>
          <w:rFonts w:ascii="Times New Roman" w:hAnsi="Times New Roman" w:cs="Times New Roman"/>
          <w:sz w:val="24"/>
          <w:szCs w:val="24"/>
        </w:rPr>
        <w:t>Преподаватели</w:t>
      </w:r>
      <w:r w:rsidR="00795596">
        <w:rPr>
          <w:rFonts w:ascii="Times New Roman" w:hAnsi="Times New Roman" w:cs="Times New Roman"/>
          <w:sz w:val="24"/>
          <w:szCs w:val="24"/>
        </w:rPr>
        <w:t xml:space="preserve"> и концертмейстеры</w:t>
      </w:r>
      <w:r w:rsidR="00CC0BD4">
        <w:rPr>
          <w:rFonts w:ascii="Times New Roman" w:hAnsi="Times New Roman" w:cs="Times New Roman"/>
          <w:sz w:val="24"/>
          <w:szCs w:val="24"/>
        </w:rPr>
        <w:t xml:space="preserve">, </w:t>
      </w:r>
      <w:r w:rsidR="00FD1152" w:rsidRPr="00FD1152">
        <w:rPr>
          <w:rFonts w:ascii="Times New Roman" w:hAnsi="Times New Roman" w:cs="Times New Roman"/>
          <w:sz w:val="24"/>
          <w:szCs w:val="24"/>
        </w:rPr>
        <w:t>подгот</w:t>
      </w:r>
      <w:r w:rsidR="00CC0BD4">
        <w:rPr>
          <w:rFonts w:ascii="Times New Roman" w:hAnsi="Times New Roman" w:cs="Times New Roman"/>
          <w:sz w:val="24"/>
          <w:szCs w:val="24"/>
        </w:rPr>
        <w:t xml:space="preserve">овившие Лауреатов, награждаются </w:t>
      </w:r>
      <w:r w:rsidR="00FD1152" w:rsidRPr="00FD1152">
        <w:rPr>
          <w:rFonts w:ascii="Times New Roman" w:hAnsi="Times New Roman" w:cs="Times New Roman"/>
          <w:sz w:val="24"/>
          <w:szCs w:val="24"/>
        </w:rPr>
        <w:t>дипломами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596">
        <w:rPr>
          <w:rFonts w:ascii="Times New Roman" w:hAnsi="Times New Roman" w:cs="Times New Roman"/>
          <w:sz w:val="24"/>
          <w:szCs w:val="24"/>
        </w:rPr>
        <w:t xml:space="preserve">«За </w:t>
      </w:r>
      <w:r w:rsidR="00FD1152" w:rsidRPr="00C44985">
        <w:rPr>
          <w:rFonts w:ascii="Times New Roman" w:hAnsi="Times New Roman" w:cs="Times New Roman"/>
          <w:sz w:val="24"/>
          <w:szCs w:val="24"/>
        </w:rPr>
        <w:t>педагогическое мастерство».</w:t>
      </w:r>
    </w:p>
    <w:p w:rsidR="00EA79D2" w:rsidRDefault="00EA79D2" w:rsidP="000A2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773" w:rsidRPr="00043813" w:rsidRDefault="00661F94" w:rsidP="000A2B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43813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ФИНАНСОВЫЕ УСЛОВИЯ</w:t>
      </w:r>
    </w:p>
    <w:p w:rsidR="00344576" w:rsidRPr="00344576" w:rsidRDefault="00344576" w:rsidP="000A2B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576">
        <w:rPr>
          <w:rFonts w:ascii="Times New Roman" w:hAnsi="Times New Roman" w:cs="Times New Roman"/>
          <w:color w:val="000000"/>
          <w:sz w:val="24"/>
          <w:szCs w:val="24"/>
        </w:rPr>
        <w:t xml:space="preserve">Оплату всех расходов, связанных с пребыванием участников на </w:t>
      </w:r>
      <w:r w:rsidR="003E2BFA">
        <w:rPr>
          <w:rFonts w:ascii="Times New Roman" w:hAnsi="Times New Roman" w:cs="Times New Roman"/>
          <w:color w:val="000000"/>
          <w:sz w:val="24"/>
          <w:szCs w:val="24"/>
        </w:rPr>
        <w:t>фестивале-</w:t>
      </w:r>
      <w:r w:rsidRPr="00344576">
        <w:rPr>
          <w:rFonts w:ascii="Times New Roman" w:hAnsi="Times New Roman" w:cs="Times New Roman"/>
          <w:color w:val="000000"/>
          <w:sz w:val="24"/>
          <w:szCs w:val="24"/>
        </w:rPr>
        <w:t>конкурсе, производят сами участники:</w:t>
      </w:r>
    </w:p>
    <w:p w:rsidR="00344576" w:rsidRPr="00344576" w:rsidRDefault="00344576" w:rsidP="000A2BC5">
      <w:pPr>
        <w:pStyle w:val="ab"/>
        <w:ind w:left="0" w:firstLine="709"/>
        <w:jc w:val="both"/>
      </w:pPr>
      <w:r w:rsidRPr="00344576">
        <w:t xml:space="preserve">– </w:t>
      </w:r>
      <w:r w:rsidR="00661F94">
        <w:rPr>
          <w:color w:val="222222"/>
        </w:rPr>
        <w:t xml:space="preserve">банковским переводом </w:t>
      </w:r>
      <w:r w:rsidRPr="00344576">
        <w:t>(</w:t>
      </w:r>
      <w:r w:rsidR="00661F94" w:rsidRPr="00B90A8A">
        <w:rPr>
          <w:b/>
          <w:color w:val="5B9BD5" w:themeColor="accent1"/>
          <w:u w:val="single"/>
        </w:rPr>
        <w:t>скачать квитанцию</w:t>
      </w:r>
      <w:r w:rsidRPr="00344576">
        <w:rPr>
          <w:color w:val="222222"/>
        </w:rPr>
        <w:t>)</w:t>
      </w:r>
      <w:r w:rsidRPr="00344576">
        <w:t xml:space="preserve">; </w:t>
      </w:r>
    </w:p>
    <w:p w:rsidR="00344576" w:rsidRPr="00344576" w:rsidRDefault="00661F94" w:rsidP="000A2BC5">
      <w:pPr>
        <w:pStyle w:val="ab"/>
        <w:ind w:left="0" w:firstLine="709"/>
        <w:jc w:val="both"/>
      </w:pPr>
      <w:r>
        <w:t xml:space="preserve">– оплата наличными по </w:t>
      </w:r>
      <w:r w:rsidR="00344576" w:rsidRPr="00344576">
        <w:t xml:space="preserve">прибытию </w:t>
      </w:r>
      <w:r w:rsidR="00344576">
        <w:t>16</w:t>
      </w:r>
      <w:r w:rsidR="00795596">
        <w:t>.11.</w:t>
      </w:r>
      <w:r>
        <w:t>2018г.;</w:t>
      </w:r>
    </w:p>
    <w:p w:rsidR="00344576" w:rsidRPr="00344576" w:rsidRDefault="00344576" w:rsidP="000A2BC5">
      <w:pPr>
        <w:pStyle w:val="ab"/>
        <w:ind w:left="0" w:firstLine="709"/>
        <w:jc w:val="both"/>
      </w:pPr>
      <w:r w:rsidRPr="00344576">
        <w:t xml:space="preserve">– направляющие организации (по банковским реквизитам до </w:t>
      </w:r>
      <w:r>
        <w:t>15</w:t>
      </w:r>
      <w:r w:rsidRPr="00344576">
        <w:t>.11.2018г.).</w:t>
      </w:r>
    </w:p>
    <w:p w:rsidR="00344576" w:rsidRPr="00344576" w:rsidRDefault="00344576" w:rsidP="000A2BC5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44576">
        <w:rPr>
          <w:rFonts w:ascii="Times New Roman" w:hAnsi="Times New Roman" w:cs="Times New Roman"/>
          <w:sz w:val="24"/>
          <w:szCs w:val="24"/>
        </w:rPr>
        <w:t>День конкурса является последним для внесения оплаты за участие.</w:t>
      </w:r>
    </w:p>
    <w:p w:rsidR="00344576" w:rsidRPr="00344576" w:rsidRDefault="00344576" w:rsidP="000A2BC5">
      <w:pPr>
        <w:pStyle w:val="ab"/>
        <w:ind w:left="0" w:firstLine="567"/>
        <w:jc w:val="both"/>
      </w:pPr>
      <w:r w:rsidRPr="00344576">
        <w:t>В случае отказа от участия в конкурсе вступительный взнос не возвращается.</w:t>
      </w:r>
    </w:p>
    <w:p w:rsidR="00344576" w:rsidRPr="00344576" w:rsidRDefault="00344576" w:rsidP="000A2B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4576" w:rsidRPr="00344576" w:rsidRDefault="00344576" w:rsidP="000A2BC5">
      <w:pPr>
        <w:pStyle w:val="ab"/>
        <w:ind w:left="0" w:firstLine="719"/>
        <w:jc w:val="both"/>
      </w:pPr>
      <w:r w:rsidRPr="00344576">
        <w:t>Всем участникам будет предоставлена возможность ежедневных бесплатных занятий и репетиций. Оргкомитет обеспечивает участников информационными материалами фестиваля-конкурса.</w:t>
      </w:r>
    </w:p>
    <w:p w:rsidR="00344576" w:rsidRPr="00661F94" w:rsidRDefault="00344576" w:rsidP="000A2BC5">
      <w:pPr>
        <w:pStyle w:val="ab"/>
        <w:ind w:left="0" w:firstLine="719"/>
        <w:jc w:val="both"/>
        <w:rPr>
          <w:b/>
          <w:color w:val="5B9BD5" w:themeColor="accent1"/>
          <w:u w:val="thick" w:color="318239"/>
        </w:rPr>
      </w:pPr>
      <w:r w:rsidRPr="00344576">
        <w:t>Участникам предоставляются классы и концертный зал для акустических репетиций. Расписание прослушиваний конкурса и репетиций, а также вся</w:t>
      </w:r>
      <w:r w:rsidR="00304211">
        <w:t xml:space="preserve"> необходимая </w:t>
      </w:r>
      <w:r w:rsidR="00311CEF">
        <w:t xml:space="preserve">информация </w:t>
      </w:r>
      <w:r w:rsidR="00661F94">
        <w:t>о фестивал</w:t>
      </w:r>
      <w:r w:rsidR="003E2BFA">
        <w:t>е</w:t>
      </w:r>
      <w:r w:rsidR="00661F94">
        <w:t>-</w:t>
      </w:r>
      <w:r w:rsidRPr="00344576">
        <w:t>конкурсе размещается на официальном</w:t>
      </w:r>
      <w:r w:rsidR="00304211">
        <w:t xml:space="preserve"> сайте </w:t>
      </w:r>
      <w:r w:rsidR="003937D3">
        <w:t xml:space="preserve">Чебоксарского </w:t>
      </w:r>
      <w:r w:rsidR="00214B7B" w:rsidRPr="00344576">
        <w:lastRenderedPageBreak/>
        <w:t>музыкального училища им.</w:t>
      </w:r>
      <w:r w:rsidRPr="00344576">
        <w:t> Ф.П. Павлова</w:t>
      </w:r>
      <w:r w:rsidRPr="00344576">
        <w:rPr>
          <w:spacing w:val="-4"/>
        </w:rPr>
        <w:t xml:space="preserve"> </w:t>
      </w:r>
      <w:r w:rsidR="0025002A">
        <w:rPr>
          <w:b/>
          <w:u w:color="318239"/>
        </w:rPr>
        <w:t>http://музуч</w:t>
      </w:r>
      <w:r w:rsidR="000F7165">
        <w:rPr>
          <w:b/>
          <w:u w:color="318239"/>
        </w:rPr>
        <w:t>.рф</w:t>
      </w:r>
    </w:p>
    <w:p w:rsidR="00344576" w:rsidRPr="00344576" w:rsidRDefault="00344576" w:rsidP="000A2BC5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576">
        <w:rPr>
          <w:rFonts w:ascii="Times New Roman" w:hAnsi="Times New Roman" w:cs="Times New Roman"/>
          <w:color w:val="000000"/>
          <w:sz w:val="24"/>
          <w:szCs w:val="24"/>
        </w:rPr>
        <w:t xml:space="preserve">Оргкомитет содействует размещению участников фестиваля-конкурса в благоустроенном студенческом общежитии (указать в </w:t>
      </w:r>
      <w:r w:rsidR="00661F94">
        <w:rPr>
          <w:rFonts w:ascii="Times New Roman" w:hAnsi="Times New Roman" w:cs="Times New Roman"/>
          <w:color w:val="000000"/>
          <w:sz w:val="24"/>
          <w:szCs w:val="24"/>
        </w:rPr>
        <w:t>заявке, стоимость от 350 руб.).</w:t>
      </w:r>
    </w:p>
    <w:p w:rsidR="003E2BFA" w:rsidRPr="003E2BFA" w:rsidRDefault="003E2BFA" w:rsidP="000A2BC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2B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Оргкомитет конкурса оставляет за собой право использовать аудио- и видеозаписи прослушиваний конкурсантов и заключительного концерта Лауреатов и Дипломантов конкурса без дополнительного гонорара участникам для представления их средствам массовой информации.</w:t>
      </w:r>
    </w:p>
    <w:p w:rsidR="003E2BFA" w:rsidRDefault="003E2BFA" w:rsidP="000A2BC5">
      <w:pPr>
        <w:pStyle w:val="1"/>
        <w:spacing w:before="0" w:beforeAutospacing="0" w:after="0" w:afterAutospacing="0"/>
        <w:ind w:firstLine="709"/>
        <w:jc w:val="both"/>
        <w:rPr>
          <w:sz w:val="20"/>
          <w:szCs w:val="24"/>
        </w:rPr>
      </w:pPr>
    </w:p>
    <w:p w:rsidR="001E60E1" w:rsidRPr="00661F94" w:rsidRDefault="00661F94" w:rsidP="000A2BC5">
      <w:pPr>
        <w:pStyle w:val="1"/>
        <w:spacing w:before="0" w:beforeAutospacing="0" w:after="0" w:afterAutospacing="0"/>
        <w:ind w:firstLine="709"/>
        <w:jc w:val="both"/>
        <w:rPr>
          <w:sz w:val="20"/>
          <w:szCs w:val="24"/>
        </w:rPr>
      </w:pPr>
      <w:r w:rsidRPr="00661F94">
        <w:rPr>
          <w:sz w:val="20"/>
          <w:szCs w:val="24"/>
        </w:rPr>
        <w:t>КОНТАКТЫ ОРГКОМИТЕТА:</w:t>
      </w:r>
    </w:p>
    <w:p w:rsidR="001E60E1" w:rsidRPr="001E60E1" w:rsidRDefault="001E60E1" w:rsidP="000A2BC5">
      <w:pPr>
        <w:pStyle w:val="ab"/>
        <w:ind w:left="0" w:firstLine="709"/>
        <w:jc w:val="both"/>
      </w:pPr>
      <w:r w:rsidRPr="004F2ADE">
        <w:rPr>
          <w:b/>
        </w:rPr>
        <w:t>Антоненко Татьяна Владимировна</w:t>
      </w:r>
      <w:r w:rsidRPr="001E60E1">
        <w:t xml:space="preserve"> – председатель П</w:t>
      </w:r>
      <w:r>
        <w:t>ЦК дирижерско-хорового отделения</w:t>
      </w:r>
      <w:r w:rsidRPr="001E60E1">
        <w:t xml:space="preserve"> БПОУ «Чебоксарское музыкальное училище им. Ф.П. Павлова» Минкультуры Чувашии,</w:t>
      </w:r>
    </w:p>
    <w:p w:rsidR="001E60E1" w:rsidRPr="00214B7B" w:rsidRDefault="001E60E1" w:rsidP="000A2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0E1">
        <w:rPr>
          <w:rFonts w:ascii="Times New Roman" w:hAnsi="Times New Roman" w:cs="Times New Roman"/>
          <w:sz w:val="24"/>
          <w:szCs w:val="24"/>
        </w:rPr>
        <w:t>моб</w:t>
      </w:r>
      <w:r w:rsidRPr="00214B7B">
        <w:rPr>
          <w:rFonts w:ascii="Times New Roman" w:hAnsi="Times New Roman" w:cs="Times New Roman"/>
          <w:sz w:val="24"/>
          <w:szCs w:val="24"/>
        </w:rPr>
        <w:t xml:space="preserve">. </w:t>
      </w:r>
      <w:r w:rsidRPr="001E60E1">
        <w:rPr>
          <w:rFonts w:ascii="Times New Roman" w:hAnsi="Times New Roman" w:cs="Times New Roman"/>
          <w:sz w:val="24"/>
          <w:szCs w:val="24"/>
        </w:rPr>
        <w:t>тел</w:t>
      </w:r>
      <w:r w:rsidRPr="00214B7B">
        <w:rPr>
          <w:rFonts w:ascii="Times New Roman" w:hAnsi="Times New Roman" w:cs="Times New Roman"/>
          <w:sz w:val="24"/>
          <w:szCs w:val="24"/>
        </w:rPr>
        <w:t xml:space="preserve">.: 8-927-854-22-16, </w:t>
      </w:r>
      <w:r w:rsidRPr="001E60E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14B7B">
        <w:rPr>
          <w:rFonts w:ascii="Times New Roman" w:hAnsi="Times New Roman" w:cs="Times New Roman"/>
          <w:sz w:val="24"/>
          <w:szCs w:val="24"/>
        </w:rPr>
        <w:t>-</w:t>
      </w:r>
      <w:r w:rsidRPr="001E60E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14B7B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2F6515" w:rsidRPr="00FF78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naprostorah</w:t>
        </w:r>
        <w:r w:rsidR="002F6515" w:rsidRPr="00214B7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2F6515" w:rsidRPr="00FF78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F6515" w:rsidRPr="00214B7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F6515" w:rsidRPr="00FF78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F6515" w:rsidRPr="00214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0E1" w:rsidRPr="001E60E1" w:rsidRDefault="001E60E1" w:rsidP="000A2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ADE">
        <w:rPr>
          <w:rFonts w:ascii="Times New Roman" w:hAnsi="Times New Roman" w:cs="Times New Roman"/>
          <w:b/>
          <w:sz w:val="24"/>
          <w:szCs w:val="24"/>
        </w:rPr>
        <w:t>Казакова Валентина Петровна</w:t>
      </w:r>
      <w:r w:rsidRPr="001E60E1">
        <w:rPr>
          <w:rFonts w:ascii="Times New Roman" w:hAnsi="Times New Roman" w:cs="Times New Roman"/>
          <w:sz w:val="24"/>
          <w:szCs w:val="24"/>
        </w:rPr>
        <w:t xml:space="preserve"> – зам. директора по научно-исследовательской работе БПОУ «Чебоксарское музыкальное училище им. Ф.П. Павлова» Минкультуры</w:t>
      </w:r>
      <w:r w:rsidRPr="001E60E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60E1">
        <w:rPr>
          <w:rFonts w:ascii="Times New Roman" w:hAnsi="Times New Roman" w:cs="Times New Roman"/>
          <w:sz w:val="24"/>
          <w:szCs w:val="24"/>
        </w:rPr>
        <w:t>Чувашии,</w:t>
      </w:r>
    </w:p>
    <w:p w:rsidR="001E60E1" w:rsidRPr="001E60E1" w:rsidRDefault="001E60E1" w:rsidP="000A2BC5">
      <w:pPr>
        <w:pStyle w:val="ab"/>
        <w:ind w:left="0" w:firstLine="709"/>
        <w:jc w:val="both"/>
      </w:pPr>
      <w:r w:rsidRPr="001E60E1">
        <w:t>моб. тел.: 8-960-311-99-64.</w:t>
      </w:r>
    </w:p>
    <w:p w:rsidR="00E41372" w:rsidRDefault="00E41372" w:rsidP="000A2BC5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0E1" w:rsidRDefault="00E41372" w:rsidP="000A2BC5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Организаторы оставляют за собой право вносить изменения в Положение. </w:t>
      </w:r>
    </w:p>
    <w:p w:rsidR="0025002A" w:rsidRDefault="0025002A" w:rsidP="000A2BC5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02A" w:rsidRDefault="0025002A" w:rsidP="0025002A">
      <w:pPr>
        <w:adjustRightInd w:val="0"/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02A" w:rsidRDefault="0025002A" w:rsidP="0025002A">
      <w:pPr>
        <w:adjustRightInd w:val="0"/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FC7E8F" w:rsidRDefault="00FC7E8F" w:rsidP="00FC7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5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AA3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тура </w:t>
      </w:r>
    </w:p>
    <w:p w:rsidR="00FC7E8F" w:rsidRPr="00155B0B" w:rsidRDefault="00FC7E8F" w:rsidP="00FC7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5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заседания судейской коллегии </w:t>
      </w:r>
    </w:p>
    <w:p w:rsidR="00FC7E8F" w:rsidRDefault="00FC7E8F" w:rsidP="00FC7E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7E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</w:t>
      </w:r>
      <w:r w:rsidRPr="00FC7E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FC7E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Всероссийского фестиваля-конкурса «На волжских просторах»</w:t>
      </w:r>
    </w:p>
    <w:p w:rsidR="00FC7E8F" w:rsidRPr="00FC7E8F" w:rsidRDefault="00FC7E8F" w:rsidP="00FC7E8F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b/>
        </w:rPr>
      </w:pPr>
    </w:p>
    <w:p w:rsidR="00FC7E8F" w:rsidRPr="002044F7" w:rsidRDefault="00FC7E8F" w:rsidP="00FC7E8F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2044F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Дата заседания: </w:t>
      </w:r>
    </w:p>
    <w:p w:rsidR="00FC7E8F" w:rsidRPr="002044F7" w:rsidRDefault="00FC7E8F" w:rsidP="00FC7E8F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2044F7">
        <w:rPr>
          <w:rStyle w:val="a6"/>
          <w:rFonts w:ascii="Times New Roman" w:hAnsi="Times New Roman" w:cs="Times New Roman"/>
          <w:i w:val="0"/>
          <w:sz w:val="24"/>
          <w:szCs w:val="24"/>
        </w:rPr>
        <w:t>Время заседания:</w:t>
      </w:r>
    </w:p>
    <w:p w:rsidR="00FC7E8F" w:rsidRPr="002044F7" w:rsidRDefault="00FC7E8F" w:rsidP="00FC7E8F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2044F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Место заседания: </w:t>
      </w:r>
    </w:p>
    <w:p w:rsidR="00FC7E8F" w:rsidRPr="002044F7" w:rsidRDefault="00FC7E8F" w:rsidP="00FC7E8F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FC7E8F" w:rsidRPr="002044F7" w:rsidRDefault="00FC7E8F" w:rsidP="00FC7E8F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2044F7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Члены экспертной комиссии:</w:t>
      </w:r>
    </w:p>
    <w:p w:rsidR="00FC7E8F" w:rsidRPr="002044F7" w:rsidRDefault="00FC7E8F" w:rsidP="00FC7E8F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2044F7">
        <w:rPr>
          <w:rStyle w:val="a6"/>
          <w:rFonts w:ascii="Times New Roman" w:hAnsi="Times New Roman" w:cs="Times New Roman"/>
          <w:i w:val="0"/>
          <w:sz w:val="24"/>
          <w:szCs w:val="24"/>
        </w:rPr>
        <w:t>ФИО, должность, звание</w:t>
      </w:r>
    </w:p>
    <w:p w:rsidR="00FC7E8F" w:rsidRPr="002044F7" w:rsidRDefault="00FC7E8F" w:rsidP="00FC7E8F">
      <w:pPr>
        <w:pStyle w:val="af1"/>
        <w:jc w:val="both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</w:p>
    <w:p w:rsidR="00FC7E8F" w:rsidRPr="00110693" w:rsidRDefault="00FC7E8F" w:rsidP="00110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4F7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Прослушали</w:t>
      </w:r>
      <w:r w:rsidRPr="002044F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участников </w:t>
      </w:r>
      <w:r w:rsidRPr="0011069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10693">
        <w:rPr>
          <w:rFonts w:ascii="Times New Roman" w:hAnsi="Times New Roman" w:cs="Times New Roman"/>
          <w:sz w:val="24"/>
          <w:szCs w:val="24"/>
        </w:rPr>
        <w:t xml:space="preserve"> </w:t>
      </w:r>
      <w:r w:rsidR="00110693" w:rsidRPr="0011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Всероссийского фестиваля-конкурса «На волжских просторах» </w:t>
      </w:r>
      <w:r w:rsidRPr="00110693">
        <w:rPr>
          <w:rFonts w:ascii="Times New Roman" w:hAnsi="Times New Roman" w:cs="Times New Roman"/>
          <w:bCs/>
          <w:iCs/>
          <w:sz w:val="24"/>
          <w:szCs w:val="24"/>
        </w:rPr>
        <w:t>в составе:</w:t>
      </w:r>
    </w:p>
    <w:p w:rsidR="00FC7E8F" w:rsidRPr="002044F7" w:rsidRDefault="00FC7E8F" w:rsidP="00FC7E8F">
      <w:pPr>
        <w:pStyle w:val="af1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2044F7">
        <w:rPr>
          <w:rFonts w:ascii="Times New Roman" w:hAnsi="Times New Roman" w:cs="Times New Roman"/>
          <w:bCs/>
          <w:iCs/>
          <w:sz w:val="24"/>
          <w:szCs w:val="24"/>
        </w:rPr>
        <w:t>1</w:t>
      </w:r>
    </w:p>
    <w:p w:rsidR="00FC7E8F" w:rsidRPr="002044F7" w:rsidRDefault="00FC7E8F" w:rsidP="00FC7E8F">
      <w:pPr>
        <w:pStyle w:val="af1"/>
        <w:ind w:firstLine="709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FC7E8F" w:rsidRPr="002044F7" w:rsidRDefault="00FC7E8F" w:rsidP="00FC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44F7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Решили:</w:t>
      </w:r>
      <w:r w:rsidRPr="002044F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допустить на </w:t>
      </w:r>
      <w:r w:rsidRPr="002044F7">
        <w:rPr>
          <w:rStyle w:val="a6"/>
          <w:rFonts w:ascii="Times New Roman" w:hAnsi="Times New Roman" w:cs="Times New Roman"/>
          <w:i w:val="0"/>
          <w:sz w:val="24"/>
          <w:szCs w:val="24"/>
          <w:lang w:val="en-US"/>
        </w:rPr>
        <w:t>II</w:t>
      </w:r>
      <w:r w:rsidRPr="002044F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тур </w:t>
      </w:r>
      <w:r w:rsidR="00110693" w:rsidRPr="0011069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10693" w:rsidRPr="00110693">
        <w:rPr>
          <w:rFonts w:ascii="Times New Roman" w:hAnsi="Times New Roman" w:cs="Times New Roman"/>
          <w:sz w:val="24"/>
          <w:szCs w:val="24"/>
        </w:rPr>
        <w:t xml:space="preserve"> </w:t>
      </w:r>
      <w:r w:rsidR="00110693" w:rsidRPr="0011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Всероссийского фестиваля-конкурса «На волжских просторах» </w:t>
      </w:r>
      <w:r w:rsidRPr="00204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следующих участников:</w:t>
      </w:r>
    </w:p>
    <w:p w:rsidR="00FC7E8F" w:rsidRPr="002044F7" w:rsidRDefault="00FC7E8F" w:rsidP="00FC7E8F">
      <w:pPr>
        <w:pStyle w:val="af1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44F7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</w:p>
    <w:p w:rsidR="00FC7E8F" w:rsidRPr="002044F7" w:rsidRDefault="00FC7E8F" w:rsidP="00FC7E8F">
      <w:pPr>
        <w:pStyle w:val="af1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FC7E8F" w:rsidRPr="002044F7" w:rsidRDefault="00FC7E8F" w:rsidP="00FC7E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44F7">
        <w:rPr>
          <w:rFonts w:ascii="Times New Roman" w:hAnsi="Times New Roman" w:cs="Times New Roman"/>
          <w:b/>
          <w:color w:val="000000"/>
          <w:sz w:val="24"/>
          <w:szCs w:val="24"/>
        </w:rPr>
        <w:t>члены экспертной комиссии</w:t>
      </w:r>
      <w:r w:rsidRPr="002044F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C7E8F" w:rsidRPr="002044F7" w:rsidRDefault="00FC7E8F" w:rsidP="00FC7E8F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2044F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ФИО, должность, звание                                                            Подпись, </w:t>
      </w:r>
      <w:proofErr w:type="spellStart"/>
      <w:r w:rsidRPr="002044F7">
        <w:rPr>
          <w:rStyle w:val="a6"/>
          <w:rFonts w:ascii="Times New Roman" w:hAnsi="Times New Roman" w:cs="Times New Roman"/>
          <w:i w:val="0"/>
          <w:sz w:val="24"/>
          <w:szCs w:val="24"/>
        </w:rPr>
        <w:t>расшфровка</w:t>
      </w:r>
      <w:proofErr w:type="spellEnd"/>
    </w:p>
    <w:p w:rsidR="00FC7E8F" w:rsidRPr="002044F7" w:rsidRDefault="00FC7E8F" w:rsidP="00FC7E8F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FC7E8F" w:rsidRPr="002044F7" w:rsidRDefault="00FC7E8F" w:rsidP="00FC7E8F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FC7E8F" w:rsidRPr="002044F7" w:rsidRDefault="00FC7E8F" w:rsidP="00FC7E8F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2044F7">
        <w:rPr>
          <w:rStyle w:val="a6"/>
          <w:rFonts w:ascii="Times New Roman" w:hAnsi="Times New Roman" w:cs="Times New Roman"/>
          <w:i w:val="0"/>
          <w:sz w:val="24"/>
          <w:szCs w:val="24"/>
        </w:rPr>
        <w:t>Печать учебного заведения</w:t>
      </w:r>
    </w:p>
    <w:p w:rsidR="00FC7E8F" w:rsidRPr="002044F7" w:rsidRDefault="00FC7E8F" w:rsidP="00FC7E8F">
      <w:pPr>
        <w:pStyle w:val="af1"/>
        <w:jc w:val="both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</w:p>
    <w:p w:rsidR="00FC7E8F" w:rsidRPr="001E60E1" w:rsidRDefault="00FC7E8F" w:rsidP="0025002A">
      <w:pPr>
        <w:adjustRightInd w:val="0"/>
        <w:snapToGri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FC7E8F" w:rsidRPr="001E60E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DA1" w:rsidRDefault="006A3DA1" w:rsidP="00DE1BCA">
      <w:pPr>
        <w:spacing w:after="0" w:line="240" w:lineRule="auto"/>
      </w:pPr>
      <w:r>
        <w:separator/>
      </w:r>
    </w:p>
  </w:endnote>
  <w:endnote w:type="continuationSeparator" w:id="0">
    <w:p w:rsidR="006A3DA1" w:rsidRDefault="006A3DA1" w:rsidP="00D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1815779"/>
      <w:docPartObj>
        <w:docPartGallery w:val="Page Numbers (Bottom of Page)"/>
        <w:docPartUnique/>
      </w:docPartObj>
    </w:sdtPr>
    <w:sdtEndPr/>
    <w:sdtContent>
      <w:p w:rsidR="00DE1BCA" w:rsidRDefault="00DE1BC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3F2">
          <w:rPr>
            <w:noProof/>
          </w:rPr>
          <w:t>7</w:t>
        </w:r>
        <w:r>
          <w:fldChar w:fldCharType="end"/>
        </w:r>
      </w:p>
    </w:sdtContent>
  </w:sdt>
  <w:p w:rsidR="00DE1BCA" w:rsidRDefault="00DE1BC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DA1" w:rsidRDefault="006A3DA1" w:rsidP="00DE1BCA">
      <w:pPr>
        <w:spacing w:after="0" w:line="240" w:lineRule="auto"/>
      </w:pPr>
      <w:r>
        <w:separator/>
      </w:r>
    </w:p>
  </w:footnote>
  <w:footnote w:type="continuationSeparator" w:id="0">
    <w:p w:rsidR="006A3DA1" w:rsidRDefault="006A3DA1" w:rsidP="00DE1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8"/>
        <w:lang w:eastAsia="ru-RU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8"/>
        <w:szCs w:val="28"/>
        <w:lang w:eastAsia="ru-RU"/>
      </w:rPr>
    </w:lvl>
  </w:abstractNum>
  <w:abstractNum w:abstractNumId="2" w15:restartNumberingAfterBreak="0">
    <w:nsid w:val="01F82825"/>
    <w:multiLevelType w:val="hybridMultilevel"/>
    <w:tmpl w:val="9BEAD4E2"/>
    <w:lvl w:ilvl="0" w:tplc="A03CB808">
      <w:numFmt w:val="bullet"/>
      <w:lvlText w:val="–"/>
      <w:lvlJc w:val="left"/>
      <w:pPr>
        <w:ind w:left="146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A32C71E">
      <w:numFmt w:val="bullet"/>
      <w:lvlText w:val="•"/>
      <w:lvlJc w:val="left"/>
      <w:pPr>
        <w:ind w:left="2438" w:hanging="183"/>
      </w:pPr>
      <w:rPr>
        <w:rFonts w:hint="default"/>
        <w:lang w:val="ru-RU" w:eastAsia="ru-RU" w:bidi="ru-RU"/>
      </w:rPr>
    </w:lvl>
    <w:lvl w:ilvl="2" w:tplc="5276D88C">
      <w:numFmt w:val="bullet"/>
      <w:lvlText w:val="•"/>
      <w:lvlJc w:val="left"/>
      <w:pPr>
        <w:ind w:left="3418" w:hanging="183"/>
      </w:pPr>
      <w:rPr>
        <w:rFonts w:hint="default"/>
        <w:lang w:val="ru-RU" w:eastAsia="ru-RU" w:bidi="ru-RU"/>
      </w:rPr>
    </w:lvl>
    <w:lvl w:ilvl="3" w:tplc="1FA2EBC4">
      <w:numFmt w:val="bullet"/>
      <w:lvlText w:val="•"/>
      <w:lvlJc w:val="left"/>
      <w:pPr>
        <w:ind w:left="4398" w:hanging="183"/>
      </w:pPr>
      <w:rPr>
        <w:rFonts w:hint="default"/>
        <w:lang w:val="ru-RU" w:eastAsia="ru-RU" w:bidi="ru-RU"/>
      </w:rPr>
    </w:lvl>
    <w:lvl w:ilvl="4" w:tplc="54DC0344">
      <w:numFmt w:val="bullet"/>
      <w:lvlText w:val="•"/>
      <w:lvlJc w:val="left"/>
      <w:pPr>
        <w:ind w:left="5378" w:hanging="183"/>
      </w:pPr>
      <w:rPr>
        <w:rFonts w:hint="default"/>
        <w:lang w:val="ru-RU" w:eastAsia="ru-RU" w:bidi="ru-RU"/>
      </w:rPr>
    </w:lvl>
    <w:lvl w:ilvl="5" w:tplc="BDD6412C">
      <w:numFmt w:val="bullet"/>
      <w:lvlText w:val="•"/>
      <w:lvlJc w:val="left"/>
      <w:pPr>
        <w:ind w:left="6358" w:hanging="183"/>
      </w:pPr>
      <w:rPr>
        <w:rFonts w:hint="default"/>
        <w:lang w:val="ru-RU" w:eastAsia="ru-RU" w:bidi="ru-RU"/>
      </w:rPr>
    </w:lvl>
    <w:lvl w:ilvl="6" w:tplc="9EBACD24">
      <w:numFmt w:val="bullet"/>
      <w:lvlText w:val="•"/>
      <w:lvlJc w:val="left"/>
      <w:pPr>
        <w:ind w:left="7338" w:hanging="183"/>
      </w:pPr>
      <w:rPr>
        <w:rFonts w:hint="default"/>
        <w:lang w:val="ru-RU" w:eastAsia="ru-RU" w:bidi="ru-RU"/>
      </w:rPr>
    </w:lvl>
    <w:lvl w:ilvl="7" w:tplc="96ACE3EC">
      <w:numFmt w:val="bullet"/>
      <w:lvlText w:val="•"/>
      <w:lvlJc w:val="left"/>
      <w:pPr>
        <w:ind w:left="8318" w:hanging="183"/>
      </w:pPr>
      <w:rPr>
        <w:rFonts w:hint="default"/>
        <w:lang w:val="ru-RU" w:eastAsia="ru-RU" w:bidi="ru-RU"/>
      </w:rPr>
    </w:lvl>
    <w:lvl w:ilvl="8" w:tplc="79923E28">
      <w:numFmt w:val="bullet"/>
      <w:lvlText w:val="•"/>
      <w:lvlJc w:val="left"/>
      <w:pPr>
        <w:ind w:left="9298" w:hanging="183"/>
      </w:pPr>
      <w:rPr>
        <w:rFonts w:hint="default"/>
        <w:lang w:val="ru-RU" w:eastAsia="ru-RU" w:bidi="ru-RU"/>
      </w:rPr>
    </w:lvl>
  </w:abstractNum>
  <w:abstractNum w:abstractNumId="3" w15:restartNumberingAfterBreak="0">
    <w:nsid w:val="08E747CB"/>
    <w:multiLevelType w:val="hybridMultilevel"/>
    <w:tmpl w:val="D604128A"/>
    <w:lvl w:ilvl="0" w:tplc="98D217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B26289"/>
    <w:multiLevelType w:val="multilevel"/>
    <w:tmpl w:val="E506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92623B"/>
    <w:multiLevelType w:val="hybridMultilevel"/>
    <w:tmpl w:val="B56C8F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03A07"/>
    <w:multiLevelType w:val="hybridMultilevel"/>
    <w:tmpl w:val="624EE474"/>
    <w:lvl w:ilvl="0" w:tplc="C85AB8A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7"/>
        </w:tabs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7"/>
        </w:tabs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7"/>
        </w:tabs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7"/>
        </w:tabs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7"/>
        </w:tabs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7"/>
        </w:tabs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7"/>
        </w:tabs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7"/>
        </w:tabs>
        <w:ind w:left="601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AD"/>
    <w:rsid w:val="00007C91"/>
    <w:rsid w:val="00043813"/>
    <w:rsid w:val="0006278A"/>
    <w:rsid w:val="000713D6"/>
    <w:rsid w:val="000A2BC5"/>
    <w:rsid w:val="000C19A5"/>
    <w:rsid w:val="000C605D"/>
    <w:rsid w:val="000F7165"/>
    <w:rsid w:val="00110693"/>
    <w:rsid w:val="00115DCB"/>
    <w:rsid w:val="00150019"/>
    <w:rsid w:val="001602D9"/>
    <w:rsid w:val="00163943"/>
    <w:rsid w:val="001701AD"/>
    <w:rsid w:val="001D099D"/>
    <w:rsid w:val="001E60E1"/>
    <w:rsid w:val="00214B7B"/>
    <w:rsid w:val="0025002A"/>
    <w:rsid w:val="0027680C"/>
    <w:rsid w:val="002B2E3F"/>
    <w:rsid w:val="002E52BE"/>
    <w:rsid w:val="002F6515"/>
    <w:rsid w:val="00301527"/>
    <w:rsid w:val="00304211"/>
    <w:rsid w:val="00311CEF"/>
    <w:rsid w:val="00314766"/>
    <w:rsid w:val="00344576"/>
    <w:rsid w:val="00355201"/>
    <w:rsid w:val="003937D3"/>
    <w:rsid w:val="003C042E"/>
    <w:rsid w:val="003E0F41"/>
    <w:rsid w:val="003E2BFA"/>
    <w:rsid w:val="003E2C79"/>
    <w:rsid w:val="004039EE"/>
    <w:rsid w:val="0041343B"/>
    <w:rsid w:val="00413DAC"/>
    <w:rsid w:val="0048783F"/>
    <w:rsid w:val="004B63A6"/>
    <w:rsid w:val="004D5403"/>
    <w:rsid w:val="004F2ADE"/>
    <w:rsid w:val="005208C9"/>
    <w:rsid w:val="00532BAD"/>
    <w:rsid w:val="00540FE9"/>
    <w:rsid w:val="00592DD6"/>
    <w:rsid w:val="005A17BF"/>
    <w:rsid w:val="005A1D26"/>
    <w:rsid w:val="005B5063"/>
    <w:rsid w:val="005C6E24"/>
    <w:rsid w:val="005D3F50"/>
    <w:rsid w:val="00661F94"/>
    <w:rsid w:val="006900EE"/>
    <w:rsid w:val="006A3DA1"/>
    <w:rsid w:val="006C39EB"/>
    <w:rsid w:val="006F63B2"/>
    <w:rsid w:val="00705B79"/>
    <w:rsid w:val="00735668"/>
    <w:rsid w:val="007843AF"/>
    <w:rsid w:val="00793ED9"/>
    <w:rsid w:val="00795596"/>
    <w:rsid w:val="007B0A9D"/>
    <w:rsid w:val="007D0CCA"/>
    <w:rsid w:val="007E53DB"/>
    <w:rsid w:val="007E6A2F"/>
    <w:rsid w:val="007E79E0"/>
    <w:rsid w:val="007F522F"/>
    <w:rsid w:val="00860048"/>
    <w:rsid w:val="00865ABB"/>
    <w:rsid w:val="008735A2"/>
    <w:rsid w:val="008813F2"/>
    <w:rsid w:val="00884154"/>
    <w:rsid w:val="008869B5"/>
    <w:rsid w:val="0089476A"/>
    <w:rsid w:val="008F452D"/>
    <w:rsid w:val="00914638"/>
    <w:rsid w:val="00915F72"/>
    <w:rsid w:val="00943EAF"/>
    <w:rsid w:val="00984730"/>
    <w:rsid w:val="009C44AD"/>
    <w:rsid w:val="009D53A8"/>
    <w:rsid w:val="00A32745"/>
    <w:rsid w:val="00B37DD1"/>
    <w:rsid w:val="00B716EC"/>
    <w:rsid w:val="00B74B7E"/>
    <w:rsid w:val="00B85C74"/>
    <w:rsid w:val="00B97FED"/>
    <w:rsid w:val="00BB20FA"/>
    <w:rsid w:val="00C44985"/>
    <w:rsid w:val="00C7074A"/>
    <w:rsid w:val="00C93DBF"/>
    <w:rsid w:val="00CC0BD4"/>
    <w:rsid w:val="00CD5609"/>
    <w:rsid w:val="00CF342A"/>
    <w:rsid w:val="00D37C17"/>
    <w:rsid w:val="00D53C21"/>
    <w:rsid w:val="00DD5D70"/>
    <w:rsid w:val="00DE1BCA"/>
    <w:rsid w:val="00E2748E"/>
    <w:rsid w:val="00E41372"/>
    <w:rsid w:val="00E65E76"/>
    <w:rsid w:val="00E67D38"/>
    <w:rsid w:val="00E84773"/>
    <w:rsid w:val="00E8694F"/>
    <w:rsid w:val="00E91724"/>
    <w:rsid w:val="00EA79D2"/>
    <w:rsid w:val="00EC3E80"/>
    <w:rsid w:val="00F1331B"/>
    <w:rsid w:val="00F41572"/>
    <w:rsid w:val="00F4306E"/>
    <w:rsid w:val="00F43C87"/>
    <w:rsid w:val="00F96479"/>
    <w:rsid w:val="00FB0381"/>
    <w:rsid w:val="00FC7E8F"/>
    <w:rsid w:val="00FD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EB68CA-0AA9-4C28-8A7B-B356BA7D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7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152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6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9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html">
    <w:name w:val="print_html"/>
    <w:basedOn w:val="a0"/>
    <w:rsid w:val="00EA79D2"/>
  </w:style>
  <w:style w:type="character" w:styleId="a3">
    <w:name w:val="Hyperlink"/>
    <w:basedOn w:val="a0"/>
    <w:uiPriority w:val="99"/>
    <w:unhideWhenUsed/>
    <w:rsid w:val="00EA79D2"/>
    <w:rPr>
      <w:color w:val="0000FF"/>
      <w:u w:val="single"/>
    </w:rPr>
  </w:style>
  <w:style w:type="paragraph" w:styleId="a4">
    <w:name w:val="Normal (Web)"/>
    <w:basedOn w:val="a"/>
    <w:unhideWhenUsed/>
    <w:rsid w:val="00EA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79D2"/>
    <w:rPr>
      <w:b/>
      <w:bCs/>
    </w:rPr>
  </w:style>
  <w:style w:type="character" w:styleId="a6">
    <w:name w:val="Emphasis"/>
    <w:basedOn w:val="a0"/>
    <w:qFormat/>
    <w:rsid w:val="00EA79D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A7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79D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1"/>
    <w:qFormat/>
    <w:rsid w:val="004B63A6"/>
    <w:pPr>
      <w:ind w:left="720"/>
      <w:contextualSpacing/>
    </w:pPr>
  </w:style>
  <w:style w:type="table" w:styleId="aa">
    <w:name w:val="Table Grid"/>
    <w:basedOn w:val="a1"/>
    <w:uiPriority w:val="39"/>
    <w:rsid w:val="00CD5609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D56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540FE9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540FE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FD115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paragraph" w:customStyle="1" w:styleId="msonospacing0">
    <w:name w:val="msonospacing"/>
    <w:basedOn w:val="a"/>
    <w:rsid w:val="00FD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set-legend">
    <w:name w:val="fieldset-legend"/>
    <w:basedOn w:val="a0"/>
    <w:rsid w:val="00FD1152"/>
  </w:style>
  <w:style w:type="paragraph" w:customStyle="1" w:styleId="Standard">
    <w:name w:val="Standard"/>
    <w:rsid w:val="00311C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311CEF"/>
    <w:pPr>
      <w:jc w:val="both"/>
    </w:pPr>
    <w:rPr>
      <w:rFonts w:eastAsia="Times New Roman" w:cs="Times New Roman"/>
      <w:color w:val="000000"/>
      <w:sz w:val="28"/>
      <w:szCs w:val="20"/>
    </w:rPr>
  </w:style>
  <w:style w:type="paragraph" w:styleId="ad">
    <w:name w:val="header"/>
    <w:basedOn w:val="a"/>
    <w:link w:val="ae"/>
    <w:uiPriority w:val="99"/>
    <w:unhideWhenUsed/>
    <w:rsid w:val="00D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E1BCA"/>
  </w:style>
  <w:style w:type="paragraph" w:styleId="af">
    <w:name w:val="footer"/>
    <w:basedOn w:val="a"/>
    <w:link w:val="af0"/>
    <w:uiPriority w:val="99"/>
    <w:unhideWhenUsed/>
    <w:rsid w:val="00D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E1BCA"/>
  </w:style>
  <w:style w:type="paragraph" w:styleId="af1">
    <w:name w:val="No Spacing"/>
    <w:uiPriority w:val="1"/>
    <w:qFormat/>
    <w:rsid w:val="00FC7E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FF3"/>
            <w:right w:val="none" w:sz="0" w:space="0" w:color="auto"/>
          </w:divBdr>
        </w:div>
        <w:div w:id="6922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953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2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7134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4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0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02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949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prostora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4;&#1091;&#1079;&#1091;&#1095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2018-05-18T05:18:00Z</cp:lastPrinted>
  <dcterms:created xsi:type="dcterms:W3CDTF">2018-10-19T07:34:00Z</dcterms:created>
  <dcterms:modified xsi:type="dcterms:W3CDTF">2018-10-24T10:02:00Z</dcterms:modified>
</cp:coreProperties>
</file>