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E4" w:rsidRPr="000F6E80" w:rsidRDefault="005773E4" w:rsidP="005773E4">
      <w:pPr>
        <w:widowControl w:val="0"/>
        <w:autoSpaceDE w:val="0"/>
        <w:autoSpaceDN w:val="0"/>
        <w:spacing w:before="69" w:after="0" w:line="240" w:lineRule="auto"/>
        <w:ind w:right="-2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ПОЛОЖЕНИЕ</w:t>
      </w:r>
    </w:p>
    <w:p w:rsidR="005773E4" w:rsidRPr="000F6E80" w:rsidRDefault="005773E4" w:rsidP="006E0306">
      <w:pPr>
        <w:widowControl w:val="0"/>
        <w:autoSpaceDE w:val="0"/>
        <w:autoSpaceDN w:val="0"/>
        <w:spacing w:before="1" w:after="0" w:line="240" w:lineRule="auto"/>
        <w:ind w:right="-23" w:hanging="101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о </w:t>
      </w:r>
      <w:r w:rsidRPr="000F6E80">
        <w:rPr>
          <w:rFonts w:ascii="Times New Roman" w:eastAsia="Times New Roman" w:hAnsi="Times New Roman"/>
          <w:b/>
          <w:sz w:val="24"/>
          <w:szCs w:val="24"/>
          <w:lang w:val="en-US" w:bidi="ru-RU"/>
        </w:rPr>
        <w:t>V</w:t>
      </w: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</w:t>
      </w:r>
      <w:r w:rsidR="000F6E80"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Всероссийском фестивале-конкурсе фортепианной музыки</w:t>
      </w:r>
      <w:r w:rsidR="006E0306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«</w:t>
      </w:r>
      <w:r w:rsidR="000F6E80" w:rsidRPr="000F6E80">
        <w:rPr>
          <w:rFonts w:ascii="Times New Roman" w:eastAsia="Times New Roman" w:hAnsi="Times New Roman"/>
          <w:b/>
          <w:sz w:val="24"/>
          <w:szCs w:val="24"/>
          <w:lang w:val="en-US" w:bidi="ru-RU"/>
        </w:rPr>
        <w:t>F</w:t>
      </w:r>
      <w:proofErr w:type="spellStart"/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orte</w:t>
      </w:r>
      <w:proofErr w:type="spellEnd"/>
      <w:r w:rsidR="000F6E80" w:rsidRPr="000F6E80">
        <w:rPr>
          <w:rFonts w:ascii="Times New Roman" w:eastAsia="Times New Roman" w:hAnsi="Times New Roman"/>
          <w:b/>
          <w:sz w:val="24"/>
          <w:szCs w:val="24"/>
          <w:lang w:val="en-US" w:bidi="ru-RU"/>
        </w:rPr>
        <w:t>P</w:t>
      </w:r>
      <w:proofErr w:type="spellStart"/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iano</w:t>
      </w:r>
      <w:proofErr w:type="spellEnd"/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» </w:t>
      </w:r>
    </w:p>
    <w:p w:rsidR="005773E4" w:rsidRDefault="005773E4" w:rsidP="000F6E80">
      <w:pPr>
        <w:widowControl w:val="0"/>
        <w:autoSpaceDE w:val="0"/>
        <w:autoSpaceDN w:val="0"/>
        <w:spacing w:before="1" w:after="0" w:line="240" w:lineRule="auto"/>
        <w:ind w:right="-23"/>
        <w:jc w:val="center"/>
        <w:rPr>
          <w:rFonts w:ascii="Times New Roman" w:eastAsia="Times New Roman" w:hAnsi="Times New Roman"/>
          <w:b/>
          <w:sz w:val="24"/>
          <w:lang w:bidi="ru-RU"/>
        </w:rPr>
      </w:pPr>
      <w:r w:rsidRPr="005773E4">
        <w:rPr>
          <w:rFonts w:ascii="Times New Roman" w:eastAsia="Times New Roman" w:hAnsi="Times New Roman"/>
          <w:b/>
          <w:sz w:val="24"/>
          <w:lang w:bidi="ru-RU"/>
        </w:rPr>
        <w:t>(очно-заочно)</w:t>
      </w:r>
    </w:p>
    <w:p w:rsidR="00A33769" w:rsidRDefault="00A33769" w:rsidP="000F6E80">
      <w:pPr>
        <w:widowControl w:val="0"/>
        <w:autoSpaceDE w:val="0"/>
        <w:autoSpaceDN w:val="0"/>
        <w:spacing w:before="1" w:after="0" w:line="240" w:lineRule="auto"/>
        <w:ind w:right="-23"/>
        <w:jc w:val="center"/>
        <w:rPr>
          <w:rFonts w:ascii="Times New Roman" w:eastAsia="Times New Roman" w:hAnsi="Times New Roman"/>
          <w:b/>
          <w:sz w:val="24"/>
          <w:lang w:bidi="ru-RU"/>
        </w:rPr>
      </w:pPr>
    </w:p>
    <w:p w:rsidR="00A33769" w:rsidRDefault="00A33769" w:rsidP="00A33769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proofErr w:type="gramStart"/>
      <w:r>
        <w:rPr>
          <w:rFonts w:ascii="Times New Roman" w:eastAsia="Batang" w:hAnsi="Times New Roman"/>
          <w:sz w:val="24"/>
          <w:szCs w:val="24"/>
        </w:rPr>
        <w:t>Конкурс вошёл в проект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Перечня олимпиад и иных интеллектуальных и (или) творческих конкурсов, мероприятий, направленных на развитие интеллектуальных и творческих способностей, способностей к занятиям физической культурой и спортом, интереса к научной (научно-исследовательской), инженерно-технической, изобретательской, творческой, физкультурно-спортивной деятельности, а также на пропаганду научных знаний, творческих и спортивных достижений, на 2022/23 учебный год».</w:t>
      </w:r>
      <w:proofErr w:type="gramEnd"/>
    </w:p>
    <w:p w:rsidR="00A33769" w:rsidRPr="005773E4" w:rsidRDefault="00A33769" w:rsidP="000F6E80">
      <w:pPr>
        <w:widowControl w:val="0"/>
        <w:autoSpaceDE w:val="0"/>
        <w:autoSpaceDN w:val="0"/>
        <w:spacing w:before="1" w:after="0" w:line="240" w:lineRule="auto"/>
        <w:ind w:right="-23"/>
        <w:jc w:val="center"/>
        <w:rPr>
          <w:rFonts w:ascii="Times New Roman" w:eastAsia="Times New Roman" w:hAnsi="Times New Roman"/>
          <w:b/>
          <w:sz w:val="24"/>
          <w:lang w:bidi="ru-RU"/>
        </w:rPr>
      </w:pPr>
    </w:p>
    <w:p w:rsidR="005773E4" w:rsidRPr="005773E4" w:rsidRDefault="005773E4" w:rsidP="005773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24"/>
          <w:lang w:bidi="ru-RU"/>
        </w:rPr>
      </w:pPr>
    </w:p>
    <w:p w:rsidR="005773E4" w:rsidRPr="006E0306" w:rsidRDefault="005773E4" w:rsidP="00577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УЧРЕДИТЕЛИ ФЕСТИВАЛЯ-КОНКУРСА</w:t>
      </w:r>
    </w:p>
    <w:p w:rsidR="000F6E80" w:rsidRPr="006E0306" w:rsidRDefault="000F6E80" w:rsidP="00577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Министерство культуры, по делам национальностей и архивного дела Чувашской Республики;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БПОУ «Чебоксарское музыкальное училище им. Ф.П. Павлова» Минкультуры Чувашии;</w:t>
      </w:r>
    </w:p>
    <w:p w:rsidR="000F6E80" w:rsidRPr="000F6E80" w:rsidRDefault="000F6E80" w:rsidP="000F6E80">
      <w:pPr>
        <w:widowControl w:val="0"/>
        <w:tabs>
          <w:tab w:val="left" w:pos="2148"/>
          <w:tab w:val="left" w:pos="4100"/>
          <w:tab w:val="left" w:pos="5747"/>
          <w:tab w:val="left" w:pos="7231"/>
          <w:tab w:val="left" w:pos="8577"/>
        </w:tabs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Чувашская республиканская общественная организация «Волжские 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культурные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инициативы»;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Ассоциация музыкальных конкурсов России;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Ассоциация музыкальных образовательных учреждений.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6E0306" w:rsidRDefault="005773E4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ОРГАНИЗАТОРЫ ФЕСТИВАЛЯ-КОНКУРСА</w:t>
      </w:r>
    </w:p>
    <w:p w:rsidR="000F6E80" w:rsidRPr="006E0306" w:rsidRDefault="000F6E80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БПОУ «Чебоксарское музыкальное училище им. Ф.П. Павлова» Минкультуры Чувашии;</w:t>
      </w:r>
    </w:p>
    <w:p w:rsidR="005773E4" w:rsidRPr="000F6E80" w:rsidRDefault="005773E4" w:rsidP="005773E4">
      <w:pPr>
        <w:widowControl w:val="0"/>
        <w:tabs>
          <w:tab w:val="left" w:pos="3187"/>
          <w:tab w:val="left" w:pos="4364"/>
          <w:tab w:val="left" w:pos="5973"/>
          <w:tab w:val="left" w:pos="7402"/>
          <w:tab w:val="left" w:pos="8269"/>
        </w:tabs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Предметно-цикловая комиссия специального фортепиано БПОУ 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«Чебоксарское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музыкальное училище им. Ф.П. Павлова» Минкультуры</w:t>
      </w:r>
      <w:r w:rsidRPr="000F6E80">
        <w:rPr>
          <w:rFonts w:ascii="Times New Roman" w:eastAsia="Times New Roman" w:hAnsi="Times New Roman"/>
          <w:spacing w:val="-5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Чувашии;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Предметная комиссия «Фортепиано» БПОУ «Чебоксарское музыкальное училище им. Ф.П. Павлова» Минкультуры</w:t>
      </w:r>
      <w:r w:rsidRPr="000F6E80">
        <w:rPr>
          <w:rFonts w:ascii="Times New Roman" w:eastAsia="Times New Roman" w:hAnsi="Times New Roman"/>
          <w:spacing w:val="-7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Чувашии;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Чувашская республиканская общественная организация «Волжские культурные инициативы»;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6E0306" w:rsidRDefault="005773E4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МЕСТО ПРОВЕДЕНИЯ ФЕСТИВАЛЯ-КОНКУРСА</w:t>
      </w:r>
    </w:p>
    <w:p w:rsidR="000F6E80" w:rsidRPr="006E0306" w:rsidRDefault="000F6E80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6E0306" w:rsidRDefault="000F6E80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БПОУ «Чебоксарское музыкальное училище им. Ф.П. Павлова» Минкультуры Чувашии, г. Чебоксары, пр. Московский, д.33/1.</w:t>
      </w:r>
    </w:p>
    <w:p w:rsidR="000F6E80" w:rsidRPr="006E0306" w:rsidRDefault="000F6E80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6E0306" w:rsidRDefault="005773E4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СРОКИ ПРОВЕДЕНИЯ ФЕСТИВАЛЯ-КОНКУРСА</w:t>
      </w:r>
    </w:p>
    <w:p w:rsidR="000F6E80" w:rsidRPr="006E0306" w:rsidRDefault="000F6E80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0F6E80" w:rsidRDefault="00A52A13" w:rsidP="005773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02</w:t>
      </w:r>
      <w:r w:rsidR="005773E4" w:rsidRPr="000F6E80">
        <w:rPr>
          <w:rFonts w:ascii="Times New Roman" w:eastAsia="Times New Roman" w:hAnsi="Times New Roman"/>
          <w:sz w:val="24"/>
          <w:szCs w:val="24"/>
          <w:lang w:bidi="ru-RU"/>
        </w:rPr>
        <w:t>-03 декабря 2022 года.</w:t>
      </w:r>
    </w:p>
    <w:p w:rsidR="005773E4" w:rsidRPr="006E0306" w:rsidRDefault="005773E4" w:rsidP="005773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5773E4" w:rsidRDefault="005773E4" w:rsidP="00577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ЦЕЛЬ И ЗАДАЧИ ФЕСТИВАЛЯ-КОНКУРСА</w:t>
      </w:r>
    </w:p>
    <w:p w:rsidR="000F6E80" w:rsidRPr="000F6E80" w:rsidRDefault="000F6E80" w:rsidP="00577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5773E4" w:rsidRPr="000F6E80" w:rsidRDefault="005773E4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Цель фестиваля-конкурса:</w:t>
      </w:r>
    </w:p>
    <w:p w:rsidR="005773E4" w:rsidRPr="000F6E80" w:rsidRDefault="005773E4" w:rsidP="000F6E80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– повышение исполнительского уровня учащихся и студентов, формирование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br/>
        <w:t>и совершенствование их профессионального мастерства.</w:t>
      </w:r>
    </w:p>
    <w:p w:rsidR="005773E4" w:rsidRPr="000F6E80" w:rsidRDefault="005773E4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Задачи фестиваля-конкурса:</w:t>
      </w:r>
    </w:p>
    <w:p w:rsidR="005773E4" w:rsidRPr="000F6E80" w:rsidRDefault="005773E4" w:rsidP="000F6E80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– выявление и стимулирование творческого роста молодых, одаренных и профессионально-перспективных исполнителей, их ориентация на дальнейшее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профессиональное</w:t>
      </w:r>
      <w:r w:rsidRPr="000F6E80">
        <w:rPr>
          <w:rFonts w:ascii="Times New Roman" w:eastAsia="Times New Roman" w:hAnsi="Times New Roman"/>
          <w:spacing w:val="-2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обучение;</w:t>
      </w:r>
    </w:p>
    <w:p w:rsidR="005773E4" w:rsidRPr="000F6E80" w:rsidRDefault="005773E4" w:rsidP="000F6E80">
      <w:pPr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повышение профессионального уровня преподавателей;</w:t>
      </w:r>
    </w:p>
    <w:p w:rsidR="005773E4" w:rsidRPr="000F6E80" w:rsidRDefault="005773E4" w:rsidP="000F6E80">
      <w:pPr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обмен передовым педагогическим</w:t>
      </w:r>
      <w:r w:rsidRPr="000F6E80">
        <w:rPr>
          <w:rFonts w:ascii="Times New Roman" w:eastAsia="Times New Roman" w:hAnsi="Times New Roman"/>
          <w:spacing w:val="-3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опытом;</w:t>
      </w:r>
    </w:p>
    <w:p w:rsidR="005773E4" w:rsidRPr="000F6E80" w:rsidRDefault="005773E4" w:rsidP="000F6E80">
      <w:pPr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воспитание художественного вкуса подрастающего</w:t>
      </w:r>
      <w:r w:rsidRPr="000F6E80">
        <w:rPr>
          <w:rFonts w:ascii="Times New Roman" w:eastAsia="Times New Roman" w:hAnsi="Times New Roman"/>
          <w:spacing w:val="-3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поколения;</w:t>
      </w:r>
    </w:p>
    <w:p w:rsidR="005773E4" w:rsidRPr="000F6E80" w:rsidRDefault="005773E4" w:rsidP="000F6E80">
      <w:pPr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развитие творческой исполнительской</w:t>
      </w:r>
      <w:r w:rsidRPr="000F6E80">
        <w:rPr>
          <w:rFonts w:ascii="Times New Roman" w:eastAsia="Times New Roman" w:hAnsi="Times New Roman"/>
          <w:spacing w:val="-4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школы;</w:t>
      </w:r>
    </w:p>
    <w:p w:rsidR="005773E4" w:rsidRPr="000F6E80" w:rsidRDefault="005773E4" w:rsidP="000F6E80">
      <w:pPr>
        <w:widowControl w:val="0"/>
        <w:numPr>
          <w:ilvl w:val="0"/>
          <w:numId w:val="10"/>
        </w:numPr>
        <w:tabs>
          <w:tab w:val="left" w:pos="1002"/>
          <w:tab w:val="left" w:pos="2527"/>
          <w:tab w:val="left" w:pos="3695"/>
          <w:tab w:val="left" w:pos="5161"/>
          <w:tab w:val="left" w:pos="6419"/>
          <w:tab w:val="left" w:pos="77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приобщение молодых музыкантов к</w:t>
      </w:r>
      <w:r w:rsidRPr="000F6E80">
        <w:rPr>
          <w:rFonts w:ascii="Times New Roman" w:eastAsia="Times New Roman" w:hAnsi="Times New Roman"/>
          <w:spacing w:val="3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лучшим традициям 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профессионального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фортепианного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искусства;</w:t>
      </w:r>
    </w:p>
    <w:p w:rsidR="005773E4" w:rsidRPr="000F6E80" w:rsidRDefault="005773E4" w:rsidP="000F6E80">
      <w:pPr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пропаганда престижа музыкального образования и профессии</w:t>
      </w:r>
      <w:r w:rsidRPr="000F6E80">
        <w:rPr>
          <w:rFonts w:ascii="Times New Roman" w:eastAsia="Times New Roman" w:hAnsi="Times New Roman"/>
          <w:spacing w:val="-12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преподавателя;</w:t>
      </w:r>
    </w:p>
    <w:p w:rsidR="005773E4" w:rsidRPr="000F6E80" w:rsidRDefault="005773E4" w:rsidP="000F6E80">
      <w:pPr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сохранение и развитие лучших традиций отечественной фортепианной</w:t>
      </w:r>
      <w:r w:rsidRPr="000F6E80">
        <w:rPr>
          <w:rFonts w:ascii="Times New Roman" w:eastAsia="Times New Roman" w:hAnsi="Times New Roman"/>
          <w:spacing w:val="-9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школы;</w:t>
      </w:r>
    </w:p>
    <w:p w:rsidR="005773E4" w:rsidRPr="000F6E80" w:rsidRDefault="005773E4" w:rsidP="000F6E80">
      <w:pPr>
        <w:widowControl w:val="0"/>
        <w:numPr>
          <w:ilvl w:val="0"/>
          <w:numId w:val="10"/>
        </w:numPr>
        <w:tabs>
          <w:tab w:val="left" w:pos="10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освоение молодыми исполнителями </w:t>
      </w:r>
      <w:r w:rsidR="0090304C" w:rsidRPr="000F6E80">
        <w:rPr>
          <w:rFonts w:ascii="Times New Roman" w:eastAsia="Times New Roman" w:hAnsi="Times New Roman"/>
          <w:sz w:val="24"/>
          <w:szCs w:val="24"/>
          <w:lang w:bidi="ru-RU"/>
        </w:rPr>
        <w:t>разных форм и жанров сольного и 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ансамблевого фортепианного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 </w:t>
      </w:r>
      <w:proofErr w:type="spellStart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музицирования</w:t>
      </w:r>
      <w:proofErr w:type="spellEnd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5773E4" w:rsidRPr="000F6E80" w:rsidRDefault="005773E4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Одна из важнейших задач конкурса – популяризация сочинений национальных композиторов.</w:t>
      </w:r>
    </w:p>
    <w:p w:rsidR="005773E4" w:rsidRDefault="005773E4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Периодичность проведения Всероссийского фестиваля-конкурса – один раз в два года.</w:t>
      </w:r>
    </w:p>
    <w:p w:rsidR="000F6E80" w:rsidRDefault="000F6E80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F6E80" w:rsidRPr="00BF0DA8" w:rsidRDefault="000F6E80" w:rsidP="000F6E80">
      <w:pPr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  <w:r w:rsidRPr="00BF0DA8">
        <w:rPr>
          <w:rFonts w:ascii="Times New Roman" w:eastAsia="Cambria" w:hAnsi="Times New Roman"/>
          <w:b/>
          <w:sz w:val="24"/>
          <w:szCs w:val="24"/>
        </w:rPr>
        <w:t xml:space="preserve">ГРАФИК ПРОВЕДЕНИЯ </w:t>
      </w:r>
      <w:r w:rsidR="00FF2729" w:rsidRPr="00FF2729">
        <w:rPr>
          <w:rFonts w:ascii="Times New Roman" w:eastAsia="Cambria" w:hAnsi="Times New Roman"/>
          <w:b/>
          <w:sz w:val="24"/>
          <w:szCs w:val="24"/>
        </w:rPr>
        <w:t>ФЕСТИВАЛЯ-КОНКУРСА</w:t>
      </w:r>
    </w:p>
    <w:p w:rsidR="000F6E80" w:rsidRPr="00BF0DA8" w:rsidRDefault="000F6E80" w:rsidP="000F6E80">
      <w:pPr>
        <w:spacing w:after="0" w:line="240" w:lineRule="auto"/>
        <w:ind w:firstLine="709"/>
        <w:jc w:val="center"/>
        <w:rPr>
          <w:rFonts w:ascii="Times New Roman" w:eastAsia="Cambria" w:hAnsi="Times New Roman"/>
          <w:b/>
          <w:sz w:val="24"/>
          <w:szCs w:val="24"/>
        </w:rPr>
      </w:pPr>
    </w:p>
    <w:p w:rsidR="000F6E80" w:rsidRPr="00BF0DA8" w:rsidRDefault="000F6E80" w:rsidP="000F6E80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01 декабря</w:t>
      </w:r>
      <w:r w:rsidRPr="00BF0DA8">
        <w:rPr>
          <w:rFonts w:ascii="Times New Roman" w:eastAsia="Cambria" w:hAnsi="Times New Roman"/>
          <w:b/>
          <w:sz w:val="24"/>
          <w:szCs w:val="24"/>
        </w:rPr>
        <w:t xml:space="preserve"> 202</w:t>
      </w:r>
      <w:r>
        <w:rPr>
          <w:rFonts w:ascii="Times New Roman" w:eastAsia="Cambria" w:hAnsi="Times New Roman"/>
          <w:b/>
          <w:sz w:val="24"/>
          <w:szCs w:val="24"/>
        </w:rPr>
        <w:t>2</w:t>
      </w:r>
      <w:r w:rsidRPr="00BF0DA8">
        <w:rPr>
          <w:rFonts w:ascii="Times New Roman" w:eastAsia="Cambria" w:hAnsi="Times New Roman"/>
          <w:b/>
          <w:sz w:val="24"/>
          <w:szCs w:val="24"/>
        </w:rPr>
        <w:t xml:space="preserve">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0F6E80" w:rsidRPr="00BF0DA8" w:rsidTr="001D081C">
        <w:tc>
          <w:tcPr>
            <w:tcW w:w="1733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08.00 -17.00.</w:t>
            </w:r>
          </w:p>
        </w:tc>
        <w:tc>
          <w:tcPr>
            <w:tcW w:w="7838" w:type="dxa"/>
          </w:tcPr>
          <w:p w:rsidR="000F6E80" w:rsidRPr="000E73E9" w:rsidRDefault="000F6E80" w:rsidP="000F6E8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Курсы повышения квалификации (КПК) на тему </w:t>
            </w:r>
            <w:r w:rsidRPr="000E7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F6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конкурсных выступлений обу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чающихся по классу фортепиано д</w:t>
            </w:r>
            <w:r w:rsidRPr="000F6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ля преподавателей фортепиано ДШИ и </w:t>
            </w:r>
            <w:proofErr w:type="spellStart"/>
            <w:r w:rsidRPr="000F6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ССУЗов</w:t>
            </w:r>
            <w:proofErr w:type="spellEnd"/>
            <w:r w:rsidRPr="000F6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F6E8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(01-03 декабря 2022 </w:t>
            </w: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 объеме 24 часа)</w:t>
            </w:r>
          </w:p>
        </w:tc>
      </w:tr>
    </w:tbl>
    <w:p w:rsidR="000F6E80" w:rsidRPr="00BF0DA8" w:rsidRDefault="000F6E80" w:rsidP="000F6E80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02</w:t>
      </w:r>
      <w:r w:rsidRPr="000F6E80">
        <w:rPr>
          <w:rFonts w:ascii="Times New Roman" w:eastAsia="Cambria" w:hAnsi="Times New Roman"/>
          <w:b/>
          <w:sz w:val="24"/>
          <w:szCs w:val="24"/>
        </w:rPr>
        <w:t xml:space="preserve"> декабря 2022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0F6E80" w:rsidRPr="00BF0DA8" w:rsidTr="001D081C">
        <w:tc>
          <w:tcPr>
            <w:tcW w:w="1733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08.00 -17.00.</w:t>
            </w:r>
          </w:p>
        </w:tc>
        <w:tc>
          <w:tcPr>
            <w:tcW w:w="7838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Курсы повышения квалификации (КПК) на тему «Анализ конкурсных выступлений обучающихся по классу фортепиано для преподавателей фортепиано ДШИ и </w:t>
            </w:r>
            <w:proofErr w:type="spellStart"/>
            <w:r w:rsidRPr="000F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ССУЗов</w:t>
            </w:r>
            <w:proofErr w:type="spellEnd"/>
            <w:r w:rsidRPr="000F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(01-03 декабря 2022 г. в объеме 24 часа)</w:t>
            </w:r>
          </w:p>
        </w:tc>
      </w:tr>
      <w:tr w:rsidR="000F6E80" w:rsidRPr="00BF0DA8" w:rsidTr="001D081C">
        <w:tc>
          <w:tcPr>
            <w:tcW w:w="1733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8.00-10.00</w:t>
            </w:r>
          </w:p>
        </w:tc>
        <w:tc>
          <w:tcPr>
            <w:tcW w:w="7838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Cambria" w:hAnsi="Times New Roman"/>
                <w:sz w:val="24"/>
                <w:szCs w:val="24"/>
              </w:rPr>
              <w:t>Акустические репетиции участников конкурса</w:t>
            </w:r>
          </w:p>
        </w:tc>
      </w:tr>
      <w:tr w:rsidR="000F6E80" w:rsidRPr="00BF0DA8" w:rsidTr="001D081C">
        <w:tc>
          <w:tcPr>
            <w:tcW w:w="1733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7838" w:type="dxa"/>
          </w:tcPr>
          <w:p w:rsidR="000F6E80" w:rsidRPr="00BF0DA8" w:rsidRDefault="000F6E80" w:rsidP="001D081C">
            <w:pPr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0F6E80">
              <w:rPr>
                <w:rFonts w:ascii="Times New Roman" w:eastAsia="Cambria" w:hAnsi="Times New Roman"/>
                <w:sz w:val="24"/>
                <w:szCs w:val="24"/>
              </w:rPr>
              <w:t>Всероссийская научно-практическая конференция по проблемам фортепианного исполнительства «Проблемы фортепианного искусства: исполнительская практика, система образования, вопросы изучения»</w:t>
            </w:r>
            <w:r w:rsidRPr="00BF0DA8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</w:tr>
      <w:tr w:rsidR="000F6E80" w:rsidRPr="00BF0DA8" w:rsidTr="001D081C">
        <w:tc>
          <w:tcPr>
            <w:tcW w:w="1733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12.30-15.30</w:t>
            </w:r>
          </w:p>
        </w:tc>
        <w:tc>
          <w:tcPr>
            <w:tcW w:w="7838" w:type="dxa"/>
          </w:tcPr>
          <w:p w:rsidR="000F6E80" w:rsidRPr="00BF0DA8" w:rsidRDefault="000F6E80" w:rsidP="001D081C">
            <w:pPr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F0DA8">
              <w:rPr>
                <w:rFonts w:ascii="Times New Roman" w:eastAsia="Cambria" w:hAnsi="Times New Roman"/>
                <w:sz w:val="24"/>
                <w:szCs w:val="24"/>
              </w:rPr>
              <w:t>Конкурсные прослушивания</w:t>
            </w:r>
          </w:p>
        </w:tc>
      </w:tr>
      <w:tr w:rsidR="000F6E80" w:rsidRPr="00BF0DA8" w:rsidTr="001D081C">
        <w:tc>
          <w:tcPr>
            <w:tcW w:w="1733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7838" w:type="dxa"/>
          </w:tcPr>
          <w:p w:rsidR="000F6E80" w:rsidRPr="00BF0DA8" w:rsidRDefault="000F6E80" w:rsidP="001D081C">
            <w:pPr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F0DA8">
              <w:rPr>
                <w:rFonts w:ascii="Times New Roman" w:eastAsia="Cambria" w:hAnsi="Times New Roman"/>
                <w:sz w:val="24"/>
                <w:szCs w:val="24"/>
              </w:rPr>
              <w:t>Мастер-классы ведущих преподавателей</w:t>
            </w:r>
          </w:p>
        </w:tc>
      </w:tr>
    </w:tbl>
    <w:p w:rsidR="000F6E80" w:rsidRPr="00BF0DA8" w:rsidRDefault="000F6E80" w:rsidP="000F6E80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03</w:t>
      </w:r>
      <w:r w:rsidRPr="000F6E80">
        <w:rPr>
          <w:rFonts w:ascii="Times New Roman" w:eastAsia="Cambria" w:hAnsi="Times New Roman"/>
          <w:b/>
          <w:sz w:val="24"/>
          <w:szCs w:val="24"/>
        </w:rPr>
        <w:t xml:space="preserve"> декабря 2022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0F6E80" w:rsidRPr="00BF0DA8" w:rsidTr="001D081C">
        <w:tc>
          <w:tcPr>
            <w:tcW w:w="1733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08.00 -17.00.</w:t>
            </w:r>
          </w:p>
        </w:tc>
        <w:tc>
          <w:tcPr>
            <w:tcW w:w="7838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Курсы повышения квалификации (КПК) на тему «Анализ конкурсных выступлений обучающихся по классу фортепиано для преподавателей фортепиано ДШИ и </w:t>
            </w:r>
            <w:proofErr w:type="spellStart"/>
            <w:r w:rsidRPr="000F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ССУЗов</w:t>
            </w:r>
            <w:proofErr w:type="spellEnd"/>
            <w:r w:rsidRPr="000F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(01-03 декабря 2022 г. в объеме 24 часа)</w:t>
            </w:r>
          </w:p>
        </w:tc>
      </w:tr>
      <w:tr w:rsidR="000F6E80" w:rsidRPr="00BF0DA8" w:rsidTr="001D081C">
        <w:tc>
          <w:tcPr>
            <w:tcW w:w="1733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10.00-15.00</w:t>
            </w:r>
          </w:p>
        </w:tc>
        <w:tc>
          <w:tcPr>
            <w:tcW w:w="7838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Cambria" w:hAnsi="Times New Roman"/>
                <w:sz w:val="24"/>
                <w:szCs w:val="24"/>
              </w:rPr>
              <w:t>Конкурсные прослушивания</w:t>
            </w:r>
          </w:p>
        </w:tc>
      </w:tr>
      <w:tr w:rsidR="000F6E80" w:rsidTr="001D081C">
        <w:tc>
          <w:tcPr>
            <w:tcW w:w="1733" w:type="dxa"/>
          </w:tcPr>
          <w:p w:rsidR="000F6E80" w:rsidRPr="00BF0DA8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0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15.30-17.00</w:t>
            </w:r>
          </w:p>
        </w:tc>
        <w:tc>
          <w:tcPr>
            <w:tcW w:w="7838" w:type="dxa"/>
          </w:tcPr>
          <w:p w:rsidR="000F6E80" w:rsidRPr="00C4298C" w:rsidRDefault="000F6E80" w:rsidP="001D08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Концерт фортепианной музыки</w:t>
            </w:r>
          </w:p>
        </w:tc>
      </w:tr>
    </w:tbl>
    <w:p w:rsidR="000F6E80" w:rsidRDefault="000F6E80" w:rsidP="005773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773E4" w:rsidRDefault="005773E4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УЧАСТНИКИ ФЕСТИВАЛЯ-КОНКУРСА</w:t>
      </w:r>
    </w:p>
    <w:p w:rsidR="000F6E80" w:rsidRPr="000F6E80" w:rsidRDefault="000F6E80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0F6E80" w:rsidRDefault="005773E4" w:rsidP="000F6E80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учащиеся ДМШ и</w:t>
      </w:r>
      <w:r w:rsidRPr="000F6E80">
        <w:rPr>
          <w:rFonts w:ascii="Times New Roman" w:eastAsia="Times New Roman" w:hAnsi="Times New Roman"/>
          <w:spacing w:val="-2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ДШИ, ССМШ по классу фортепиано;</w:t>
      </w:r>
    </w:p>
    <w:p w:rsidR="005773E4" w:rsidRPr="000F6E80" w:rsidRDefault="005773E4" w:rsidP="000F6E80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учащиеся ДМШ и ДШИ, ССМШ отделения общего фортепиано;</w:t>
      </w:r>
    </w:p>
    <w:p w:rsidR="005773E4" w:rsidRPr="000F6E80" w:rsidRDefault="005773E4" w:rsidP="000F6E80">
      <w:pPr>
        <w:widowControl w:val="0"/>
        <w:numPr>
          <w:ilvl w:val="0"/>
          <w:numId w:val="11"/>
        </w:numPr>
        <w:tabs>
          <w:tab w:val="left" w:pos="993"/>
          <w:tab w:val="left" w:pos="2157"/>
          <w:tab w:val="left" w:pos="3930"/>
          <w:tab w:val="left" w:pos="5181"/>
          <w:tab w:val="left" w:pos="6289"/>
          <w:tab w:val="left" w:pos="85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студенты фортепианного отделения профессиональных образовательных организаций;</w:t>
      </w:r>
    </w:p>
    <w:p w:rsidR="005773E4" w:rsidRDefault="005773E4" w:rsidP="000F6E80">
      <w:pPr>
        <w:widowControl w:val="0"/>
        <w:numPr>
          <w:ilvl w:val="0"/>
          <w:numId w:val="11"/>
        </w:numPr>
        <w:tabs>
          <w:tab w:val="left" w:pos="993"/>
          <w:tab w:val="left" w:pos="2157"/>
          <w:tab w:val="left" w:pos="3930"/>
          <w:tab w:val="left" w:pos="5181"/>
          <w:tab w:val="left" w:pos="6289"/>
          <w:tab w:val="left" w:pos="85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студенты разных специальностей по курсу фортепиано профессиональных образовательных организаций.</w:t>
      </w:r>
    </w:p>
    <w:p w:rsidR="00FF2729" w:rsidRDefault="00FF2729" w:rsidP="00FF2729">
      <w:pPr>
        <w:widowControl w:val="0"/>
        <w:tabs>
          <w:tab w:val="left" w:pos="993"/>
          <w:tab w:val="left" w:pos="2157"/>
          <w:tab w:val="left" w:pos="3930"/>
          <w:tab w:val="left" w:pos="5181"/>
          <w:tab w:val="left" w:pos="6289"/>
          <w:tab w:val="left" w:pos="8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FF2729" w:rsidRDefault="00FF2729" w:rsidP="00FF2729">
      <w:pPr>
        <w:widowControl w:val="0"/>
        <w:tabs>
          <w:tab w:val="left" w:pos="993"/>
          <w:tab w:val="left" w:pos="2157"/>
          <w:tab w:val="left" w:pos="3930"/>
          <w:tab w:val="left" w:pos="5181"/>
          <w:tab w:val="left" w:pos="6289"/>
          <w:tab w:val="left" w:pos="8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A33769" w:rsidRPr="000F6E80" w:rsidRDefault="00A33769" w:rsidP="00FF2729">
      <w:pPr>
        <w:widowControl w:val="0"/>
        <w:tabs>
          <w:tab w:val="left" w:pos="993"/>
          <w:tab w:val="left" w:pos="2157"/>
          <w:tab w:val="left" w:pos="3930"/>
          <w:tab w:val="left" w:pos="5181"/>
          <w:tab w:val="left" w:pos="6289"/>
          <w:tab w:val="left" w:pos="8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bookmarkStart w:id="0" w:name="_GoBack"/>
      <w:bookmarkEnd w:id="0"/>
    </w:p>
    <w:p w:rsidR="005773E4" w:rsidRPr="000F6E80" w:rsidRDefault="005773E4" w:rsidP="000F6E80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773E4" w:rsidRDefault="00FF2729" w:rsidP="000F6E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lastRenderedPageBreak/>
        <w:t>ПРОГРАММА ФЕСТИВАЛЯ-КОНКУРСА</w:t>
      </w:r>
    </w:p>
    <w:p w:rsidR="00FF2729" w:rsidRPr="000F6E80" w:rsidRDefault="00FF2729" w:rsidP="000F6E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0F6E80" w:rsidRDefault="005773E4" w:rsidP="000F6E80">
      <w:pPr>
        <w:widowControl w:val="0"/>
        <w:numPr>
          <w:ilvl w:val="0"/>
          <w:numId w:val="11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конкурс среди учащихся ДМШ и ДШИ, ССМШ по классу фортепиано;</w:t>
      </w:r>
    </w:p>
    <w:p w:rsidR="005773E4" w:rsidRPr="000F6E80" w:rsidRDefault="005773E4" w:rsidP="000F6E80">
      <w:pPr>
        <w:widowControl w:val="0"/>
        <w:numPr>
          <w:ilvl w:val="0"/>
          <w:numId w:val="11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конкурс среди учащихся ДМШ и ДШИ, ССМШ отделения общего фортепиано;</w:t>
      </w:r>
    </w:p>
    <w:p w:rsidR="005773E4" w:rsidRPr="000F6E80" w:rsidRDefault="005773E4" w:rsidP="000F6E80">
      <w:pPr>
        <w:widowControl w:val="0"/>
        <w:numPr>
          <w:ilvl w:val="0"/>
          <w:numId w:val="11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конкурс среди студентов фортепианных отделений среднего профессионального образования культуры и искусства;</w:t>
      </w:r>
    </w:p>
    <w:p w:rsidR="005773E4" w:rsidRPr="000F6E80" w:rsidRDefault="005773E4" w:rsidP="000F6E80">
      <w:pPr>
        <w:widowControl w:val="0"/>
        <w:numPr>
          <w:ilvl w:val="0"/>
          <w:numId w:val="11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конкурс среди студентов разных специальностей по курсу фортепиано среднего профессионального образования культуры и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искусства;</w:t>
      </w:r>
    </w:p>
    <w:p w:rsidR="005773E4" w:rsidRPr="000F6E80" w:rsidRDefault="000F6E80" w:rsidP="000F6E80">
      <w:pPr>
        <w:widowControl w:val="0"/>
        <w:numPr>
          <w:ilvl w:val="0"/>
          <w:numId w:val="11"/>
        </w:numPr>
        <w:tabs>
          <w:tab w:val="left" w:pos="1002"/>
          <w:tab w:val="left" w:pos="3539"/>
          <w:tab w:val="left" w:pos="6593"/>
          <w:tab w:val="left" w:pos="86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Всероссийская научно-практическая конференция по проблемам фортепианного исполнительства «Проблемы фортепианного искусства: исполнительская практика, система образования, вопросы изучения»</w:t>
      </w:r>
      <w:r w:rsidR="005773E4" w:rsidRPr="000F6E80">
        <w:rPr>
          <w:rFonts w:ascii="Times New Roman" w:eastAsia="Times New Roman" w:hAnsi="Times New Roman"/>
          <w:sz w:val="24"/>
          <w:szCs w:val="24"/>
          <w:lang w:bidi="ru-RU"/>
        </w:rPr>
        <w:t>;</w:t>
      </w:r>
    </w:p>
    <w:p w:rsidR="005773E4" w:rsidRPr="000F6E80" w:rsidRDefault="005773E4" w:rsidP="000F6E80">
      <w:pPr>
        <w:widowControl w:val="0"/>
        <w:numPr>
          <w:ilvl w:val="0"/>
          <w:numId w:val="11"/>
        </w:numPr>
        <w:tabs>
          <w:tab w:val="left" w:pos="10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6E80">
        <w:rPr>
          <w:rFonts w:ascii="Times New Roman" w:eastAsia="Times New Roman" w:hAnsi="Times New Roman"/>
          <w:color w:val="000000"/>
          <w:sz w:val="24"/>
          <w:szCs w:val="24"/>
        </w:rPr>
        <w:t>мастер-классы ведущих преподавателей России</w:t>
      </w:r>
      <w:r w:rsidRPr="000F6E80">
        <w:rPr>
          <w:rFonts w:ascii="Times New Roman" w:eastAsia="Times New Roman" w:hAnsi="Times New Roman"/>
          <w:sz w:val="24"/>
          <w:szCs w:val="24"/>
        </w:rPr>
        <w:t xml:space="preserve"> </w:t>
      </w:r>
      <w:r w:rsidR="0090304C" w:rsidRPr="000F6E80">
        <w:rPr>
          <w:rFonts w:ascii="Times New Roman" w:eastAsia="Times New Roman" w:hAnsi="Times New Roman"/>
          <w:color w:val="000000"/>
          <w:sz w:val="24"/>
          <w:szCs w:val="24"/>
        </w:rPr>
        <w:t>с выдачей сертификатов и </w:t>
      </w:r>
      <w:r w:rsidRPr="000F6E80">
        <w:rPr>
          <w:rFonts w:ascii="Times New Roman" w:eastAsia="Times New Roman" w:hAnsi="Times New Roman"/>
          <w:color w:val="000000"/>
          <w:sz w:val="24"/>
          <w:szCs w:val="24"/>
        </w:rPr>
        <w:t>документов о прохождении стажировки для преподавателей;</w:t>
      </w:r>
    </w:p>
    <w:p w:rsidR="005773E4" w:rsidRPr="000F6E80" w:rsidRDefault="000F6E80" w:rsidP="000F6E80">
      <w:pPr>
        <w:widowControl w:val="0"/>
        <w:numPr>
          <w:ilvl w:val="0"/>
          <w:numId w:val="11"/>
        </w:numPr>
        <w:tabs>
          <w:tab w:val="left" w:pos="1002"/>
        </w:tabs>
        <w:autoSpaceDE w:val="0"/>
        <w:autoSpaceDN w:val="0"/>
        <w:spacing w:after="0" w:line="274" w:lineRule="exact"/>
        <w:ind w:left="0" w:firstLine="709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0F6E80">
        <w:rPr>
          <w:rFonts w:ascii="Times New Roman" w:eastAsia="Times New Roman" w:hAnsi="Times New Roman"/>
          <w:color w:val="000000"/>
          <w:sz w:val="24"/>
          <w:szCs w:val="24"/>
        </w:rPr>
        <w:t xml:space="preserve">Курсы повышения квалификации (КПК) на тему «Анализ конкурсных выступлений обучающихся по классу фортепиано для </w:t>
      </w:r>
      <w:r w:rsidR="00AA3C5C">
        <w:rPr>
          <w:rFonts w:ascii="Times New Roman" w:eastAsia="Times New Roman" w:hAnsi="Times New Roman"/>
          <w:color w:val="000000"/>
          <w:sz w:val="24"/>
          <w:szCs w:val="24"/>
        </w:rPr>
        <w:t>преподавателей фортепиано ДШИ и </w:t>
      </w:r>
      <w:proofErr w:type="spellStart"/>
      <w:r w:rsidRPr="000F6E80">
        <w:rPr>
          <w:rFonts w:ascii="Times New Roman" w:eastAsia="Times New Roman" w:hAnsi="Times New Roman"/>
          <w:color w:val="000000"/>
          <w:sz w:val="24"/>
          <w:szCs w:val="24"/>
        </w:rPr>
        <w:t>ССУЗов</w:t>
      </w:r>
      <w:proofErr w:type="spellEnd"/>
      <w:r w:rsidR="005773E4" w:rsidRPr="000F6E8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773E4" w:rsidRPr="000F6E80" w:rsidRDefault="000F6E80" w:rsidP="000F6E80">
      <w:pPr>
        <w:widowControl w:val="0"/>
        <w:numPr>
          <w:ilvl w:val="0"/>
          <w:numId w:val="11"/>
        </w:numPr>
        <w:tabs>
          <w:tab w:val="left" w:pos="1002"/>
        </w:tabs>
        <w:autoSpaceDE w:val="0"/>
        <w:autoSpaceDN w:val="0"/>
        <w:spacing w:after="0" w:line="274" w:lineRule="exact"/>
        <w:ind w:left="0" w:firstLine="709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5773E4" w:rsidRPr="000F6E80">
        <w:rPr>
          <w:rFonts w:ascii="Times New Roman" w:eastAsia="Times New Roman" w:hAnsi="Times New Roman"/>
          <w:color w:val="000000"/>
          <w:sz w:val="24"/>
          <w:szCs w:val="24"/>
        </w:rPr>
        <w:t>онцерт фортепианной музыки</w:t>
      </w:r>
      <w:r w:rsidR="005773E4"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.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</w:p>
    <w:p w:rsidR="005773E4" w:rsidRDefault="005773E4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КАТЕГОРИИ</w:t>
      </w:r>
      <w:r w:rsidRPr="000F6E80">
        <w:rPr>
          <w:rFonts w:ascii="Times New Roman" w:eastAsia="Times New Roman" w:hAnsi="Times New Roman"/>
          <w:b/>
          <w:bCs/>
          <w:spacing w:val="-9"/>
          <w:sz w:val="24"/>
          <w:szCs w:val="24"/>
          <w:lang w:bidi="ru-RU"/>
        </w:rPr>
        <w:t xml:space="preserve"> УЧАСТНИКОВ </w:t>
      </w: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ФЕСТИВАЛЯ-КОНКУРСА</w:t>
      </w:r>
    </w:p>
    <w:p w:rsidR="000F6E80" w:rsidRPr="000F6E80" w:rsidRDefault="000F6E80" w:rsidP="005773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0F6E80" w:rsidRDefault="005773E4" w:rsidP="009030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Фестиваль-конкурс проводится по четырем категориям.</w:t>
      </w:r>
    </w:p>
    <w:p w:rsidR="005773E4" w:rsidRPr="000F6E80" w:rsidRDefault="005773E4" w:rsidP="000F6E80">
      <w:pPr>
        <w:widowControl w:val="0"/>
        <w:tabs>
          <w:tab w:val="left" w:pos="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– учащиеся ДМШ и ДШИ, ССМШ (фортепианное</w:t>
      </w:r>
      <w:r w:rsidRPr="000F6E80">
        <w:rPr>
          <w:rFonts w:ascii="Times New Roman" w:eastAsia="Times New Roman" w:hAnsi="Times New Roman"/>
          <w:spacing w:val="-2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отделение):</w:t>
      </w:r>
    </w:p>
    <w:p w:rsidR="005773E4" w:rsidRPr="000F6E80" w:rsidRDefault="005773E4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младшая группа – 7-9 лет (включительно);</w:t>
      </w:r>
    </w:p>
    <w:p w:rsidR="005773E4" w:rsidRPr="000F6E80" w:rsidRDefault="005773E4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средняя группа – 10-12 лет (включительно);</w:t>
      </w:r>
    </w:p>
    <w:p w:rsidR="005773E4" w:rsidRPr="000F6E80" w:rsidRDefault="005773E4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старшая группа – 13-16 лет (включительно).</w:t>
      </w:r>
    </w:p>
    <w:p w:rsidR="005773E4" w:rsidRPr="000F6E80" w:rsidRDefault="005773E4" w:rsidP="000F6E80">
      <w:pPr>
        <w:widowControl w:val="0"/>
        <w:tabs>
          <w:tab w:val="left" w:pos="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– учащиеся ДМШ и ДШИ, ССМШ разных специальностей по предмету</w:t>
      </w:r>
      <w:r w:rsidRPr="000F6E80">
        <w:rPr>
          <w:rFonts w:ascii="Times New Roman" w:eastAsia="Times New Roman" w:hAnsi="Times New Roman"/>
          <w:spacing w:val="-6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фортепиано:</w:t>
      </w:r>
    </w:p>
    <w:p w:rsidR="005773E4" w:rsidRPr="000F6E80" w:rsidRDefault="005773E4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младшая группа /2-3 год обучения/;</w:t>
      </w:r>
    </w:p>
    <w:p w:rsidR="005773E4" w:rsidRPr="000F6E80" w:rsidRDefault="005773E4" w:rsidP="000F6E80">
      <w:pPr>
        <w:widowControl w:val="0"/>
        <w:tabs>
          <w:tab w:val="left" w:pos="27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средняя группа /4-5 год обучения/;</w:t>
      </w:r>
    </w:p>
    <w:p w:rsidR="005773E4" w:rsidRPr="000F6E80" w:rsidRDefault="005773E4" w:rsidP="000F6E80">
      <w:pPr>
        <w:widowControl w:val="0"/>
        <w:tabs>
          <w:tab w:val="left" w:pos="2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старшая группа /6 и более лет</w:t>
      </w:r>
      <w:r w:rsidRPr="000F6E80">
        <w:rPr>
          <w:rFonts w:ascii="Times New Roman" w:eastAsia="Times New Roman" w:hAnsi="Times New Roman"/>
          <w:spacing w:val="-3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обучения/; </w:t>
      </w:r>
    </w:p>
    <w:p w:rsidR="005773E4" w:rsidRPr="000F6E80" w:rsidRDefault="005773E4" w:rsidP="000F6E80">
      <w:pPr>
        <w:widowControl w:val="0"/>
        <w:tabs>
          <w:tab w:val="left" w:pos="2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– студенты фортепианных отделений ПОО;</w:t>
      </w:r>
    </w:p>
    <w:p w:rsidR="005773E4" w:rsidRPr="000F6E80" w:rsidRDefault="005773E4" w:rsidP="000F6E80">
      <w:pPr>
        <w:widowControl w:val="0"/>
        <w:tabs>
          <w:tab w:val="left" w:pos="2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– студенты разных специальностей по курсу фортепиано ПОО.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Default="005773E4" w:rsidP="000F6E8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НОМИНАЦИИ</w:t>
      </w:r>
      <w:r w:rsidR="00FF2729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 </w:t>
      </w:r>
      <w:r w:rsidR="00FF2729" w:rsidRPr="00FF2729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ФЕСТИВАЛЯ-КОНКУРСА</w:t>
      </w:r>
    </w:p>
    <w:p w:rsidR="00FF2729" w:rsidRDefault="00FF2729" w:rsidP="000F6E8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0F6E80" w:rsidRPr="00FF2729" w:rsidRDefault="00FF2729" w:rsidP="00FF272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sz w:val="24"/>
          <w:szCs w:val="24"/>
          <w:lang w:bidi="ru-RU"/>
        </w:rPr>
        <w:t>Фестиваль-конкурс проводится по трем номинациям:</w:t>
      </w:r>
    </w:p>
    <w:p w:rsidR="005773E4" w:rsidRPr="00FF2729" w:rsidRDefault="000F6E80" w:rsidP="005773E4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FF2729">
        <w:rPr>
          <w:rFonts w:ascii="Times New Roman" w:eastAsia="Times New Roman" w:hAnsi="Times New Roman"/>
          <w:b/>
          <w:sz w:val="24"/>
          <w:szCs w:val="24"/>
          <w:lang w:bidi="ru-RU"/>
        </w:rPr>
        <w:t>1.</w:t>
      </w:r>
      <w:r w:rsidR="005773E4" w:rsidRPr="00FF2729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«Сольное</w:t>
      </w:r>
      <w:r w:rsidR="005773E4" w:rsidRPr="00FF2729">
        <w:rPr>
          <w:rFonts w:ascii="Times New Roman" w:eastAsia="Times New Roman" w:hAnsi="Times New Roman"/>
          <w:b/>
          <w:spacing w:val="-2"/>
          <w:sz w:val="24"/>
          <w:szCs w:val="24"/>
          <w:lang w:bidi="ru-RU"/>
        </w:rPr>
        <w:t xml:space="preserve"> </w:t>
      </w:r>
      <w:r w:rsidR="005773E4" w:rsidRPr="00FF2729">
        <w:rPr>
          <w:rFonts w:ascii="Times New Roman" w:eastAsia="Times New Roman" w:hAnsi="Times New Roman"/>
          <w:b/>
          <w:sz w:val="24"/>
          <w:szCs w:val="24"/>
          <w:lang w:bidi="ru-RU"/>
        </w:rPr>
        <w:t>исполнение»;</w:t>
      </w:r>
    </w:p>
    <w:p w:rsidR="005773E4" w:rsidRPr="00FF2729" w:rsidRDefault="000F6E80" w:rsidP="005773E4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FF2729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2. </w:t>
      </w:r>
      <w:r w:rsidR="005773E4" w:rsidRPr="00FF2729">
        <w:rPr>
          <w:rFonts w:ascii="Times New Roman" w:eastAsia="Times New Roman" w:hAnsi="Times New Roman"/>
          <w:b/>
          <w:sz w:val="24"/>
          <w:szCs w:val="24"/>
          <w:lang w:bidi="ru-RU"/>
        </w:rPr>
        <w:t>«Фортепианный</w:t>
      </w:r>
      <w:r w:rsidR="005773E4" w:rsidRPr="00FF2729">
        <w:rPr>
          <w:rFonts w:ascii="Times New Roman" w:eastAsia="Times New Roman" w:hAnsi="Times New Roman"/>
          <w:b/>
          <w:spacing w:val="-1"/>
          <w:sz w:val="24"/>
          <w:szCs w:val="24"/>
          <w:lang w:bidi="ru-RU"/>
        </w:rPr>
        <w:t xml:space="preserve"> </w:t>
      </w:r>
      <w:r w:rsidRPr="00FF2729">
        <w:rPr>
          <w:rFonts w:ascii="Times New Roman" w:eastAsia="Times New Roman" w:hAnsi="Times New Roman"/>
          <w:b/>
          <w:sz w:val="24"/>
          <w:szCs w:val="24"/>
          <w:lang w:bidi="ru-RU"/>
        </w:rPr>
        <w:t>ансамбль»;</w:t>
      </w:r>
    </w:p>
    <w:p w:rsidR="000F6E80" w:rsidRPr="00FF2729" w:rsidRDefault="000F6E80" w:rsidP="005773E4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FF2729">
        <w:rPr>
          <w:rFonts w:ascii="Times New Roman" w:eastAsia="Times New Roman" w:hAnsi="Times New Roman"/>
          <w:b/>
          <w:sz w:val="24"/>
          <w:szCs w:val="24"/>
          <w:lang w:bidi="ru-RU"/>
        </w:rPr>
        <w:t>3. «Учитель-ученик».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0F6E80" w:rsidRDefault="005773E4" w:rsidP="000F6E80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ПРОГРАММНЫЕ ТРЕБОВАНИЯ</w:t>
      </w:r>
    </w:p>
    <w:p w:rsidR="006E0306" w:rsidRDefault="006E0306" w:rsidP="000F6E80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Для категории участников «Учащиеся ДМШ и ДШИ, ССМШ (фортепианное отделение)» и «Студенты фортепианных отделений профессиональных образовательных организаций»: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– «Сольное исполнение»;</w:t>
      </w:r>
    </w:p>
    <w:p w:rsid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– «Фортепианный ансамбль»</w:t>
      </w:r>
    </w:p>
    <w:p w:rsidR="005773E4" w:rsidRPr="000F6E80" w:rsidRDefault="000F6E80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Участнику необходимо исполнить </w:t>
      </w:r>
      <w:r w:rsidR="005773E4"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два </w:t>
      </w:r>
      <w:proofErr w:type="spellStart"/>
      <w:r w:rsidR="005773E4" w:rsidRPr="000F6E80">
        <w:rPr>
          <w:rFonts w:ascii="Times New Roman" w:eastAsia="Times New Roman" w:hAnsi="Times New Roman"/>
          <w:sz w:val="24"/>
          <w:szCs w:val="24"/>
          <w:lang w:bidi="ru-RU"/>
        </w:rPr>
        <w:t>разностилевых</w:t>
      </w:r>
      <w:proofErr w:type="spellEnd"/>
      <w:r w:rsidR="005773E4"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и разнохарактерных произведения  по</w:t>
      </w:r>
      <w:r w:rsidR="005773E4" w:rsidRPr="000F6E80">
        <w:rPr>
          <w:rFonts w:ascii="Times New Roman" w:eastAsia="Times New Roman" w:hAnsi="Times New Roman"/>
          <w:spacing w:val="-2"/>
          <w:sz w:val="24"/>
          <w:szCs w:val="24"/>
          <w:lang w:bidi="ru-RU"/>
        </w:rPr>
        <w:t> </w:t>
      </w:r>
      <w:r w:rsidR="005773E4" w:rsidRPr="000F6E80">
        <w:rPr>
          <w:rFonts w:ascii="Times New Roman" w:eastAsia="Times New Roman" w:hAnsi="Times New Roman"/>
          <w:sz w:val="24"/>
          <w:szCs w:val="24"/>
          <w:lang w:bidi="ru-RU"/>
        </w:rPr>
        <w:t>номинациям:</w:t>
      </w:r>
    </w:p>
    <w:p w:rsidR="005773E4" w:rsidRPr="000F6E80" w:rsidRDefault="005773E4" w:rsidP="005773E4">
      <w:pPr>
        <w:widowControl w:val="0"/>
        <w:numPr>
          <w:ilvl w:val="0"/>
          <w:numId w:val="7"/>
        </w:numPr>
        <w:tabs>
          <w:tab w:val="left" w:pos="1062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Произведение И.С. Баха (обязательно для номинации «Сольное</w:t>
      </w:r>
      <w:r w:rsidRPr="000F6E80">
        <w:rPr>
          <w:rFonts w:ascii="Times New Roman" w:eastAsia="Times New Roman" w:hAnsi="Times New Roman"/>
          <w:spacing w:val="-26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исполнение»).</w:t>
      </w:r>
    </w:p>
    <w:p w:rsidR="005773E4" w:rsidRPr="000F6E80" w:rsidRDefault="005773E4" w:rsidP="000F6E80">
      <w:pPr>
        <w:widowControl w:val="0"/>
        <w:numPr>
          <w:ilvl w:val="0"/>
          <w:numId w:val="7"/>
        </w:numPr>
        <w:tabs>
          <w:tab w:val="left" w:pos="1062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По желанию участника, приветствуется произведение национальных композиторов (для номинации «Сольное исполнение» и «Фортепианный</w:t>
      </w:r>
      <w:r w:rsidRPr="000F6E80">
        <w:rPr>
          <w:rFonts w:ascii="Times New Roman" w:eastAsia="Times New Roman" w:hAnsi="Times New Roman"/>
          <w:spacing w:val="-13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ансамбль»).</w:t>
      </w:r>
    </w:p>
    <w:p w:rsidR="005773E4" w:rsidRPr="000F6E80" w:rsidRDefault="005773E4" w:rsidP="000F6E80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lastRenderedPageBreak/>
        <w:t xml:space="preserve">Регламент: </w:t>
      </w:r>
      <w:r w:rsidR="000F6E80">
        <w:rPr>
          <w:rFonts w:ascii="Times New Roman" w:eastAsia="Times New Roman" w:hAnsi="Times New Roman"/>
          <w:sz w:val="24"/>
          <w:szCs w:val="24"/>
          <w:lang w:bidi="ru-RU"/>
        </w:rPr>
        <w:t>не более 15 минут.</w:t>
      </w:r>
    </w:p>
    <w:p w:rsidR="005773E4" w:rsidRPr="000F6E80" w:rsidRDefault="000F6E80" w:rsidP="000F6E80">
      <w:pPr>
        <w:widowControl w:val="0"/>
        <w:autoSpaceDE w:val="0"/>
        <w:autoSpaceDN w:val="0"/>
        <w:spacing w:line="240" w:lineRule="auto"/>
        <w:ind w:firstLine="719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sz w:val="24"/>
          <w:szCs w:val="24"/>
          <w:lang w:bidi="ru-RU"/>
        </w:rPr>
        <w:t>Д</w:t>
      </w:r>
      <w:r w:rsidR="005773E4"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ля категории участников «Учащиеся ДМШ и ДШИ, ССМШ разных специальностей по предмету</w:t>
      </w:r>
      <w:r w:rsidR="005773E4" w:rsidRPr="000F6E80">
        <w:rPr>
          <w:rFonts w:ascii="Times New Roman" w:eastAsia="Times New Roman" w:hAnsi="Times New Roman"/>
          <w:b/>
          <w:spacing w:val="-6"/>
          <w:sz w:val="24"/>
          <w:szCs w:val="24"/>
          <w:lang w:bidi="ru-RU"/>
        </w:rPr>
        <w:t xml:space="preserve"> </w:t>
      </w:r>
      <w:r w:rsidR="005773E4"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фортепиано»: </w:t>
      </w:r>
    </w:p>
    <w:p w:rsidR="005773E4" w:rsidRPr="000F6E80" w:rsidRDefault="005773E4" w:rsidP="005773E4">
      <w:pPr>
        <w:widowControl w:val="0"/>
        <w:numPr>
          <w:ilvl w:val="0"/>
          <w:numId w:val="14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Сольное</w:t>
      </w:r>
      <w:r w:rsidRPr="000F6E80">
        <w:rPr>
          <w:rFonts w:ascii="Times New Roman" w:eastAsia="Times New Roman" w:hAnsi="Times New Roman"/>
          <w:spacing w:val="-2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исполнение;</w:t>
      </w:r>
    </w:p>
    <w:p w:rsidR="005773E4" w:rsidRPr="000F6E80" w:rsidRDefault="005773E4" w:rsidP="005773E4">
      <w:pPr>
        <w:widowControl w:val="0"/>
        <w:numPr>
          <w:ilvl w:val="0"/>
          <w:numId w:val="14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Фортепианный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ансамбль;</w:t>
      </w:r>
    </w:p>
    <w:p w:rsidR="005773E4" w:rsidRDefault="005773E4" w:rsidP="005773E4">
      <w:pPr>
        <w:widowControl w:val="0"/>
        <w:numPr>
          <w:ilvl w:val="0"/>
          <w:numId w:val="14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Учитель-ученик.</w:t>
      </w:r>
    </w:p>
    <w:p w:rsidR="000F6E80" w:rsidRPr="000F6E80" w:rsidRDefault="000F6E80" w:rsidP="000F6E80">
      <w:pPr>
        <w:pStyle w:val="a4"/>
        <w:ind w:firstLine="0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Участнику необходимо исполнить два разнохарактерных произведения. Приветствуется произведение композиторов регионов Поволжья.</w:t>
      </w:r>
    </w:p>
    <w:p w:rsidR="005773E4" w:rsidRPr="000F6E80" w:rsidRDefault="000F6E80" w:rsidP="000F6E80">
      <w:pPr>
        <w:pStyle w:val="a4"/>
        <w:spacing w:after="240"/>
        <w:ind w:firstLine="0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Регламент: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не более 10 минут.</w:t>
      </w:r>
    </w:p>
    <w:p w:rsidR="005773E4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Д</w:t>
      </w:r>
      <w:r w:rsidR="005773E4"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ля категории участников: «Студенты разных специальностей по курсу фортепиано среднего профессионального образования культуры и искусства» номинации:</w:t>
      </w:r>
    </w:p>
    <w:p w:rsidR="005773E4" w:rsidRPr="000F6E80" w:rsidRDefault="005773E4" w:rsidP="000F6E80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Сольное исполнение: Оркестровые струнные</w:t>
      </w:r>
      <w:r w:rsidRPr="000F6E80">
        <w:rPr>
          <w:rFonts w:ascii="Times New Roman" w:eastAsia="Times New Roman" w:hAnsi="Times New Roman"/>
          <w:spacing w:val="-4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инструменты;</w:t>
      </w:r>
    </w:p>
    <w:p w:rsidR="005773E4" w:rsidRPr="000F6E80" w:rsidRDefault="005773E4" w:rsidP="000F6E80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Сольное исполнение: Оркестровые духовые и ударные инструменты;</w:t>
      </w:r>
    </w:p>
    <w:p w:rsidR="005773E4" w:rsidRPr="000F6E80" w:rsidRDefault="005773E4" w:rsidP="005773E4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Сольное исполнение: Инструменты народного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оркестра;</w:t>
      </w:r>
    </w:p>
    <w:p w:rsidR="005773E4" w:rsidRPr="000F6E80" w:rsidRDefault="005773E4" w:rsidP="005773E4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Сольное исполнение: Вокальное</w:t>
      </w:r>
      <w:r w:rsidRPr="000F6E80">
        <w:rPr>
          <w:rFonts w:ascii="Times New Roman" w:eastAsia="Times New Roman" w:hAnsi="Times New Roman"/>
          <w:spacing w:val="-2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искусство;</w:t>
      </w:r>
    </w:p>
    <w:p w:rsidR="005773E4" w:rsidRPr="000F6E80" w:rsidRDefault="005773E4" w:rsidP="005773E4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Сольное исполнение: Сольное и хоровое народное</w:t>
      </w:r>
      <w:r w:rsidRPr="000F6E80">
        <w:rPr>
          <w:rFonts w:ascii="Times New Roman" w:eastAsia="Times New Roman" w:hAnsi="Times New Roman"/>
          <w:spacing w:val="-7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пение;</w:t>
      </w:r>
    </w:p>
    <w:p w:rsidR="005773E4" w:rsidRPr="000F6E80" w:rsidRDefault="005773E4" w:rsidP="005773E4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Сольное исполнение: Хоровое</w:t>
      </w:r>
      <w:r w:rsidRPr="000F6E80">
        <w:rPr>
          <w:rFonts w:ascii="Times New Roman" w:eastAsia="Times New Roman" w:hAnsi="Times New Roman"/>
          <w:spacing w:val="-3"/>
          <w:sz w:val="24"/>
          <w:szCs w:val="24"/>
          <w:lang w:bidi="ru-RU"/>
        </w:rPr>
        <w:t xml:space="preserve"> </w:t>
      </w:r>
      <w:proofErr w:type="spellStart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дирижирование</w:t>
      </w:r>
      <w:proofErr w:type="spellEnd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>;</w:t>
      </w:r>
    </w:p>
    <w:p w:rsidR="005773E4" w:rsidRPr="000F6E80" w:rsidRDefault="005773E4" w:rsidP="005773E4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Сольное исполнение: Теория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музыки;</w:t>
      </w:r>
    </w:p>
    <w:p w:rsidR="005773E4" w:rsidRPr="000F6E80" w:rsidRDefault="005773E4" w:rsidP="005773E4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Сольное исполнение: Музыкальное искусство</w:t>
      </w:r>
      <w:r w:rsidRPr="000F6E80">
        <w:rPr>
          <w:rFonts w:ascii="Times New Roman" w:eastAsia="Times New Roman" w:hAnsi="Times New Roman"/>
          <w:spacing w:val="-3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эстрады;</w:t>
      </w:r>
    </w:p>
    <w:p w:rsidR="005773E4" w:rsidRPr="000F6E80" w:rsidRDefault="005773E4" w:rsidP="005773E4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Фортепианный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ансамбль;</w:t>
      </w:r>
    </w:p>
    <w:p w:rsidR="005773E4" w:rsidRPr="000F6E80" w:rsidRDefault="005773E4" w:rsidP="000F6E80">
      <w:pPr>
        <w:widowControl w:val="0"/>
        <w:numPr>
          <w:ilvl w:val="0"/>
          <w:numId w:val="15"/>
        </w:numPr>
        <w:tabs>
          <w:tab w:val="left" w:pos="1002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Учитель-ученик.</w:t>
      </w:r>
    </w:p>
    <w:p w:rsidR="005773E4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Участнику необходимо исполнить </w:t>
      </w:r>
      <w:r w:rsidR="005773E4" w:rsidRPr="000F6E80">
        <w:rPr>
          <w:rFonts w:ascii="Times New Roman" w:eastAsia="Times New Roman" w:hAnsi="Times New Roman"/>
          <w:sz w:val="24"/>
          <w:szCs w:val="24"/>
          <w:lang w:bidi="ru-RU"/>
        </w:rPr>
        <w:t>два разнохарактерных произведения. Приветствуется произведение композиторов регионов Поволжья.</w:t>
      </w:r>
    </w:p>
    <w:p w:rsidR="005773E4" w:rsidRDefault="005773E4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Регламент: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не более 10 минут.</w:t>
      </w:r>
    </w:p>
    <w:p w:rsid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ЭТАПЫ 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>ФЕСТИВАЛЯ-</w:t>
      </w: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КОНКУРСА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773E4" w:rsidRPr="000F6E80" w:rsidRDefault="000F6E80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Конкурс проводится в 2 этапа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.</w:t>
      </w:r>
      <w:r w:rsidRPr="000F6E80">
        <w:rPr>
          <w:rFonts w:ascii="Times New Roman" w:eastAsia="Times New Roman" w:hAnsi="Times New Roman"/>
          <w:b/>
          <w:spacing w:val="20"/>
          <w:sz w:val="24"/>
          <w:szCs w:val="24"/>
          <w:lang w:bidi="ru-RU"/>
        </w:rPr>
        <w:t xml:space="preserve"> </w:t>
      </w:r>
      <w:r w:rsidR="005773E4" w:rsidRPr="000F6E80">
        <w:rPr>
          <w:rFonts w:ascii="Times New Roman" w:eastAsia="Times New Roman" w:hAnsi="Times New Roman"/>
          <w:sz w:val="24"/>
          <w:szCs w:val="24"/>
          <w:lang w:bidi="ru-RU"/>
        </w:rPr>
        <w:t>Все сочинения исполняются наизусть.</w:t>
      </w:r>
    </w:p>
    <w:p w:rsidR="000F6E80" w:rsidRDefault="000F6E80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Первый (отборочный) этап 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осуществляется в виде прослушиваний на базе образовательных организаций, где </w:t>
      </w:r>
      <w:proofErr w:type="gramStart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обучающиеся</w:t>
      </w:r>
      <w:proofErr w:type="gramEnd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получают музыкальное (другое) образование. Информация о проведении первого (отборочного) этапа предоставляется организатору фестиваля-конкурса БПОУ «Чебоксарск</w:t>
      </w:r>
      <w:r w:rsidR="00AA3C5C">
        <w:rPr>
          <w:rFonts w:ascii="Times New Roman" w:eastAsia="Times New Roman" w:hAnsi="Times New Roman"/>
          <w:bCs/>
          <w:sz w:val="24"/>
          <w:szCs w:val="24"/>
          <w:lang w:bidi="ru-RU"/>
        </w:rPr>
        <w:t>ое музыкальное училище им. Ф.П. 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Павлова» Минкультуры Чувашии в форме протоколов отборочных комиссий.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Победители первого </w:t>
      </w:r>
      <w:r w:rsid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этапа</w:t>
      </w: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 допускаются 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к участию во втором (заключительном) </w:t>
      </w:r>
      <w:r w:rsidR="000F6E80">
        <w:rPr>
          <w:rFonts w:ascii="Times New Roman" w:eastAsia="Times New Roman" w:hAnsi="Times New Roman"/>
          <w:bCs/>
          <w:sz w:val="24"/>
          <w:szCs w:val="24"/>
          <w:lang w:bidi="ru-RU"/>
        </w:rPr>
        <w:t>этапе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, который проходит на базе БПОУ «Чебоксарское музыкальное училище им.</w:t>
      </w:r>
      <w:r w:rsidRPr="000F6E80">
        <w:rPr>
          <w:rFonts w:ascii="Times New Roman" w:eastAsia="Times New Roman" w:hAnsi="Times New Roman"/>
          <w:bCs/>
          <w:sz w:val="24"/>
          <w:szCs w:val="24"/>
          <w:lang w:val="en-US" w:bidi="ru-RU"/>
        </w:rPr>
        <w:t> 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Ф.П.</w:t>
      </w:r>
      <w:r w:rsidRPr="000F6E80">
        <w:rPr>
          <w:rFonts w:ascii="Times New Roman" w:eastAsia="Times New Roman" w:hAnsi="Times New Roman"/>
          <w:bCs/>
          <w:sz w:val="24"/>
          <w:szCs w:val="24"/>
          <w:lang w:val="en-US" w:bidi="ru-RU"/>
        </w:rPr>
        <w:t> 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Павлова» Минкультуры Чувашии.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П</w:t>
      </w:r>
      <w:r w:rsidR="000F6E80">
        <w:rPr>
          <w:rFonts w:ascii="Times New Roman" w:eastAsia="Times New Roman" w:hAnsi="Times New Roman"/>
          <w:bCs/>
          <w:sz w:val="24"/>
          <w:szCs w:val="24"/>
          <w:lang w:bidi="ru-RU"/>
        </w:rPr>
        <w:t>обедители и п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ризёры </w:t>
      </w:r>
      <w:r w:rsidRPr="000F6E80">
        <w:rPr>
          <w:rFonts w:ascii="Times New Roman" w:eastAsia="Times New Roman" w:hAnsi="Times New Roman"/>
          <w:bCs/>
          <w:sz w:val="24"/>
          <w:szCs w:val="24"/>
          <w:lang w:val="en-US" w:bidi="ru-RU"/>
        </w:rPr>
        <w:t>IV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Всероссийского фестиваля-конкурса фортепианной музыки «</w:t>
      </w:r>
      <w:proofErr w:type="spellStart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FortePiano</w:t>
      </w:r>
      <w:proofErr w:type="spellEnd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»</w:t>
      </w: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имеют право принять участие в </w:t>
      </w:r>
      <w:r w:rsidRPr="000F6E80">
        <w:rPr>
          <w:rFonts w:ascii="Times New Roman" w:eastAsia="Times New Roman" w:hAnsi="Times New Roman"/>
          <w:bCs/>
          <w:sz w:val="24"/>
          <w:szCs w:val="24"/>
          <w:lang w:val="en-US" w:bidi="ru-RU"/>
        </w:rPr>
        <w:t>V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Всероссийском фестивале-конкурсе фортепианной музыки «</w:t>
      </w:r>
      <w:proofErr w:type="spellStart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FortePiano</w:t>
      </w:r>
      <w:proofErr w:type="spellEnd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»</w:t>
      </w: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2022-2023 учебного года без отборочного прослушивания.</w:t>
      </w:r>
    </w:p>
    <w:p w:rsidR="005773E4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Всем участникам будет предоставлена возможность ежедневных бесплатных занятий и репетиций. 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color w:val="0000FF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Участникам предоставляются классы и  концертный зал для акустических  репетиций. Расписание прослушиваний конкурса и репетиций, а также вся необходимая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информация о</w:t>
      </w:r>
      <w:r>
        <w:rPr>
          <w:rFonts w:ascii="Times New Roman" w:eastAsia="Times New Roman" w:hAnsi="Times New Roman"/>
          <w:sz w:val="24"/>
          <w:szCs w:val="24"/>
          <w:lang w:bidi="ru-RU"/>
        </w:rPr>
        <w:t> фестивале-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конкурсе размещается на официальном сайте БПОУ «Чебоксарское музыкальное училище им. Ф.П. Павлова» Минкультуры Чувашии</w:t>
      </w: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</w:t>
      </w:r>
      <w:hyperlink r:id="rId9" w:history="1">
        <w:r w:rsidRPr="000F6E80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bidi="ru-RU"/>
          </w:rPr>
          <w:t>www.музуч.рф.</w:t>
        </w:r>
      </w:hyperlink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</w:p>
    <w:p w:rsidR="000F6E80" w:rsidRDefault="000F6E80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УСЛОВИЯ УЧАСТИ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Я </w:t>
      </w: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В ФЕСТИВАЛЕ-КОНКУРСЕ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5773E4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Для участия в конкурсе необходимо за</w:t>
      </w:r>
      <w:r w:rsidR="00151770"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полнить электронную заявку </w:t>
      </w:r>
      <w:r w:rsidR="00151770"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до 15</w:t>
      </w: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ноября 2022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г. на сайте</w:t>
      </w:r>
      <w:r w:rsid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БПОУ «Чебоксарское музыкальное училище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им. Ф.П. Павлова</w:t>
      </w:r>
      <w:r w:rsidR="000F6E80">
        <w:rPr>
          <w:rFonts w:ascii="Times New Roman" w:eastAsia="Times New Roman" w:hAnsi="Times New Roman"/>
          <w:sz w:val="24"/>
          <w:szCs w:val="24"/>
          <w:lang w:bidi="ru-RU"/>
        </w:rPr>
        <w:t>» Минкультуры Чувашии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по адресу</w:t>
      </w:r>
      <w:r w:rsidRPr="000F6E80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ru-RU"/>
        </w:rPr>
        <w:t xml:space="preserve"> </w:t>
      </w:r>
      <w:hyperlink r:id="rId10" w:history="1">
        <w:r w:rsidRPr="000F6E8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bidi="ru-RU"/>
          </w:rPr>
          <w:t>www</w:t>
        </w:r>
        <w:r w:rsidRPr="000F6E8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bidi="ru-RU"/>
          </w:rPr>
          <w:t>.</w:t>
        </w:r>
        <w:proofErr w:type="spellStart"/>
        <w:r w:rsidRPr="000F6E8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bidi="ru-RU"/>
          </w:rPr>
          <w:t>музуч.рф</w:t>
        </w:r>
        <w:proofErr w:type="spellEnd"/>
      </w:hyperlink>
      <w:r w:rsidRPr="000F6E80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в разделе «</w:t>
      </w:r>
      <w:r w:rsidRPr="000F6E80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bidi="ru-RU"/>
        </w:rPr>
        <w:t>Конкурсы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».</w:t>
      </w:r>
    </w:p>
    <w:p w:rsidR="000F6E80" w:rsidRDefault="000F6E80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1. В разделе Конкурсы найти название фестиваля-конкурса – V Всероссийский фестиваль-конкурс фортепианной музыки «</w:t>
      </w:r>
      <w:proofErr w:type="spellStart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>FortePia</w:t>
      </w:r>
      <w:r w:rsidR="00AA3C5C">
        <w:rPr>
          <w:rFonts w:ascii="Times New Roman" w:eastAsia="Times New Roman" w:hAnsi="Times New Roman"/>
          <w:sz w:val="24"/>
          <w:szCs w:val="24"/>
          <w:lang w:bidi="ru-RU"/>
        </w:rPr>
        <w:t>no</w:t>
      </w:r>
      <w:proofErr w:type="spellEnd"/>
      <w:r w:rsidR="00AA3C5C">
        <w:rPr>
          <w:rFonts w:ascii="Times New Roman" w:eastAsia="Times New Roman" w:hAnsi="Times New Roman"/>
          <w:sz w:val="24"/>
          <w:szCs w:val="24"/>
          <w:lang w:bidi="ru-RU"/>
        </w:rPr>
        <w:t>» и оформить онлайн-заявку на 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сайте </w:t>
      </w:r>
      <w:proofErr w:type="spellStart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культинициативы.рф</w:t>
      </w:r>
      <w:proofErr w:type="spellEnd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2. Заключение Договора-оферты на участие в V Всероссийском фестивале-конкурсе фортепианной музыки «</w:t>
      </w:r>
      <w:proofErr w:type="spellStart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>FortePiano</w:t>
      </w:r>
      <w:proofErr w:type="spellEnd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» </w:t>
      </w:r>
      <w:r w:rsidR="00AA3C5C">
        <w:rPr>
          <w:rFonts w:ascii="Times New Roman" w:eastAsia="Times New Roman" w:hAnsi="Times New Roman"/>
          <w:sz w:val="24"/>
          <w:szCs w:val="24"/>
          <w:lang w:bidi="ru-RU"/>
        </w:rPr>
        <w:t xml:space="preserve"> при заполнении формы Заявки по 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номинациям считается как принятие Участником условий конкурса.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3. Для участия в конкурсе необходимо скачать и оплатить квитанцию, а затем прикрепить скан (фотографию) квитанции к форме заявки.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4. Прикрепить скан-копию протокола первого (отборочного) этапа с подписями экспертной комиссии.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5. Заполнить все разделы со звездочкой</w:t>
      </w:r>
      <w:proofErr w:type="gramStart"/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(*).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ab/>
      </w:r>
      <w:proofErr w:type="gramEnd"/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6. В конце заявки обязательно указать тип участия – </w:t>
      </w: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очно или заочно.</w:t>
      </w:r>
    </w:p>
    <w:p w:rsidR="000F6E80" w:rsidRDefault="000F6E80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ТЕХНИЧЕСКОЕ ТРЕБОВАНИЕ К ВИДЕОМАТЕРИАЛУ</w:t>
      </w:r>
    </w:p>
    <w:p w:rsidR="000F6E80" w:rsidRPr="000F6E80" w:rsidRDefault="000F6E80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F6E80" w:rsidRPr="006B5FBE" w:rsidRDefault="000F6E80" w:rsidP="000F6E80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057C44">
        <w:rPr>
          <w:bCs/>
          <w:color w:val="000000"/>
          <w:lang w:bidi="ru-RU"/>
        </w:rPr>
        <w:t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 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</w:t>
      </w:r>
      <w:r w:rsidRPr="006B5FBE">
        <w:rPr>
          <w:bCs/>
          <w:color w:val="000000"/>
          <w:lang w:bidi="ru-RU"/>
        </w:rPr>
        <w:t xml:space="preserve"> конкурса, присланная заявка рассматриваться не будет.</w:t>
      </w:r>
    </w:p>
    <w:p w:rsidR="000F6E80" w:rsidRPr="006B5FBE" w:rsidRDefault="000F6E80" w:rsidP="000F6E80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6B5FBE">
        <w:rPr>
          <w:bCs/>
          <w:color w:val="000000"/>
          <w:lang w:bidi="ru-RU"/>
        </w:rPr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:rsidR="000F6E80" w:rsidRPr="006B5FBE" w:rsidRDefault="000F6E80" w:rsidP="000F6E80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6B5FBE">
        <w:rPr>
          <w:b/>
          <w:color w:val="000000"/>
          <w:lang w:bidi="ru-RU"/>
        </w:rPr>
        <w:t>Формат видео:</w:t>
      </w:r>
      <w:r w:rsidRPr="006B5FBE">
        <w:rPr>
          <w:bCs/>
          <w:color w:val="000000"/>
          <w:lang w:bidi="ru-RU"/>
        </w:rPr>
        <w:t xml:space="preserve"> *MPEG-4, 25fps, </w:t>
      </w:r>
      <w:proofErr w:type="spellStart"/>
      <w:r w:rsidRPr="006B5FBE">
        <w:rPr>
          <w:bCs/>
          <w:color w:val="000000"/>
          <w:lang w:bidi="ru-RU"/>
        </w:rPr>
        <w:t>bitrate</w:t>
      </w:r>
      <w:proofErr w:type="spellEnd"/>
      <w:r w:rsidRPr="006B5FBE">
        <w:rPr>
          <w:bCs/>
          <w:color w:val="000000"/>
          <w:lang w:bidi="ru-RU"/>
        </w:rPr>
        <w:t xml:space="preserve"> не ниже 6000 </w:t>
      </w:r>
      <w:proofErr w:type="spellStart"/>
      <w:r w:rsidRPr="006B5FBE">
        <w:rPr>
          <w:bCs/>
          <w:color w:val="000000"/>
          <w:lang w:bidi="ru-RU"/>
        </w:rPr>
        <w:t>kbps</w:t>
      </w:r>
      <w:proofErr w:type="spellEnd"/>
      <w:r w:rsidRPr="006B5FBE">
        <w:rPr>
          <w:bCs/>
          <w:color w:val="000000"/>
          <w:lang w:bidi="ru-RU"/>
        </w:rPr>
        <w:t>, разрешение не ниже 1280х720</w:t>
      </w:r>
    </w:p>
    <w:p w:rsidR="000F6E80" w:rsidRPr="006B5FBE" w:rsidRDefault="000F6E80" w:rsidP="000F6E80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6B5FBE">
        <w:rPr>
          <w:b/>
          <w:color w:val="000000"/>
          <w:lang w:bidi="ru-RU"/>
        </w:rPr>
        <w:t>Формат аудио:</w:t>
      </w:r>
      <w:r w:rsidRPr="006B5FBE">
        <w:rPr>
          <w:bCs/>
          <w:color w:val="000000"/>
          <w:lang w:bidi="ru-RU"/>
        </w:rPr>
        <w:t xml:space="preserve"> *AC3, 44,1-48kHz, 16 </w:t>
      </w:r>
      <w:proofErr w:type="spellStart"/>
      <w:r w:rsidRPr="006B5FBE">
        <w:rPr>
          <w:bCs/>
          <w:color w:val="000000"/>
          <w:lang w:bidi="ru-RU"/>
        </w:rPr>
        <w:t>bit</w:t>
      </w:r>
      <w:proofErr w:type="spellEnd"/>
      <w:r w:rsidRPr="006B5FBE">
        <w:rPr>
          <w:bCs/>
          <w:color w:val="000000"/>
          <w:lang w:bidi="ru-RU"/>
        </w:rPr>
        <w:t xml:space="preserve">, 256 </w:t>
      </w:r>
      <w:proofErr w:type="spellStart"/>
      <w:r w:rsidRPr="006B5FBE">
        <w:rPr>
          <w:bCs/>
          <w:color w:val="000000"/>
          <w:lang w:bidi="ru-RU"/>
        </w:rPr>
        <w:t>kbps</w:t>
      </w:r>
      <w:proofErr w:type="spellEnd"/>
      <w:r w:rsidRPr="006B5FBE">
        <w:rPr>
          <w:bCs/>
          <w:color w:val="000000"/>
          <w:lang w:bidi="ru-RU"/>
        </w:rPr>
        <w:t>.</w:t>
      </w:r>
    </w:p>
    <w:p w:rsidR="000F6E80" w:rsidRPr="00BF0DA8" w:rsidRDefault="000F6E80" w:rsidP="000F6E80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Во время исполнения произведения монтаж не допускается.</w:t>
      </w:r>
    </w:p>
    <w:p w:rsidR="000F6E80" w:rsidRPr="00BF0DA8" w:rsidRDefault="000F6E80" w:rsidP="000F6E80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Видеоматериал на каждую конкурсную работу присылается в виде ссылки на социальные сети</w:t>
      </w:r>
      <w:r>
        <w:rPr>
          <w:bCs/>
          <w:color w:val="000000"/>
          <w:lang w:bidi="ru-RU"/>
        </w:rPr>
        <w:t xml:space="preserve"> и</w:t>
      </w:r>
      <w:r w:rsidRPr="00BF0DA8">
        <w:rPr>
          <w:bCs/>
          <w:color w:val="000000"/>
          <w:lang w:bidi="ru-RU"/>
        </w:rPr>
        <w:t xml:space="preserve"> мессенджеры</w:t>
      </w:r>
      <w:r>
        <w:rPr>
          <w:bCs/>
          <w:color w:val="000000"/>
          <w:lang w:bidi="ru-RU"/>
        </w:rPr>
        <w:t xml:space="preserve"> (кроме площадки </w:t>
      </w:r>
      <w:r>
        <w:rPr>
          <w:bCs/>
          <w:color w:val="000000"/>
          <w:lang w:val="en-US" w:bidi="ru-RU"/>
        </w:rPr>
        <w:t>YouTube</w:t>
      </w:r>
      <w:r w:rsidRPr="00BF0DA8">
        <w:rPr>
          <w:bCs/>
          <w:color w:val="000000"/>
          <w:lang w:bidi="ru-RU"/>
        </w:rPr>
        <w:t>). Ссылка на работу указывается в Заявке.</w:t>
      </w:r>
    </w:p>
    <w:p w:rsidR="000F6E80" w:rsidRPr="00BF0DA8" w:rsidRDefault="000F6E80" w:rsidP="000F6E80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При загрузке на аккаунт выберите параметр «</w:t>
      </w:r>
      <w:r w:rsidRPr="00BF0DA8">
        <w:rPr>
          <w:b/>
          <w:color w:val="000000"/>
          <w:lang w:bidi="ru-RU"/>
        </w:rPr>
        <w:t>ДОСТУП ПО ССЫЛКЕ»</w:t>
      </w:r>
      <w:r w:rsidRPr="00BF0DA8">
        <w:rPr>
          <w:bCs/>
          <w:color w:val="000000"/>
          <w:lang w:bidi="ru-RU"/>
        </w:rPr>
        <w:t> – это обеспечит ограниченный доступ к вашим материалам.</w:t>
      </w:r>
    </w:p>
    <w:p w:rsidR="000F6E80" w:rsidRPr="006B5FBE" w:rsidRDefault="000F6E80" w:rsidP="000F6E80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lang w:bidi="ru-RU"/>
        </w:rPr>
      </w:pPr>
      <w:r w:rsidRPr="00BF0DA8">
        <w:rPr>
          <w:bCs/>
          <w:color w:val="000000"/>
          <w:lang w:bidi="ru-RU"/>
        </w:rPr>
        <w:t>Размещенный</w:t>
      </w:r>
      <w:r w:rsidRPr="00BF0DA8">
        <w:rPr>
          <w:b/>
          <w:color w:val="000000"/>
          <w:lang w:bidi="ru-RU"/>
        </w:rPr>
        <w:t> </w:t>
      </w:r>
      <w:r w:rsidRPr="00BF0DA8">
        <w:rPr>
          <w:bCs/>
          <w:color w:val="000000"/>
          <w:lang w:bidi="ru-RU"/>
        </w:rPr>
        <w:t>конкурсный видеоматериал может быть удален из аккаунта не ранее срока объявления победителей Конкурса.</w:t>
      </w:r>
    </w:p>
    <w:p w:rsidR="005773E4" w:rsidRPr="000F6E80" w:rsidRDefault="000F6E80" w:rsidP="000F6E80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 w:rsidRPr="00C4298C"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 xml:space="preserve">Разрешается использовать любительскую или профессиональную съемку.  </w:t>
      </w:r>
    </w:p>
    <w:p w:rsidR="005773E4" w:rsidRPr="000F6E80" w:rsidRDefault="000F6E80" w:rsidP="000F6E80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ПОДВЕДЕНИЕ ИТОГОВ И НАГРАЖДЕНИЕ</w:t>
      </w:r>
    </w:p>
    <w:p w:rsidR="005773E4" w:rsidRPr="000F6E80" w:rsidRDefault="005773E4" w:rsidP="005773E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ru-RU"/>
        </w:rPr>
      </w:pPr>
    </w:p>
    <w:p w:rsidR="000F6E80" w:rsidRPr="00C4298C" w:rsidRDefault="000F6E80" w:rsidP="000F6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 w:rsidRPr="00C4298C"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>По результатам конкурса в каждой номинации устанавливаются звания Лауреатов и Дипломантов. По итогам конкурса предусмотрено награждение дипломом «За лучшее исполнение произведения национального композитора».</w:t>
      </w:r>
    </w:p>
    <w:p w:rsidR="000F6E80" w:rsidRPr="00C4298C" w:rsidRDefault="000F6E80" w:rsidP="000F6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 w:rsidRPr="00C4298C"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lastRenderedPageBreak/>
        <w:t>Преподаватели и концертмейстеры, подготовившие Лауреатов, награждаются дипломами «За педагогическое мастерство».</w:t>
      </w:r>
    </w:p>
    <w:p w:rsidR="000F6E80" w:rsidRPr="00C4298C" w:rsidRDefault="000F6E80" w:rsidP="000F6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 w:rsidRPr="00C4298C"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>Все участники получают Дипломы участника.</w:t>
      </w:r>
    </w:p>
    <w:p w:rsidR="000F6E80" w:rsidRPr="00C4298C" w:rsidRDefault="000F6E80" w:rsidP="000F6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 w:rsidRPr="00C4298C"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>Итоги конкурса подводятся в течение 10 дней после окончания очной формы конкурса и публикуются на сайте БПОУ «Чебоксарское музыкальное училище им. Ф.П. Павлова» Минкультуры Чувашии.</w:t>
      </w:r>
    </w:p>
    <w:p w:rsidR="000F6E80" w:rsidRPr="00C4298C" w:rsidRDefault="000F6E80" w:rsidP="000F6E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proofErr w:type="gramStart"/>
      <w:r w:rsidRPr="00C4298C"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>Заочным участникам конкурса будут высланы дипломы Лауреатов и Дипломантов фестиваля-конкурса по электронной почте) по указанным в заявке адресам до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 xml:space="preserve"> 30 декабря 2022</w:t>
      </w:r>
      <w:r w:rsidRPr="00C4298C"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 xml:space="preserve"> г.</w:t>
      </w:r>
      <w:proofErr w:type="gramEnd"/>
    </w:p>
    <w:p w:rsidR="005773E4" w:rsidRPr="000F6E80" w:rsidRDefault="005773E4" w:rsidP="000F6E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Default="005773E4" w:rsidP="005773E4">
      <w:pPr>
        <w:widowControl w:val="0"/>
        <w:autoSpaceDE w:val="0"/>
        <w:autoSpaceDN w:val="0"/>
        <w:spacing w:after="0" w:line="240" w:lineRule="auto"/>
        <w:ind w:firstLine="82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ОРГКОМИТЕТ И ЖЮРИ ФЕСТИВАЛЯ-КОНКУРСА</w:t>
      </w:r>
    </w:p>
    <w:p w:rsidR="000F6E80" w:rsidRPr="000F6E80" w:rsidRDefault="000F6E80" w:rsidP="005773E4">
      <w:pPr>
        <w:widowControl w:val="0"/>
        <w:autoSpaceDE w:val="0"/>
        <w:autoSpaceDN w:val="0"/>
        <w:spacing w:after="0" w:line="240" w:lineRule="auto"/>
        <w:ind w:firstLine="82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Руководство подготовкой, организацией и проведением конкурса осуществляется Оргкомитетом </w:t>
      </w:r>
      <w:r w:rsidRPr="000F6E80">
        <w:rPr>
          <w:rFonts w:ascii="Times New Roman" w:eastAsia="Times New Roman" w:hAnsi="Times New Roman"/>
          <w:bCs/>
          <w:sz w:val="24"/>
          <w:szCs w:val="24"/>
          <w:lang w:val="en-US" w:bidi="ru-RU"/>
        </w:rPr>
        <w:t>V</w:t>
      </w:r>
      <w:r w:rsidRPr="000F6E80">
        <w:rPr>
          <w:rFonts w:ascii="Times New Roman" w:eastAsia="Times New Roman" w:hAnsi="Times New Roman"/>
          <w:bCs/>
          <w:spacing w:val="-1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Всероссийского фестиваля-конкурса фортепианной музыки «</w:t>
      </w:r>
      <w:proofErr w:type="spellStart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FortePiano</w:t>
      </w:r>
      <w:proofErr w:type="spellEnd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» (далее – Оргкомитет). В компетенцию Оргкомитета входят все творческие, организационные и финансовые вопросы в </w:t>
      </w:r>
      <w:proofErr w:type="spellStart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т.ч</w:t>
      </w:r>
      <w:proofErr w:type="spellEnd"/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. формирование и утверждение состава жюри (далее – Жюри) из числа авторитетных музыкантов и педагогов ЧР и РФ, формирование и утверждение регламента, программы и других условий проведения</w:t>
      </w:r>
      <w:r w:rsidRPr="000F6E80">
        <w:rPr>
          <w:rFonts w:ascii="Times New Roman" w:eastAsia="Times New Roman" w:hAnsi="Times New Roman"/>
          <w:bCs/>
          <w:spacing w:val="-7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конкурса.</w:t>
      </w:r>
      <w:r w:rsid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</w:t>
      </w:r>
      <w:r w:rsidR="000F6E80"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Оргкомитет обеспечивает участников информационными материалами </w:t>
      </w:r>
      <w:proofErr w:type="gramStart"/>
      <w:r w:rsidR="000F6E80"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-к</w:t>
      </w:r>
      <w:proofErr w:type="gramEnd"/>
      <w:r w:rsidR="000F6E80" w:rsidRPr="000F6E80">
        <w:rPr>
          <w:rFonts w:ascii="Times New Roman" w:eastAsia="Times New Roman" w:hAnsi="Times New Roman"/>
          <w:bCs/>
          <w:sz w:val="24"/>
          <w:szCs w:val="24"/>
          <w:lang w:bidi="ru-RU"/>
        </w:rPr>
        <w:t>онкурса.</w:t>
      </w:r>
    </w:p>
    <w:p w:rsidR="000F6E80" w:rsidRPr="00057C44" w:rsidRDefault="000F6E80" w:rsidP="000F6E80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057C44">
        <w:rPr>
          <w:rFonts w:ascii="Times New Roman" w:eastAsia="Times New Roman" w:hAnsi="Times New Roman"/>
          <w:bCs/>
          <w:kern w:val="36"/>
          <w:sz w:val="24"/>
          <w:szCs w:val="24"/>
        </w:rPr>
        <w:t>Оргкомитет содействует размещению участников конкурса в благоустроенном студенческом общежитии (с предоставлением 30% скидки от установленной стоимости).</w:t>
      </w:r>
    </w:p>
    <w:p w:rsidR="000F6E80" w:rsidRPr="00C4298C" w:rsidRDefault="000F6E80" w:rsidP="000F6E80">
      <w:pPr>
        <w:pStyle w:val="ac"/>
        <w:ind w:left="0" w:firstLine="719"/>
        <w:jc w:val="both"/>
        <w:rPr>
          <w:bCs/>
          <w:kern w:val="36"/>
          <w:lang w:bidi="ar-SA"/>
        </w:rPr>
      </w:pPr>
      <w:r w:rsidRPr="00057C44">
        <w:rPr>
          <w:bCs/>
          <w:kern w:val="36"/>
          <w:lang w:bidi="ar-SA"/>
        </w:rPr>
        <w:t>Оргкомитет фестиваля-конкурса оставляет за собой право использовать аудио- и</w:t>
      </w:r>
      <w:r>
        <w:rPr>
          <w:bCs/>
          <w:kern w:val="36"/>
          <w:lang w:bidi="ar-SA"/>
        </w:rPr>
        <w:t> </w:t>
      </w:r>
      <w:r w:rsidRPr="00057C44">
        <w:rPr>
          <w:bCs/>
          <w:kern w:val="36"/>
          <w:lang w:bidi="ar-SA"/>
        </w:rPr>
        <w:t>видеозаписи прослушиваний конкурсантов и заключительного Гала-концерта Лауреатов, и</w:t>
      </w:r>
      <w:r>
        <w:rPr>
          <w:bCs/>
          <w:kern w:val="36"/>
          <w:lang w:bidi="ar-SA"/>
        </w:rPr>
        <w:t> </w:t>
      </w:r>
      <w:r w:rsidRPr="00057C44">
        <w:rPr>
          <w:bCs/>
          <w:kern w:val="36"/>
          <w:lang w:bidi="ar-SA"/>
        </w:rPr>
        <w:t>Дипломантов конкурса без дополнительного гонорара участникам для представления их средствам массовой информации.</w:t>
      </w:r>
    </w:p>
    <w:p w:rsidR="000F6E80" w:rsidRPr="00C4298C" w:rsidRDefault="000F6E80" w:rsidP="000F6E80">
      <w:pPr>
        <w:pStyle w:val="a4"/>
        <w:tabs>
          <w:tab w:val="left" w:pos="1005"/>
          <w:tab w:val="left" w:pos="1276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Жюри возглавляет председатель. Организационно-техническую работу жюри</w:t>
      </w:r>
      <w:r w:rsidRPr="00E91BD6">
        <w:rPr>
          <w:sz w:val="24"/>
          <w:szCs w:val="24"/>
        </w:rPr>
        <w:t xml:space="preserve"> </w:t>
      </w:r>
      <w:r w:rsidRPr="00C4298C">
        <w:rPr>
          <w:rFonts w:ascii="Times New Roman" w:hAnsi="Times New Roman" w:cs="Times New Roman"/>
          <w:sz w:val="24"/>
          <w:szCs w:val="24"/>
        </w:rPr>
        <w:t>выполняет секретарь. Жюри оценивает выступления участников конкурса по 10 балльной системе. Баллы, набранные участниками конкурса, не оглашаются.</w:t>
      </w:r>
    </w:p>
    <w:p w:rsidR="000F6E80" w:rsidRPr="00C4298C" w:rsidRDefault="000F6E80" w:rsidP="000F6E80">
      <w:pPr>
        <w:pStyle w:val="a4"/>
        <w:tabs>
          <w:tab w:val="left" w:pos="1005"/>
          <w:tab w:val="left" w:pos="1276"/>
        </w:tabs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4298C">
        <w:rPr>
          <w:rFonts w:ascii="Times New Roman" w:hAnsi="Times New Roman" w:cs="Times New Roman"/>
          <w:b/>
          <w:sz w:val="24"/>
          <w:szCs w:val="24"/>
        </w:rPr>
        <w:t xml:space="preserve">    Жюри вправе:</w:t>
      </w:r>
    </w:p>
    <w:p w:rsidR="000F6E80" w:rsidRPr="00C4298C" w:rsidRDefault="000F6E80" w:rsidP="000F6E80">
      <w:pPr>
        <w:pStyle w:val="a4"/>
        <w:tabs>
          <w:tab w:val="left" w:pos="1005"/>
          <w:tab w:val="left" w:pos="1276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– остановить выступление конкурса</w:t>
      </w:r>
      <w:r w:rsidR="00AA3C5C">
        <w:rPr>
          <w:rFonts w:ascii="Times New Roman" w:hAnsi="Times New Roman" w:cs="Times New Roman"/>
          <w:sz w:val="24"/>
          <w:szCs w:val="24"/>
        </w:rPr>
        <w:t>нта в связи с исполнением, не   </w:t>
      </w:r>
      <w:r w:rsidRPr="00C4298C">
        <w:rPr>
          <w:rFonts w:ascii="Times New Roman" w:hAnsi="Times New Roman" w:cs="Times New Roman"/>
          <w:sz w:val="24"/>
          <w:szCs w:val="24"/>
        </w:rPr>
        <w:t>соответствующим требованиям фестиваля-конкурса;</w:t>
      </w:r>
    </w:p>
    <w:p w:rsidR="000F6E80" w:rsidRPr="00C4298C" w:rsidRDefault="000F6E80" w:rsidP="000F6E80">
      <w:pPr>
        <w:pStyle w:val="a4"/>
        <w:tabs>
          <w:tab w:val="left" w:pos="1005"/>
          <w:tab w:val="left" w:pos="1276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– присуждать не все призовые места;</w:t>
      </w:r>
    </w:p>
    <w:p w:rsidR="000F6E80" w:rsidRPr="00C4298C" w:rsidRDefault="000F6E80" w:rsidP="000F6E80">
      <w:pPr>
        <w:pStyle w:val="a4"/>
        <w:tabs>
          <w:tab w:val="left" w:pos="1005"/>
          <w:tab w:val="left" w:pos="1276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298C">
        <w:rPr>
          <w:rFonts w:ascii="Times New Roman" w:hAnsi="Times New Roman" w:cs="Times New Roman"/>
          <w:sz w:val="24"/>
          <w:szCs w:val="24"/>
        </w:rPr>
        <w:t>– учреждать специальные призы и поощрительные дипломы.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773E4" w:rsidRDefault="000F6E80" w:rsidP="000F6E8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КРИТЕРИИ ОЦЕНКИ</w:t>
      </w:r>
    </w:p>
    <w:p w:rsidR="000F6E80" w:rsidRDefault="000F6E80" w:rsidP="000F6E80">
      <w:pPr>
        <w:widowControl w:val="0"/>
        <w:tabs>
          <w:tab w:val="left" w:pos="127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2942"/>
      </w:tblGrid>
      <w:tr w:rsidR="000F6E80" w:rsidRPr="000F6E80" w:rsidTr="000F6E80">
        <w:tc>
          <w:tcPr>
            <w:tcW w:w="560" w:type="dxa"/>
          </w:tcPr>
          <w:p w:rsidR="000F6E80" w:rsidRPr="000F6E80" w:rsidRDefault="000F6E80" w:rsidP="001D081C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</w:rPr>
            </w:pPr>
            <w:r w:rsidRPr="000F6E80">
              <w:rPr>
                <w:b/>
              </w:rPr>
              <w:t>№</w:t>
            </w:r>
          </w:p>
        </w:tc>
        <w:tc>
          <w:tcPr>
            <w:tcW w:w="6069" w:type="dxa"/>
          </w:tcPr>
          <w:p w:rsidR="000F6E80" w:rsidRPr="000F6E80" w:rsidRDefault="000F6E80" w:rsidP="001D081C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</w:rPr>
            </w:pPr>
            <w:r w:rsidRPr="000F6E80">
              <w:rPr>
                <w:b/>
              </w:rPr>
              <w:t>Критерии</w:t>
            </w:r>
          </w:p>
        </w:tc>
        <w:tc>
          <w:tcPr>
            <w:tcW w:w="2942" w:type="dxa"/>
          </w:tcPr>
          <w:p w:rsidR="000F6E80" w:rsidRPr="000F6E80" w:rsidRDefault="000F6E80" w:rsidP="001D081C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</w:rPr>
            </w:pPr>
            <w:r w:rsidRPr="000F6E80">
              <w:rPr>
                <w:b/>
              </w:rPr>
              <w:t>Баллы</w:t>
            </w:r>
          </w:p>
        </w:tc>
      </w:tr>
      <w:tr w:rsidR="000F6E80" w:rsidRPr="000F6E80" w:rsidTr="000F6E80">
        <w:tc>
          <w:tcPr>
            <w:tcW w:w="560" w:type="dxa"/>
          </w:tcPr>
          <w:p w:rsidR="000F6E80" w:rsidRPr="000F6E80" w:rsidRDefault="000F6E80" w:rsidP="000F6E80">
            <w:pPr>
              <w:pStyle w:val="ac"/>
              <w:widowControl/>
              <w:numPr>
                <w:ilvl w:val="0"/>
                <w:numId w:val="1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</w:pPr>
          </w:p>
        </w:tc>
        <w:tc>
          <w:tcPr>
            <w:tcW w:w="6069" w:type="dxa"/>
          </w:tcPr>
          <w:p w:rsidR="000F6E80" w:rsidRPr="007045F5" w:rsidRDefault="000F6E80" w:rsidP="00E62608">
            <w:pPr>
              <w:widowControl w:val="0"/>
              <w:numPr>
                <w:ilvl w:val="0"/>
                <w:numId w:val="12"/>
              </w:numPr>
              <w:tabs>
                <w:tab w:val="left" w:pos="1005"/>
                <w:tab w:val="left" w:pos="1276"/>
              </w:tabs>
              <w:autoSpaceDE w:val="0"/>
              <w:autoSpaceDN w:val="0"/>
              <w:ind w:left="1276" w:hanging="56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045F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уровень владения музыкальным</w:t>
            </w:r>
            <w:r w:rsidRPr="007045F5">
              <w:rPr>
                <w:rFonts w:ascii="Times New Roman" w:eastAsia="Times New Roman" w:hAnsi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 w:rsidRPr="007045F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инструментом;</w:t>
            </w:r>
          </w:p>
        </w:tc>
        <w:tc>
          <w:tcPr>
            <w:tcW w:w="2942" w:type="dxa"/>
            <w:vMerge w:val="restart"/>
          </w:tcPr>
          <w:p w:rsidR="000F6E80" w:rsidRPr="000F6E80" w:rsidRDefault="000F6E80" w:rsidP="001D081C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</w:pPr>
            <w:r w:rsidRPr="000F6E80">
              <w:t>от 0 до 5 баллов за каждый критерий, где 0- наименее выраженный показатель.</w:t>
            </w:r>
          </w:p>
          <w:p w:rsidR="000F6E80" w:rsidRPr="000F6E80" w:rsidRDefault="000F6E80" w:rsidP="001D081C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</w:rPr>
            </w:pPr>
            <w:r w:rsidRPr="000F6E80">
              <w:t>Максимальное количество баллов – 50 баллов</w:t>
            </w:r>
          </w:p>
        </w:tc>
      </w:tr>
      <w:tr w:rsidR="000F6E80" w:rsidRPr="000F6E80" w:rsidTr="000F6E80">
        <w:tc>
          <w:tcPr>
            <w:tcW w:w="560" w:type="dxa"/>
          </w:tcPr>
          <w:p w:rsidR="000F6E80" w:rsidRPr="000F6E80" w:rsidRDefault="000F6E80" w:rsidP="000F6E80">
            <w:pPr>
              <w:pStyle w:val="ac"/>
              <w:widowControl/>
              <w:numPr>
                <w:ilvl w:val="0"/>
                <w:numId w:val="1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</w:pPr>
          </w:p>
        </w:tc>
        <w:tc>
          <w:tcPr>
            <w:tcW w:w="6069" w:type="dxa"/>
          </w:tcPr>
          <w:p w:rsidR="000F6E80" w:rsidRPr="007045F5" w:rsidRDefault="000F6E80" w:rsidP="00E62608">
            <w:pPr>
              <w:widowControl w:val="0"/>
              <w:numPr>
                <w:ilvl w:val="0"/>
                <w:numId w:val="12"/>
              </w:numPr>
              <w:tabs>
                <w:tab w:val="left" w:pos="1005"/>
                <w:tab w:val="left" w:pos="1276"/>
              </w:tabs>
              <w:autoSpaceDE w:val="0"/>
              <w:autoSpaceDN w:val="0"/>
              <w:ind w:left="1276" w:hanging="56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045F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грамотность</w:t>
            </w:r>
            <w:r w:rsidRPr="007045F5">
              <w:rPr>
                <w:rFonts w:ascii="Times New Roman" w:eastAsia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7045F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исполнения;</w:t>
            </w:r>
          </w:p>
        </w:tc>
        <w:tc>
          <w:tcPr>
            <w:tcW w:w="2942" w:type="dxa"/>
            <w:vMerge/>
          </w:tcPr>
          <w:p w:rsidR="000F6E80" w:rsidRPr="000F6E80" w:rsidRDefault="000F6E80" w:rsidP="001D081C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</w:rPr>
            </w:pPr>
          </w:p>
        </w:tc>
      </w:tr>
      <w:tr w:rsidR="000F6E80" w:rsidRPr="000F6E80" w:rsidTr="000F6E80">
        <w:tc>
          <w:tcPr>
            <w:tcW w:w="560" w:type="dxa"/>
          </w:tcPr>
          <w:p w:rsidR="000F6E80" w:rsidRPr="000F6E80" w:rsidRDefault="000F6E80" w:rsidP="000F6E80">
            <w:pPr>
              <w:pStyle w:val="ac"/>
              <w:widowControl/>
              <w:numPr>
                <w:ilvl w:val="0"/>
                <w:numId w:val="1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</w:pPr>
          </w:p>
        </w:tc>
        <w:tc>
          <w:tcPr>
            <w:tcW w:w="6069" w:type="dxa"/>
          </w:tcPr>
          <w:p w:rsidR="000F6E80" w:rsidRPr="007045F5" w:rsidRDefault="000F6E80" w:rsidP="00E62608">
            <w:pPr>
              <w:widowControl w:val="0"/>
              <w:numPr>
                <w:ilvl w:val="0"/>
                <w:numId w:val="12"/>
              </w:numPr>
              <w:tabs>
                <w:tab w:val="left" w:pos="1005"/>
                <w:tab w:val="left" w:pos="1276"/>
              </w:tabs>
              <w:autoSpaceDE w:val="0"/>
              <w:autoSpaceDN w:val="0"/>
              <w:ind w:left="1276" w:hanging="56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045F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образность и выразительность</w:t>
            </w:r>
            <w:r w:rsidRPr="007045F5">
              <w:rPr>
                <w:rFonts w:ascii="Times New Roman" w:eastAsia="Times New Roman" w:hAnsi="Times New Roman"/>
                <w:spacing w:val="1"/>
                <w:sz w:val="24"/>
                <w:szCs w:val="24"/>
                <w:lang w:bidi="ru-RU"/>
              </w:rPr>
              <w:t xml:space="preserve"> </w:t>
            </w:r>
            <w:r w:rsidRPr="007045F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исполнения;</w:t>
            </w:r>
          </w:p>
        </w:tc>
        <w:tc>
          <w:tcPr>
            <w:tcW w:w="2942" w:type="dxa"/>
            <w:vMerge/>
          </w:tcPr>
          <w:p w:rsidR="000F6E80" w:rsidRPr="000F6E80" w:rsidRDefault="000F6E80" w:rsidP="001D081C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</w:rPr>
            </w:pPr>
          </w:p>
        </w:tc>
      </w:tr>
      <w:tr w:rsidR="000F6E80" w:rsidRPr="000F6E80" w:rsidTr="000F6E80">
        <w:tc>
          <w:tcPr>
            <w:tcW w:w="560" w:type="dxa"/>
          </w:tcPr>
          <w:p w:rsidR="000F6E80" w:rsidRPr="000F6E80" w:rsidRDefault="000F6E80" w:rsidP="000F6E80">
            <w:pPr>
              <w:pStyle w:val="ac"/>
              <w:widowControl/>
              <w:numPr>
                <w:ilvl w:val="0"/>
                <w:numId w:val="1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</w:pPr>
          </w:p>
        </w:tc>
        <w:tc>
          <w:tcPr>
            <w:tcW w:w="6069" w:type="dxa"/>
          </w:tcPr>
          <w:p w:rsidR="000F6E80" w:rsidRPr="007045F5" w:rsidRDefault="000F6E80" w:rsidP="00E62608">
            <w:pPr>
              <w:widowControl w:val="0"/>
              <w:numPr>
                <w:ilvl w:val="0"/>
                <w:numId w:val="12"/>
              </w:numPr>
              <w:tabs>
                <w:tab w:val="left" w:pos="1005"/>
                <w:tab w:val="left" w:pos="1276"/>
              </w:tabs>
              <w:autoSpaceDE w:val="0"/>
              <w:autoSpaceDN w:val="0"/>
              <w:ind w:left="1276" w:hanging="56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045F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сложность программы;</w:t>
            </w:r>
          </w:p>
        </w:tc>
        <w:tc>
          <w:tcPr>
            <w:tcW w:w="2942" w:type="dxa"/>
            <w:vMerge/>
          </w:tcPr>
          <w:p w:rsidR="000F6E80" w:rsidRPr="000F6E80" w:rsidRDefault="000F6E80" w:rsidP="001D081C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</w:rPr>
            </w:pPr>
          </w:p>
        </w:tc>
      </w:tr>
      <w:tr w:rsidR="000F6E80" w:rsidRPr="000F6E80" w:rsidTr="000F6E80">
        <w:tc>
          <w:tcPr>
            <w:tcW w:w="560" w:type="dxa"/>
          </w:tcPr>
          <w:p w:rsidR="000F6E80" w:rsidRPr="000F6E80" w:rsidRDefault="000F6E80" w:rsidP="000F6E80">
            <w:pPr>
              <w:pStyle w:val="ac"/>
              <w:widowControl/>
              <w:numPr>
                <w:ilvl w:val="0"/>
                <w:numId w:val="1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</w:pPr>
          </w:p>
        </w:tc>
        <w:tc>
          <w:tcPr>
            <w:tcW w:w="6069" w:type="dxa"/>
          </w:tcPr>
          <w:p w:rsidR="000F6E80" w:rsidRPr="007045F5" w:rsidRDefault="000F6E80" w:rsidP="00E62608">
            <w:pPr>
              <w:widowControl w:val="0"/>
              <w:numPr>
                <w:ilvl w:val="0"/>
                <w:numId w:val="12"/>
              </w:numPr>
              <w:tabs>
                <w:tab w:val="left" w:pos="1005"/>
                <w:tab w:val="left" w:pos="1276"/>
              </w:tabs>
              <w:autoSpaceDE w:val="0"/>
              <w:autoSpaceDN w:val="0"/>
              <w:ind w:left="1276" w:hanging="56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045F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слаженность ансамблевого</w:t>
            </w:r>
            <w:r w:rsidRPr="007045F5">
              <w:rPr>
                <w:rFonts w:ascii="Times New Roman" w:eastAsia="Times New Roman" w:hAnsi="Times New Roman"/>
                <w:spacing w:val="-24"/>
                <w:sz w:val="24"/>
                <w:szCs w:val="24"/>
                <w:lang w:bidi="ru-RU"/>
              </w:rPr>
              <w:t xml:space="preserve"> </w:t>
            </w:r>
            <w:r w:rsidRPr="007045F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исполнения.</w:t>
            </w:r>
          </w:p>
        </w:tc>
        <w:tc>
          <w:tcPr>
            <w:tcW w:w="2942" w:type="dxa"/>
            <w:vMerge/>
          </w:tcPr>
          <w:p w:rsidR="000F6E80" w:rsidRPr="000F6E80" w:rsidRDefault="000F6E80" w:rsidP="001D081C">
            <w:pPr>
              <w:pStyle w:val="ac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</w:rPr>
            </w:pPr>
          </w:p>
        </w:tc>
      </w:tr>
    </w:tbl>
    <w:p w:rsidR="000F6E80" w:rsidRPr="000F6E80" w:rsidRDefault="000F6E80" w:rsidP="000F6E80">
      <w:pPr>
        <w:widowControl w:val="0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Все решения жюри оформляются протоколом, являются </w:t>
      </w:r>
      <w:r w:rsidRPr="000F6E80">
        <w:rPr>
          <w:rFonts w:ascii="Times New Roman" w:eastAsia="Times New Roman" w:hAnsi="Times New Roman"/>
          <w:spacing w:val="-1"/>
          <w:sz w:val="24"/>
          <w:szCs w:val="24"/>
          <w:lang w:bidi="ru-RU"/>
        </w:rPr>
        <w:t xml:space="preserve">окончательными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и пересмотру не</w:t>
      </w:r>
      <w:r w:rsidRPr="000F6E80">
        <w:rPr>
          <w:rFonts w:ascii="Times New Roman" w:eastAsia="Times New Roman" w:hAnsi="Times New Roman"/>
          <w:spacing w:val="-6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подлежат.</w:t>
      </w:r>
    </w:p>
    <w:p w:rsidR="005773E4" w:rsidRPr="000F6E80" w:rsidRDefault="005773E4" w:rsidP="000F6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F6E80" w:rsidRDefault="000F6E80" w:rsidP="000F6E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ФИНАНСОВЫЕ УСЛОВИЯ КОНКУРСА</w:t>
      </w:r>
    </w:p>
    <w:p w:rsidR="000F6E80" w:rsidRDefault="000F6E80" w:rsidP="000F6E8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Оплату всех расходов, связанных с пребыванием участников на конкурсе, производят сами участники: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 xml:space="preserve">– </w:t>
      </w:r>
      <w:r w:rsidRPr="000F6E80">
        <w:rPr>
          <w:rFonts w:ascii="Times New Roman" w:eastAsia="Times New Roman" w:hAnsi="Times New Roman"/>
          <w:color w:val="222222"/>
          <w:sz w:val="24"/>
          <w:szCs w:val="24"/>
          <w:lang w:bidi="ru-RU"/>
        </w:rPr>
        <w:t xml:space="preserve">банковским переводом </w:t>
      </w: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(</w:t>
      </w:r>
      <w:r w:rsidRPr="000F6E80">
        <w:rPr>
          <w:rFonts w:ascii="Times New Roman" w:eastAsia="Times New Roman" w:hAnsi="Times New Roman"/>
          <w:b/>
          <w:sz w:val="24"/>
          <w:szCs w:val="24"/>
          <w:u w:val="single"/>
          <w:lang w:bidi="ru-RU"/>
        </w:rPr>
        <w:t>скачать квитанцию</w:t>
      </w: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)</w:t>
      </w:r>
      <w:r w:rsid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0F6E80" w:rsidRPr="000F6E80">
        <w:rPr>
          <w:rFonts w:ascii="Times New Roman" w:eastAsia="Times New Roman" w:hAnsi="Times New Roman"/>
          <w:sz w:val="24"/>
          <w:szCs w:val="24"/>
          <w:lang w:bidi="ru-RU"/>
        </w:rPr>
        <w:t>до 15.11.2022</w:t>
      </w:r>
      <w:r w:rsidR="00251EF1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0F6E80" w:rsidRPr="000F6E80">
        <w:rPr>
          <w:rFonts w:ascii="Times New Roman" w:eastAsia="Times New Roman" w:hAnsi="Times New Roman"/>
          <w:sz w:val="24"/>
          <w:szCs w:val="24"/>
          <w:lang w:bidi="ru-RU"/>
        </w:rPr>
        <w:t>г</w:t>
      </w:r>
      <w:r w:rsidR="00251EF1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5773E4" w:rsidRDefault="005773E4" w:rsidP="00577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– направляющие организации (по банковским реквизитам до 15.11.2022</w:t>
      </w:r>
      <w:r w:rsidR="00251EF1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г.).</w:t>
      </w:r>
    </w:p>
    <w:p w:rsidR="000F6E80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Организационный взнос для участников фестиваля-конкурса:</w:t>
      </w:r>
    </w:p>
    <w:p w:rsidR="000F6E80" w:rsidRPr="000F6E80" w:rsidRDefault="00FF2729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– </w:t>
      </w:r>
      <w:r w:rsidRPr="00FF2729">
        <w:rPr>
          <w:rFonts w:ascii="Times New Roman" w:eastAsia="Times New Roman" w:hAnsi="Times New Roman"/>
          <w:sz w:val="24"/>
          <w:szCs w:val="24"/>
          <w:lang w:bidi="ru-RU"/>
        </w:rPr>
        <w:t>для солистов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– 1000 рублей;</w:t>
      </w:r>
    </w:p>
    <w:p w:rsidR="000F6E80" w:rsidRPr="000F6E80" w:rsidRDefault="00FF2729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– </w:t>
      </w:r>
      <w:r w:rsidRPr="00FF2729">
        <w:rPr>
          <w:rFonts w:ascii="Times New Roman" w:eastAsia="Times New Roman" w:hAnsi="Times New Roman"/>
          <w:sz w:val="24"/>
          <w:szCs w:val="24"/>
          <w:lang w:bidi="ru-RU"/>
        </w:rPr>
        <w:t>для ансамблей</w:t>
      </w:r>
      <w:r w:rsidR="000F6E80"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>–</w:t>
      </w:r>
      <w:r>
        <w:t xml:space="preserve"> </w:t>
      </w:r>
      <w:r w:rsidR="000F6E80" w:rsidRPr="000F6E80">
        <w:rPr>
          <w:rFonts w:ascii="Times New Roman" w:eastAsia="Times New Roman" w:hAnsi="Times New Roman"/>
          <w:sz w:val="24"/>
          <w:szCs w:val="24"/>
          <w:lang w:bidi="ru-RU"/>
        </w:rPr>
        <w:t>1400 рублей.</w:t>
      </w:r>
    </w:p>
    <w:p w:rsidR="005773E4" w:rsidRDefault="005773E4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В случае отказа от участия в конкурсе вступительный взнос не возвращается.</w:t>
      </w:r>
    </w:p>
    <w:p w:rsidR="00FF2729" w:rsidRPr="000F6E80" w:rsidRDefault="00FF2729" w:rsidP="000F6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773E4" w:rsidRPr="000F6E80" w:rsidRDefault="000F6E80" w:rsidP="000F6E80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Контакты оргкомитета: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Никитина Ирина Владимировна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– председатель ПК Фортепиано БПОУ «Чебоксарское музыкальное училище им. Ф.П. Павлова» Минкультуры Чувашии,</w:t>
      </w:r>
    </w:p>
    <w:p w:rsidR="005773E4" w:rsidRPr="00FF2729" w:rsidRDefault="005773E4" w:rsidP="00577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4F81BD"/>
          <w:sz w:val="24"/>
          <w:szCs w:val="24"/>
          <w:u w:val="thick" w:color="318239"/>
          <w:lang w:bidi="ru-RU"/>
        </w:rPr>
      </w:pP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моб</w:t>
      </w:r>
      <w:r w:rsidRPr="00FF2729">
        <w:rPr>
          <w:rFonts w:ascii="Times New Roman" w:eastAsia="Times New Roman" w:hAnsi="Times New Roman"/>
          <w:sz w:val="24"/>
          <w:szCs w:val="24"/>
          <w:lang w:bidi="ru-RU"/>
        </w:rPr>
        <w:t xml:space="preserve">.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тел</w:t>
      </w:r>
      <w:r w:rsidRPr="00FF2729">
        <w:rPr>
          <w:rFonts w:ascii="Times New Roman" w:eastAsia="Times New Roman" w:hAnsi="Times New Roman"/>
          <w:sz w:val="24"/>
          <w:szCs w:val="24"/>
          <w:lang w:bidi="ru-RU"/>
        </w:rPr>
        <w:t xml:space="preserve">.: 8-917-665-94-67, </w:t>
      </w:r>
      <w:r w:rsidRPr="000F6E80">
        <w:rPr>
          <w:rFonts w:ascii="Times New Roman" w:eastAsia="Times New Roman" w:hAnsi="Times New Roman"/>
          <w:sz w:val="24"/>
          <w:szCs w:val="24"/>
          <w:lang w:val="en-US" w:bidi="ru-RU"/>
        </w:rPr>
        <w:t>e</w:t>
      </w:r>
      <w:r w:rsidRPr="00FF2729">
        <w:rPr>
          <w:rFonts w:ascii="Times New Roman" w:eastAsia="Times New Roman" w:hAnsi="Times New Roman"/>
          <w:sz w:val="24"/>
          <w:szCs w:val="24"/>
          <w:lang w:bidi="ru-RU"/>
        </w:rPr>
        <w:t>-</w:t>
      </w:r>
      <w:r w:rsidRPr="000F6E80">
        <w:rPr>
          <w:rFonts w:ascii="Times New Roman" w:eastAsia="Times New Roman" w:hAnsi="Times New Roman"/>
          <w:sz w:val="24"/>
          <w:szCs w:val="24"/>
          <w:lang w:val="en-US" w:bidi="ru-RU"/>
        </w:rPr>
        <w:t>mail</w:t>
      </w:r>
      <w:r w:rsidRPr="00FF2729">
        <w:rPr>
          <w:rFonts w:ascii="Times New Roman" w:eastAsia="Times New Roman" w:hAnsi="Times New Roman"/>
          <w:color w:val="4F81BD"/>
          <w:sz w:val="24"/>
          <w:szCs w:val="24"/>
          <w:lang w:bidi="ru-RU"/>
        </w:rPr>
        <w:t xml:space="preserve">: </w:t>
      </w:r>
      <w:hyperlink r:id="rId11">
        <w:r w:rsidRPr="000F6E80">
          <w:rPr>
            <w:rFonts w:ascii="Times New Roman" w:eastAsia="Times New Roman" w:hAnsi="Times New Roman"/>
            <w:sz w:val="24"/>
            <w:szCs w:val="24"/>
            <w:lang w:val="en-US" w:bidi="ru-RU"/>
          </w:rPr>
          <w:t>ivnikitina</w:t>
        </w:r>
        <w:r w:rsidRPr="00FF2729">
          <w:rPr>
            <w:rFonts w:ascii="Times New Roman" w:eastAsia="Times New Roman" w:hAnsi="Times New Roman"/>
            <w:sz w:val="24"/>
            <w:szCs w:val="24"/>
            <w:lang w:bidi="ru-RU"/>
          </w:rPr>
          <w:t>07@</w:t>
        </w:r>
        <w:r w:rsidRPr="000F6E80">
          <w:rPr>
            <w:rFonts w:ascii="Times New Roman" w:eastAsia="Times New Roman" w:hAnsi="Times New Roman"/>
            <w:sz w:val="24"/>
            <w:szCs w:val="24"/>
            <w:lang w:val="en-US" w:bidi="ru-RU"/>
          </w:rPr>
          <w:t>mail</w:t>
        </w:r>
        <w:r w:rsidRPr="00FF2729">
          <w:rPr>
            <w:rFonts w:ascii="Times New Roman" w:eastAsia="Times New Roman" w:hAnsi="Times New Roman"/>
            <w:sz w:val="24"/>
            <w:szCs w:val="24"/>
            <w:lang w:bidi="ru-RU"/>
          </w:rPr>
          <w:t>.</w:t>
        </w:r>
        <w:proofErr w:type="spellStart"/>
        <w:r w:rsidRPr="000F6E80">
          <w:rPr>
            <w:rFonts w:ascii="Times New Roman" w:eastAsia="Times New Roman" w:hAnsi="Times New Roman"/>
            <w:sz w:val="24"/>
            <w:szCs w:val="24"/>
            <w:lang w:val="en-US" w:bidi="ru-RU"/>
          </w:rPr>
          <w:t>ru</w:t>
        </w:r>
        <w:proofErr w:type="spellEnd"/>
      </w:hyperlink>
      <w:r w:rsidRPr="00FF2729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5773E4" w:rsidRPr="000F6E80" w:rsidRDefault="005773E4" w:rsidP="00CD0321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0F6E80">
        <w:rPr>
          <w:rFonts w:ascii="Times New Roman" w:eastAsia="Times New Roman" w:hAnsi="Times New Roman"/>
          <w:b/>
          <w:sz w:val="24"/>
          <w:szCs w:val="24"/>
          <w:lang w:bidi="ru-RU"/>
        </w:rPr>
        <w:t>Казакова Валентина Петровна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– зам. директора по научно-исследовательской работе БПОУ «Чебоксарское музыкальное училище им. Ф.П. Павлова» Минкультуры</w:t>
      </w:r>
      <w:r w:rsidRPr="000F6E80">
        <w:rPr>
          <w:rFonts w:ascii="Times New Roman" w:eastAsia="Times New Roman" w:hAnsi="Times New Roman"/>
          <w:spacing w:val="-17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Чувашии,</w:t>
      </w:r>
      <w:r w:rsidR="00CD0321" w:rsidRPr="000F6E80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0F6E80">
        <w:rPr>
          <w:rFonts w:ascii="Times New Roman" w:eastAsia="Times New Roman" w:hAnsi="Times New Roman"/>
          <w:sz w:val="24"/>
          <w:szCs w:val="24"/>
          <w:lang w:bidi="ru-RU"/>
        </w:rPr>
        <w:t>моб. тел.: 8-960-311-99-64.</w:t>
      </w:r>
    </w:p>
    <w:p w:rsidR="005773E4" w:rsidRPr="000F6E80" w:rsidRDefault="005773E4" w:rsidP="00577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5773E4" w:rsidRPr="000F6E80" w:rsidRDefault="005773E4" w:rsidP="005773E4">
      <w:pPr>
        <w:pStyle w:val="ac"/>
        <w:ind w:left="0"/>
      </w:pPr>
    </w:p>
    <w:p w:rsidR="005773E4" w:rsidRPr="000F6E80" w:rsidRDefault="005773E4">
      <w:pPr>
        <w:rPr>
          <w:sz w:val="24"/>
          <w:szCs w:val="24"/>
        </w:rPr>
      </w:pPr>
    </w:p>
    <w:sectPr w:rsidR="005773E4" w:rsidRPr="000F6E8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33" w:rsidRDefault="00771333" w:rsidP="00E21EA2">
      <w:pPr>
        <w:spacing w:after="0" w:line="240" w:lineRule="auto"/>
      </w:pPr>
      <w:r>
        <w:separator/>
      </w:r>
    </w:p>
  </w:endnote>
  <w:endnote w:type="continuationSeparator" w:id="0">
    <w:p w:rsidR="00771333" w:rsidRDefault="00771333" w:rsidP="00E2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1016"/>
      <w:docPartObj>
        <w:docPartGallery w:val="Page Numbers (Bottom of Page)"/>
        <w:docPartUnique/>
      </w:docPartObj>
    </w:sdtPr>
    <w:sdtEndPr/>
    <w:sdtContent>
      <w:p w:rsidR="002E036F" w:rsidRDefault="002E03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69">
          <w:rPr>
            <w:noProof/>
          </w:rPr>
          <w:t>6</w:t>
        </w:r>
        <w:r>
          <w:fldChar w:fldCharType="end"/>
        </w:r>
      </w:p>
    </w:sdtContent>
  </w:sdt>
  <w:p w:rsidR="002E036F" w:rsidRDefault="002E03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33" w:rsidRDefault="00771333" w:rsidP="00E21EA2">
      <w:pPr>
        <w:spacing w:after="0" w:line="240" w:lineRule="auto"/>
      </w:pPr>
      <w:r>
        <w:separator/>
      </w:r>
    </w:p>
  </w:footnote>
  <w:footnote w:type="continuationSeparator" w:id="0">
    <w:p w:rsidR="00771333" w:rsidRDefault="00771333" w:rsidP="00E2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9B6"/>
    <w:multiLevelType w:val="hybridMultilevel"/>
    <w:tmpl w:val="C1BE5034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105A48"/>
    <w:multiLevelType w:val="hybridMultilevel"/>
    <w:tmpl w:val="77E4093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52D3"/>
    <w:multiLevelType w:val="hybridMultilevel"/>
    <w:tmpl w:val="3182BA96"/>
    <w:lvl w:ilvl="0" w:tplc="375AE21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4193A84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461E0"/>
    <w:multiLevelType w:val="hybridMultilevel"/>
    <w:tmpl w:val="A742F95A"/>
    <w:lvl w:ilvl="0" w:tplc="FBFC842A">
      <w:start w:val="1"/>
      <w:numFmt w:val="decimal"/>
      <w:lvlText w:val="%1."/>
      <w:lvlJc w:val="left"/>
      <w:pPr>
        <w:ind w:left="4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2A7D3CE8"/>
    <w:multiLevelType w:val="hybridMultilevel"/>
    <w:tmpl w:val="B0843F02"/>
    <w:lvl w:ilvl="0" w:tplc="9EF244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8E8D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194241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039275FA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543C15CC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B0E281D8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BEB25F60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75A4B6D6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AD4E086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7">
    <w:nsid w:val="30055E9C"/>
    <w:multiLevelType w:val="hybridMultilevel"/>
    <w:tmpl w:val="B8DA1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5E0106B"/>
    <w:multiLevelType w:val="hybridMultilevel"/>
    <w:tmpl w:val="307C4F4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A7007"/>
    <w:multiLevelType w:val="hybridMultilevel"/>
    <w:tmpl w:val="2A8CBC3C"/>
    <w:lvl w:ilvl="0" w:tplc="D3F85C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21B5"/>
    <w:multiLevelType w:val="hybridMultilevel"/>
    <w:tmpl w:val="AE70A49C"/>
    <w:lvl w:ilvl="0" w:tplc="375AE2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DEC3D5D"/>
    <w:multiLevelType w:val="hybridMultilevel"/>
    <w:tmpl w:val="686C988A"/>
    <w:lvl w:ilvl="0" w:tplc="66C28810">
      <w:start w:val="1"/>
      <w:numFmt w:val="decimal"/>
      <w:lvlText w:val="%1."/>
      <w:lvlJc w:val="left"/>
      <w:pPr>
        <w:ind w:left="9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45C6017D"/>
    <w:multiLevelType w:val="hybridMultilevel"/>
    <w:tmpl w:val="8A8CB0C4"/>
    <w:lvl w:ilvl="0" w:tplc="774885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2F4C72"/>
    <w:multiLevelType w:val="hybridMultilevel"/>
    <w:tmpl w:val="16FACFD0"/>
    <w:lvl w:ilvl="0" w:tplc="4FBA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89430A"/>
    <w:multiLevelType w:val="hybridMultilevel"/>
    <w:tmpl w:val="48CAF5C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21"/>
    <w:rsid w:val="00024F5C"/>
    <w:rsid w:val="000D6100"/>
    <w:rsid w:val="000F6E80"/>
    <w:rsid w:val="00113788"/>
    <w:rsid w:val="00151770"/>
    <w:rsid w:val="001A2D82"/>
    <w:rsid w:val="001D193F"/>
    <w:rsid w:val="001F7252"/>
    <w:rsid w:val="00246798"/>
    <w:rsid w:val="00251B95"/>
    <w:rsid w:val="00251EF1"/>
    <w:rsid w:val="0027248D"/>
    <w:rsid w:val="00293AFD"/>
    <w:rsid w:val="002E036F"/>
    <w:rsid w:val="003212D4"/>
    <w:rsid w:val="00384FA4"/>
    <w:rsid w:val="003D32FF"/>
    <w:rsid w:val="0042134B"/>
    <w:rsid w:val="004315AF"/>
    <w:rsid w:val="00456086"/>
    <w:rsid w:val="0048227F"/>
    <w:rsid w:val="004E4A45"/>
    <w:rsid w:val="00512F86"/>
    <w:rsid w:val="0054320B"/>
    <w:rsid w:val="00547A2A"/>
    <w:rsid w:val="005773E4"/>
    <w:rsid w:val="005921EE"/>
    <w:rsid w:val="005F57A3"/>
    <w:rsid w:val="00615493"/>
    <w:rsid w:val="00683A82"/>
    <w:rsid w:val="00693159"/>
    <w:rsid w:val="00695BDD"/>
    <w:rsid w:val="006A3C13"/>
    <w:rsid w:val="006E0306"/>
    <w:rsid w:val="00771333"/>
    <w:rsid w:val="007E0D8A"/>
    <w:rsid w:val="007F3069"/>
    <w:rsid w:val="009004DE"/>
    <w:rsid w:val="0090304C"/>
    <w:rsid w:val="00920761"/>
    <w:rsid w:val="009B35A0"/>
    <w:rsid w:val="009D6A3F"/>
    <w:rsid w:val="00A03FC7"/>
    <w:rsid w:val="00A231B2"/>
    <w:rsid w:val="00A33769"/>
    <w:rsid w:val="00A52A13"/>
    <w:rsid w:val="00A53309"/>
    <w:rsid w:val="00A65779"/>
    <w:rsid w:val="00AA3C5C"/>
    <w:rsid w:val="00AE44F4"/>
    <w:rsid w:val="00AF3EBB"/>
    <w:rsid w:val="00B005CC"/>
    <w:rsid w:val="00B027EF"/>
    <w:rsid w:val="00B37221"/>
    <w:rsid w:val="00B37F89"/>
    <w:rsid w:val="00B606A4"/>
    <w:rsid w:val="00B708EA"/>
    <w:rsid w:val="00B75374"/>
    <w:rsid w:val="00B82259"/>
    <w:rsid w:val="00BA44F6"/>
    <w:rsid w:val="00BB0C76"/>
    <w:rsid w:val="00BF4166"/>
    <w:rsid w:val="00BF6221"/>
    <w:rsid w:val="00C022A5"/>
    <w:rsid w:val="00C60FF6"/>
    <w:rsid w:val="00C941F8"/>
    <w:rsid w:val="00CD0321"/>
    <w:rsid w:val="00D22198"/>
    <w:rsid w:val="00D319C5"/>
    <w:rsid w:val="00D34FEB"/>
    <w:rsid w:val="00D4442C"/>
    <w:rsid w:val="00DE770F"/>
    <w:rsid w:val="00E171B5"/>
    <w:rsid w:val="00E21EA2"/>
    <w:rsid w:val="00E400FB"/>
    <w:rsid w:val="00E633F2"/>
    <w:rsid w:val="00EC0E79"/>
    <w:rsid w:val="00EC497E"/>
    <w:rsid w:val="00EC74CC"/>
    <w:rsid w:val="00EF2E96"/>
    <w:rsid w:val="00F047AB"/>
    <w:rsid w:val="00F151B6"/>
    <w:rsid w:val="00F65D88"/>
    <w:rsid w:val="00F731B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8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773E4"/>
    <w:pPr>
      <w:widowControl w:val="0"/>
      <w:autoSpaceDE w:val="0"/>
      <w:autoSpaceDN w:val="0"/>
      <w:spacing w:after="0" w:line="274" w:lineRule="exact"/>
      <w:ind w:left="821"/>
      <w:outlineLvl w:val="0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198"/>
    <w:pPr>
      <w:suppressAutoHyphens/>
      <w:autoSpaceDE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22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D2219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8"/>
      <w:szCs w:val="28"/>
    </w:rPr>
  </w:style>
  <w:style w:type="table" w:styleId="a5">
    <w:name w:val="Table Grid"/>
    <w:basedOn w:val="a1"/>
    <w:uiPriority w:val="39"/>
    <w:rsid w:val="00E6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uiPriority w:val="99"/>
    <w:rsid w:val="00B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1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EA2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EA2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773E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qFormat/>
    <w:rsid w:val="005773E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5773E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5773E4"/>
    <w:rPr>
      <w:color w:val="0563C1" w:themeColor="hyperlink"/>
      <w:u w:val="single"/>
    </w:rPr>
  </w:style>
  <w:style w:type="character" w:styleId="af">
    <w:name w:val="Strong"/>
    <w:uiPriority w:val="22"/>
    <w:qFormat/>
    <w:rsid w:val="005773E4"/>
    <w:rPr>
      <w:rFonts w:cs="Times New Roman"/>
      <w:b/>
      <w:bCs/>
    </w:rPr>
  </w:style>
  <w:style w:type="paragraph" w:customStyle="1" w:styleId="msonospacing0">
    <w:name w:val="msonospacing"/>
    <w:basedOn w:val="a"/>
    <w:rsid w:val="0057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ieldset-legend">
    <w:name w:val="fieldset-legend"/>
    <w:basedOn w:val="a0"/>
    <w:rsid w:val="00577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8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773E4"/>
    <w:pPr>
      <w:widowControl w:val="0"/>
      <w:autoSpaceDE w:val="0"/>
      <w:autoSpaceDN w:val="0"/>
      <w:spacing w:after="0" w:line="274" w:lineRule="exact"/>
      <w:ind w:left="821"/>
      <w:outlineLvl w:val="0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198"/>
    <w:pPr>
      <w:suppressAutoHyphens/>
      <w:autoSpaceDE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22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D2219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8"/>
      <w:szCs w:val="28"/>
    </w:rPr>
  </w:style>
  <w:style w:type="table" w:styleId="a5">
    <w:name w:val="Table Grid"/>
    <w:basedOn w:val="a1"/>
    <w:uiPriority w:val="39"/>
    <w:rsid w:val="00E6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uiPriority w:val="99"/>
    <w:rsid w:val="00B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1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EA2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EA2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773E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qFormat/>
    <w:rsid w:val="005773E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5773E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5773E4"/>
    <w:rPr>
      <w:color w:val="0563C1" w:themeColor="hyperlink"/>
      <w:u w:val="single"/>
    </w:rPr>
  </w:style>
  <w:style w:type="character" w:styleId="af">
    <w:name w:val="Strong"/>
    <w:uiPriority w:val="22"/>
    <w:qFormat/>
    <w:rsid w:val="005773E4"/>
    <w:rPr>
      <w:rFonts w:cs="Times New Roman"/>
      <w:b/>
      <w:bCs/>
    </w:rPr>
  </w:style>
  <w:style w:type="paragraph" w:customStyle="1" w:styleId="msonospacing0">
    <w:name w:val="msonospacing"/>
    <w:basedOn w:val="a"/>
    <w:rsid w:val="0057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ieldset-legend">
    <w:name w:val="fieldset-legend"/>
    <w:basedOn w:val="a0"/>
    <w:rsid w:val="0057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nikitina07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4;&#1091;&#1079;&#1091;&#109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5;&#1072;&#1085;&#1082;&#1088;&#1072;&#1090;&#1086;&#1074;&#1072;%20&#1044;&#1080;&#1072;&#1085;&#1072;%20&#1040;&#1085;&#1076;&#1088;&#1077;&#1077;&#1074;&#1085;&#1072;\&#1082;&#1086;&#1085;&#1082;&#1091;&#1088;&#1089;&#1099;%202022-2023\&#1053;&#1072;%20&#1055;&#1077;&#1088;&#1077;&#1095;&#1077;&#1085;&#1100;%202022-2023%20&#1075;\&#1055;&#1045;&#1056;&#1045;&#1063;&#1045;&#1053;&#1068;%20&#1052;&#1045;&#1056;&#1054;&#1055;&#1056;&#1048;&#1071;&#1058;&#1048;&#1049;%20&#1053;&#1040;%202022-2023%20&#1043;&#1054;&#1044;\&#1053;&#1086;&#1090;&#1085;&#1072;&#1103;%20&#1060;&#1077;&#1077;&#1088;&#1080;&#1103;%20(&#1084;&#1072;&#1088;&#1090;%202023)\5.%20&#1050;&#1086;&#1085;&#1082;&#1091;&#1088;&#1089;%20&#1053;&#1086;&#1090;&#1085;&#1072;&#1103;%20&#1092;&#1077;&#1077;&#1088;&#1080;&#1103;%2024-26.03.2022\1.%20&#1055;&#1088;&#1080;&#1082;&#1072;&#1079;%20&#1085;&#1072;%20&#1053;&#1086;&#1090;&#1085;&#1072;&#1103;%20&#1092;&#1077;&#1077;&#1088;&#1080;&#1103;\www.&#1084;&#1091;&#1079;&#1091;&#1095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C761-6EE1-49B4-958C-0D1B0AC8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2021-05-25T10:30:00Z</cp:lastPrinted>
  <dcterms:created xsi:type="dcterms:W3CDTF">2022-05-18T07:08:00Z</dcterms:created>
  <dcterms:modified xsi:type="dcterms:W3CDTF">2022-09-19T09:48:00Z</dcterms:modified>
</cp:coreProperties>
</file>