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6" w:rsidRPr="00AA28DC" w:rsidRDefault="00574E93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614CB6" w:rsidRPr="00AA28DC">
        <w:rPr>
          <w:rFonts w:ascii="Times New Roman" w:eastAsia="Batang" w:hAnsi="Times New Roman" w:cs="Times New Roman"/>
          <w:b/>
          <w:sz w:val="24"/>
          <w:szCs w:val="24"/>
        </w:rPr>
        <w:t>ПОЛОЖЕНИЕ</w:t>
      </w:r>
    </w:p>
    <w:p w:rsidR="00614CB6" w:rsidRPr="00AA28DC" w:rsidRDefault="00C25367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о</w:t>
      </w:r>
      <w:r w:rsidR="00614CB6" w:rsidRPr="00AA28D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E57040" w:rsidRPr="00AA28DC">
        <w:rPr>
          <w:rFonts w:ascii="Times New Roman" w:eastAsia="Batang" w:hAnsi="Times New Roman" w:cs="Times New Roman"/>
          <w:b/>
          <w:sz w:val="24"/>
          <w:szCs w:val="24"/>
          <w:lang w:val="en-US"/>
        </w:rPr>
        <w:t>IV</w:t>
      </w:r>
      <w:r w:rsidR="00435B95" w:rsidRPr="00AA28D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A28DC">
        <w:rPr>
          <w:rFonts w:ascii="Times New Roman" w:eastAsia="Batang" w:hAnsi="Times New Roman" w:cs="Times New Roman"/>
          <w:b/>
          <w:sz w:val="24"/>
          <w:szCs w:val="24"/>
        </w:rPr>
        <w:t>Всероссийском конкурсе исполнителей народной музыки «</w:t>
      </w:r>
      <w:proofErr w:type="spellStart"/>
      <w:r w:rsidRPr="00AA28DC">
        <w:rPr>
          <w:rFonts w:ascii="Times New Roman" w:eastAsia="Batang" w:hAnsi="Times New Roman" w:cs="Times New Roman"/>
          <w:b/>
          <w:sz w:val="24"/>
          <w:szCs w:val="24"/>
        </w:rPr>
        <w:t>Сентти</w:t>
      </w:r>
      <w:proofErr w:type="spellEnd"/>
      <w:r w:rsidRPr="00AA28DC">
        <w:rPr>
          <w:rFonts w:ascii="Times New Roman" w:eastAsia="Batang" w:hAnsi="Times New Roman" w:cs="Times New Roman"/>
          <w:b/>
          <w:sz w:val="24"/>
          <w:szCs w:val="24"/>
        </w:rPr>
        <w:t>»</w:t>
      </w:r>
    </w:p>
    <w:p w:rsidR="00614CB6" w:rsidRDefault="00C25367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 xml:space="preserve"> (очно-заочно)</w:t>
      </w:r>
    </w:p>
    <w:p w:rsidR="0033034D" w:rsidRDefault="0033034D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33034D" w:rsidRPr="00AA28DC" w:rsidRDefault="0033034D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Конкурс вошёл</w:t>
      </w:r>
      <w:r w:rsidRPr="00043901">
        <w:rPr>
          <w:rFonts w:ascii="Times New Roman" w:eastAsia="Batang" w:hAnsi="Times New Roman" w:cs="Times New Roman"/>
          <w:sz w:val="24"/>
          <w:szCs w:val="24"/>
        </w:rPr>
        <w:t xml:space="preserve"> в </w:t>
      </w:r>
      <w:r>
        <w:rPr>
          <w:rFonts w:ascii="Times New Roman" w:eastAsia="Batang" w:hAnsi="Times New Roman" w:cs="Times New Roman"/>
          <w:sz w:val="24"/>
          <w:szCs w:val="24"/>
        </w:rPr>
        <w:t>проект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Перечня</w:t>
      </w:r>
      <w:r w:rsidRPr="0004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 и иных интеллектуальных и (или) творческих конкурсов, мероприятий, направленных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развитие интеллектуальных и </w:t>
      </w:r>
      <w:r w:rsidRPr="0004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творческих способностей, способностей к занятиям физической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культурой и спортом, интереса к </w:t>
      </w:r>
      <w:r w:rsidRPr="0004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научной (научно-исследовательской), инженерно-технической, изобретательской, творческой, физкультурно-спор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тивной деятельности, а также на </w:t>
      </w:r>
      <w:r w:rsidRPr="0004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пропаганду научных знаний, творческих и спортивных достижений, </w:t>
      </w:r>
      <w:bookmarkStart w:id="0" w:name="_GoBack"/>
      <w:bookmarkEnd w:id="0"/>
      <w:r w:rsidRPr="0004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2022/23 учебный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4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4CB6" w:rsidRPr="00AA28DC" w:rsidRDefault="00614CB6" w:rsidP="00614CB6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</w:rPr>
      </w:pPr>
    </w:p>
    <w:p w:rsidR="00614CB6" w:rsidRPr="00AA28DC" w:rsidRDefault="00614CB6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КОНКУРСА</w:t>
      </w:r>
    </w:p>
    <w:p w:rsidR="00C77237" w:rsidRPr="00AA28DC" w:rsidRDefault="00C77237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Республики;</w:t>
      </w: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Чувашии;</w:t>
      </w: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 «Волжские культурные инициативы»;</w:t>
      </w:r>
    </w:p>
    <w:p w:rsidR="00B4009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музыкальных конкурсов России</w:t>
      </w:r>
      <w:r w:rsidR="00B40096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4CB6" w:rsidRPr="00AA28DC" w:rsidRDefault="00B4009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музыкальных образовательных учреждений</w:t>
      </w:r>
      <w:r w:rsidR="00614CB6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B6" w:rsidRPr="00AA28DC" w:rsidRDefault="00614CB6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КОНКУРСА</w:t>
      </w:r>
    </w:p>
    <w:p w:rsidR="00C77237" w:rsidRPr="00AA28DC" w:rsidRDefault="00C77237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 Минкультуры Чувашии;</w:t>
      </w:r>
    </w:p>
    <w:p w:rsidR="00614CB6" w:rsidRPr="00AA28DC" w:rsidRDefault="00614CB6" w:rsidP="00614CB6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Предметно-цикловая комиссия сольного </w:t>
      </w:r>
      <w:r w:rsidR="005141D1" w:rsidRPr="00AA28DC">
        <w:rPr>
          <w:rFonts w:ascii="Times New Roman" w:eastAsia="Batang" w:hAnsi="Times New Roman" w:cs="Times New Roman"/>
          <w:sz w:val="24"/>
          <w:szCs w:val="24"/>
        </w:rPr>
        <w:t>и хорового народного пения БПОУ 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«Чебоксарское музыкальное училище им. Ф.П. Павлова» Минкультуры Чувашии; </w:t>
      </w: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 «Волжские культурные инициативы»</w:t>
      </w:r>
      <w:r w:rsidR="005141D1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CB6" w:rsidRPr="00AA28DC" w:rsidRDefault="00614CB6" w:rsidP="00614C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CB6" w:rsidRPr="00AA28DC" w:rsidRDefault="00C77237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КОНКУРСА</w:t>
      </w:r>
    </w:p>
    <w:p w:rsidR="00C77237" w:rsidRPr="00AA28DC" w:rsidRDefault="00C77237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B6" w:rsidRPr="00AA28DC" w:rsidRDefault="00614CB6" w:rsidP="0051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 Минкультуры Чувашии, г. Чебоксары, пр. Московский, д.33/1</w:t>
      </w:r>
    </w:p>
    <w:p w:rsidR="00614CB6" w:rsidRPr="00AA28DC" w:rsidRDefault="00614CB6" w:rsidP="00614CB6">
      <w:pPr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14CB6" w:rsidRPr="00AA28DC" w:rsidRDefault="00C77237" w:rsidP="00614CB6">
      <w:pPr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СРОКИ ПРОВЕДЕНИЯ КОНКУРСА</w:t>
      </w:r>
    </w:p>
    <w:p w:rsidR="00C77237" w:rsidRPr="00AA28DC" w:rsidRDefault="00C77237" w:rsidP="00614CB6">
      <w:pPr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14CB6" w:rsidRPr="00AA28DC" w:rsidRDefault="000401A2" w:rsidP="00614CB6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12</w:t>
      </w:r>
      <w:r w:rsidR="00614CB6" w:rsidRPr="00AA28DC">
        <w:rPr>
          <w:rFonts w:ascii="Times New Roman" w:eastAsia="Batang" w:hAnsi="Times New Roman" w:cs="Times New Roman"/>
          <w:sz w:val="24"/>
          <w:szCs w:val="24"/>
        </w:rPr>
        <w:t xml:space="preserve"> ноября 202</w:t>
      </w:r>
      <w:r w:rsidR="00A527BD" w:rsidRPr="00AA28DC">
        <w:rPr>
          <w:rFonts w:ascii="Times New Roman" w:eastAsia="Batang" w:hAnsi="Times New Roman" w:cs="Times New Roman"/>
          <w:sz w:val="24"/>
          <w:szCs w:val="24"/>
        </w:rPr>
        <w:t>2</w:t>
      </w:r>
      <w:r w:rsidR="00614CB6" w:rsidRPr="00AA28DC">
        <w:rPr>
          <w:rFonts w:ascii="Times New Roman" w:eastAsia="Batang" w:hAnsi="Times New Roman" w:cs="Times New Roman"/>
          <w:sz w:val="24"/>
          <w:szCs w:val="24"/>
        </w:rPr>
        <w:t xml:space="preserve"> года</w:t>
      </w:r>
      <w:r w:rsidRPr="00AA28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CB7C5A" w:rsidRPr="00AA28DC" w:rsidRDefault="00CB7C5A" w:rsidP="00CB7C5A">
      <w:pPr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CB7C5A" w:rsidRPr="00AA28DC" w:rsidRDefault="00CB7C5A" w:rsidP="00CB7C5A">
      <w:pPr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ЦЕЛИ И ЗАДАЧИ КОНКУРСА</w:t>
      </w:r>
    </w:p>
    <w:p w:rsidR="00CB7C5A" w:rsidRPr="00AA28DC" w:rsidRDefault="00CB7C5A" w:rsidP="00CB7C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Цель конкурса: </w:t>
      </w:r>
    </w:p>
    <w:p w:rsidR="00CB7C5A" w:rsidRPr="00AA28DC" w:rsidRDefault="00CB7C5A" w:rsidP="00CB7C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 сохранение и приумножение национального культурного наследия, приобщения подрастающего поколения к ценностям духовной культуры народа, сохранение и развитие преемственности народных традиций.</w:t>
      </w:r>
    </w:p>
    <w:p w:rsidR="00CB7C5A" w:rsidRPr="00AA28DC" w:rsidRDefault="00CB7C5A" w:rsidP="00CB7C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Задачи конкурса:</w:t>
      </w:r>
    </w:p>
    <w:p w:rsidR="00CB7C5A" w:rsidRPr="00AA28DC" w:rsidRDefault="00CB7C5A" w:rsidP="00CB7C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 сохранение и пропаганда народного песенного творчества;</w:t>
      </w:r>
    </w:p>
    <w:p w:rsidR="00CB7C5A" w:rsidRPr="00AA28DC" w:rsidRDefault="00CB7C5A" w:rsidP="00CB7C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– выявление и стимулирование творческого роста молодых, одаренных и профессионально-перспективных исполнителей, в том числе на традиционных народных инструментах (гармонь, </w:t>
      </w:r>
      <w:proofErr w:type="spellStart"/>
      <w:r w:rsidRPr="00AA28DC">
        <w:rPr>
          <w:rFonts w:ascii="Times New Roman" w:eastAsia="Batang" w:hAnsi="Times New Roman" w:cs="Times New Roman"/>
          <w:sz w:val="24"/>
          <w:szCs w:val="24"/>
        </w:rPr>
        <w:t>курай</w:t>
      </w:r>
      <w:proofErr w:type="spellEnd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, домбра, гусли, </w:t>
      </w:r>
      <w:proofErr w:type="spellStart"/>
      <w:r w:rsidRPr="00AA28DC">
        <w:rPr>
          <w:rFonts w:ascii="Times New Roman" w:eastAsia="Batang" w:hAnsi="Times New Roman" w:cs="Times New Roman"/>
          <w:sz w:val="24"/>
          <w:szCs w:val="24"/>
        </w:rPr>
        <w:t>кěсле</w:t>
      </w:r>
      <w:proofErr w:type="spellEnd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AA28DC">
        <w:rPr>
          <w:rFonts w:ascii="Times New Roman" w:eastAsia="Batang" w:hAnsi="Times New Roman" w:cs="Times New Roman"/>
          <w:sz w:val="24"/>
          <w:szCs w:val="24"/>
        </w:rPr>
        <w:t>шӑ</w:t>
      </w:r>
      <w:proofErr w:type="gramStart"/>
      <w:r w:rsidRPr="00AA28DC"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 w:rsidRPr="00AA28DC">
        <w:rPr>
          <w:rFonts w:ascii="Times New Roman" w:eastAsia="Batang" w:hAnsi="Times New Roman" w:cs="Times New Roman"/>
          <w:sz w:val="24"/>
          <w:szCs w:val="24"/>
        </w:rPr>
        <w:t>ӑр</w:t>
      </w:r>
      <w:proofErr w:type="spellEnd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и др. инструменты). Их ориентация на дальнейшее профессиональное обучение;</w:t>
      </w:r>
    </w:p>
    <w:p w:rsidR="00CB7C5A" w:rsidRPr="00AA28DC" w:rsidRDefault="00CB7C5A" w:rsidP="00CB7C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lastRenderedPageBreak/>
        <w:t>– широкое вовлечение к традиционному песенному исполнительству;</w:t>
      </w:r>
    </w:p>
    <w:p w:rsidR="00CB7C5A" w:rsidRPr="00AA28DC" w:rsidRDefault="00CB7C5A" w:rsidP="00CB7C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 совершенствование исполнительского мастерства юных любителей народной музыки.</w:t>
      </w:r>
    </w:p>
    <w:p w:rsidR="00CB7C5A" w:rsidRPr="00AA28DC" w:rsidRDefault="00CB7C5A" w:rsidP="00CB7C5A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Периодичность проведения Всероссийского конкурса – 1 раз в два года.</w:t>
      </w:r>
    </w:p>
    <w:p w:rsidR="00CB7C5A" w:rsidRPr="00AA28DC" w:rsidRDefault="00CB7C5A" w:rsidP="00CB7C5A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</w:rPr>
      </w:pPr>
    </w:p>
    <w:p w:rsidR="00E71A8E" w:rsidRPr="00AA28DC" w:rsidRDefault="00E71A8E" w:rsidP="00F16A6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E71A8E" w:rsidRPr="00AA28DC" w:rsidRDefault="00E71A8E" w:rsidP="00F16A6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E71A8E" w:rsidRPr="00AA28DC" w:rsidRDefault="00E71A8E" w:rsidP="00F16A6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F16A6F" w:rsidRPr="00AA28DC" w:rsidRDefault="00E71A8E" w:rsidP="00E71A8E">
      <w:pPr>
        <w:tabs>
          <w:tab w:val="left" w:pos="0"/>
          <w:tab w:val="left" w:pos="108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bCs/>
          <w:sz w:val="24"/>
          <w:szCs w:val="24"/>
        </w:rPr>
        <w:t>В рамках конкурса планируется провести:</w:t>
      </w:r>
    </w:p>
    <w:p w:rsidR="00C77237" w:rsidRPr="00AA28DC" w:rsidRDefault="00C77237" w:rsidP="00F16A6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0401A2" w:rsidRPr="00AA28DC" w:rsidRDefault="000401A2" w:rsidP="00F16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07-1</w:t>
      </w:r>
      <w:r w:rsidR="00F16A6F"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ноября 2022 г.</w:t>
      </w:r>
      <w:r w:rsidR="00F16A6F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курсы повышения квалификации на тему «Современные формы, методы освоения и развития музыкального фольклора» (практические занятия и мастер-классы ведущих преподавателей по методике работы с народным голосом и народным хором, по изготовлению простейших народных инструментов фольклорной традиции и их применению в работе, по концертмейстерской работе, по основам народной хореографии для студентов среднего профессионального образования культуры и искусства республики</w:t>
      </w:r>
      <w:proofErr w:type="gramEnd"/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регионов, преподавателей ДМШ и ДШИ, руководителей творческих коллективов и т.д.</w:t>
      </w:r>
    </w:p>
    <w:p w:rsidR="00AB43E0" w:rsidRPr="00AA28DC" w:rsidRDefault="00AB43E0" w:rsidP="00F16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ноября 2022 г.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Всероссийская научно-практическая конференция на тему «Сохранение и развитие традиционного фольклора чувашей». (Начало в 09.00)</w:t>
      </w:r>
      <w:r w:rsidR="008160EF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A6F" w:rsidRPr="00AA28DC" w:rsidRDefault="00AB43E0" w:rsidP="00AB4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ноября 2022 г. –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I</w:t>
      </w:r>
      <w:r w:rsidR="00E57040" w:rsidRPr="00AA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исполнителей  народной музыки «</w:t>
      </w:r>
      <w:proofErr w:type="spellStart"/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Сентти</w:t>
      </w:r>
      <w:proofErr w:type="spellEnd"/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прослушивания. Круглый стол.  Награждение победителей. Концерт Лауреатов конкурса и студентов отделения сольного хорового и народного пения БПОУ «Чебоксарское музыкальное училище им. Ф.П. Павлова» Минкультуры Чувашии.</w:t>
      </w:r>
    </w:p>
    <w:p w:rsidR="00614CB6" w:rsidRPr="00AA28DC" w:rsidRDefault="00614CB6" w:rsidP="00614CB6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614CB6" w:rsidRPr="00AA28DC" w:rsidRDefault="005141D1" w:rsidP="00614CB6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УЧАСТНИКИ КОНКУРСА</w:t>
      </w:r>
    </w:p>
    <w:p w:rsidR="00C77237" w:rsidRPr="00AA28DC" w:rsidRDefault="00C77237" w:rsidP="00614CB6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614CB6" w:rsidRPr="00AA28DC" w:rsidRDefault="00F16A6F" w:rsidP="00614C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Т</w:t>
      </w:r>
      <w:r w:rsidR="00614CB6" w:rsidRPr="00AA28DC">
        <w:rPr>
          <w:rFonts w:ascii="Times New Roman" w:eastAsia="Batang" w:hAnsi="Times New Roman" w:cs="Times New Roman"/>
          <w:sz w:val="24"/>
          <w:szCs w:val="24"/>
        </w:rPr>
        <w:t xml:space="preserve">алантливые солисты-исполнители народных песен, фольклорные ансамбли общеобразовательных, музыкальных школ, школ дополнительного образования, клубных учреждений </w:t>
      </w:r>
      <w:r w:rsidR="00900425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от 7 до </w:t>
      </w:r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900425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студентов </w:t>
      </w:r>
      <w:r w:rsidR="00265B29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народное пение </w:t>
      </w:r>
      <w:proofErr w:type="spellStart"/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D1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r w:rsidR="00265B29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265B29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искусств</w:t>
      </w:r>
      <w:r w:rsidR="00265B29"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14CB6" w:rsidRPr="00AA28DC" w:rsidRDefault="00614CB6" w:rsidP="00614C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6" w:rsidRPr="00AA28DC" w:rsidRDefault="005141D1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ПРОГРАММА КОНКУРСА</w:t>
      </w:r>
    </w:p>
    <w:p w:rsidR="00C77237" w:rsidRPr="00AA28DC" w:rsidRDefault="00C77237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</w:t>
      </w: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8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 среди 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солистов-исполнителей народных песен, фольклорных ансамблей общеобразовательных, музыкальных школ, школ дополнительного образования, клубных учреждений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7 до 17 лет;</w:t>
      </w:r>
    </w:p>
    <w:p w:rsidR="00614CB6" w:rsidRPr="00AA28DC" w:rsidRDefault="00614CB6" w:rsidP="00265B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</w:t>
      </w: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среди студентов </w:t>
      </w:r>
      <w:r w:rsidR="00265B29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народное пение </w:t>
      </w:r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игре на традиционных музыкальных инструментах </w:t>
      </w:r>
      <w:proofErr w:type="spellStart"/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</w:t>
      </w:r>
      <w:r w:rsidR="00265B29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265B29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искусств</w:t>
      </w: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14CB6" w:rsidRPr="00AA28DC" w:rsidRDefault="00614CB6" w:rsidP="00614CB6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AA28DC">
        <w:rPr>
          <w:rFonts w:ascii="Times New Roman" w:eastAsia="Batang" w:hAnsi="Times New Roman" w:cs="Times New Roman"/>
          <w:sz w:val="24"/>
          <w:szCs w:val="24"/>
        </w:rPr>
        <w:t>–</w:t>
      </w:r>
      <w:r w:rsidR="005141D1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ведущих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по методике работы с народным голосом</w:t>
      </w:r>
      <w:r w:rsidR="00265B29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изготовлению простейших народных инструментов фольклорной традиции и их применению в работе, </w:t>
      </w:r>
      <w:r w:rsidR="003972C5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концертмейстерской работе, по основам народной хореографии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для студентов </w:t>
      </w:r>
      <w:r w:rsidRPr="00AA2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</w:t>
      </w:r>
      <w:r w:rsidR="003972C5" w:rsidRPr="00AA2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высшего </w:t>
      </w:r>
      <w:r w:rsidRPr="00AA2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образования культуры и искусства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республики </w:t>
      </w:r>
      <w:r w:rsidR="003972C5" w:rsidRPr="00AA28DC">
        <w:rPr>
          <w:rFonts w:ascii="Times New Roman" w:eastAsia="Batang" w:hAnsi="Times New Roman" w:cs="Times New Roman"/>
          <w:sz w:val="24"/>
          <w:szCs w:val="24"/>
        </w:rPr>
        <w:t xml:space="preserve">и </w:t>
      </w:r>
      <w:r w:rsidRPr="00AA28DC">
        <w:rPr>
          <w:rFonts w:ascii="Times New Roman" w:eastAsia="Batang" w:hAnsi="Times New Roman" w:cs="Times New Roman"/>
          <w:sz w:val="24"/>
          <w:szCs w:val="24"/>
        </w:rPr>
        <w:t>регионов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2C5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выдачей сертификатов и документов о прохождении стажировки для преподавателей</w:t>
      </w:r>
      <w:r w:rsidRPr="00AA28DC">
        <w:rPr>
          <w:rFonts w:ascii="Times New Roman" w:eastAsia="Batang" w:hAnsi="Times New Roman" w:cs="Times New Roman"/>
          <w:sz w:val="24"/>
          <w:szCs w:val="24"/>
        </w:rPr>
        <w:t>;</w:t>
      </w:r>
      <w:proofErr w:type="gramEnd"/>
    </w:p>
    <w:p w:rsidR="00614CB6" w:rsidRPr="00AA28DC" w:rsidRDefault="00614CB6" w:rsidP="00126070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</w:t>
      </w:r>
      <w:r w:rsidR="005141D1" w:rsidRPr="00AA28DC">
        <w:rPr>
          <w:rFonts w:ascii="Times New Roman" w:eastAsia="Calibri" w:hAnsi="Times New Roman" w:cs="Times New Roman"/>
          <w:sz w:val="24"/>
          <w:szCs w:val="24"/>
        </w:rPr>
        <w:t> 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студентов </w:t>
      </w:r>
      <w:r w:rsidR="00E71A8E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СХНП БПОУ «Чебоксарское музыкальное училище им. Ф.П. Павлова»</w:t>
      </w:r>
      <w:r w:rsidR="005141D1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Чувашии</w:t>
      </w:r>
      <w:r w:rsidR="00E71A8E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A28DC">
        <w:rPr>
          <w:rFonts w:ascii="Times New Roman" w:eastAsia="Batang" w:hAnsi="Times New Roman" w:cs="Times New Roman"/>
          <w:sz w:val="24"/>
          <w:szCs w:val="24"/>
        </w:rPr>
        <w:t>Лауреатов конкурса.</w:t>
      </w:r>
    </w:p>
    <w:p w:rsidR="00E71A8E" w:rsidRPr="00AA28DC" w:rsidRDefault="00E71A8E" w:rsidP="00CB7C5A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237" w:rsidRPr="00AA28DC" w:rsidRDefault="00CB7C5A" w:rsidP="00CB7C5A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УЧАСТНИКОВ</w:t>
      </w:r>
      <w:r w:rsidR="00E71A8E"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B7C5A" w:rsidRPr="00AA28DC" w:rsidRDefault="00CB7C5A" w:rsidP="00CB7C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следующих возрастных группах:</w:t>
      </w:r>
    </w:p>
    <w:p w:rsidR="00CB7C5A" w:rsidRPr="00AA28DC" w:rsidRDefault="00CB7C5A" w:rsidP="00CB7C5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возрастная категория A: 7-9 лет;</w:t>
      </w:r>
    </w:p>
    <w:p w:rsidR="00CB7C5A" w:rsidRPr="00AA28DC" w:rsidRDefault="00CB7C5A" w:rsidP="00CB7C5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B: 10-13 лет;</w:t>
      </w:r>
    </w:p>
    <w:p w:rsidR="00CB7C5A" w:rsidRPr="00AA28DC" w:rsidRDefault="00CB7C5A" w:rsidP="00CB7C5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C: 14-15 лет;</w:t>
      </w:r>
    </w:p>
    <w:p w:rsidR="00CB7C5A" w:rsidRPr="00AA28DC" w:rsidRDefault="00CB7C5A" w:rsidP="00CB7C5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D: 16-17 лет;</w:t>
      </w:r>
    </w:p>
    <w:p w:rsidR="00CB7C5A" w:rsidRPr="00AA28DC" w:rsidRDefault="00CB7C5A" w:rsidP="00CB7C5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категория E: </w:t>
      </w:r>
      <w:proofErr w:type="gramStart"/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 курсов профильных </w:t>
      </w:r>
      <w:proofErr w:type="spellStart"/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7C5A" w:rsidRPr="00AA28DC" w:rsidRDefault="00CB7C5A" w:rsidP="00CB7C5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категория F: </w:t>
      </w:r>
      <w:proofErr w:type="gramStart"/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3-4 курсов профильных </w:t>
      </w:r>
      <w:proofErr w:type="spellStart"/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6A6F" w:rsidRPr="00AA28DC" w:rsidRDefault="00CB7C5A" w:rsidP="00AA28D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G: студенты профильных ВУЗов;</w:t>
      </w:r>
    </w:p>
    <w:p w:rsidR="00614CB6" w:rsidRPr="00AA28DC" w:rsidRDefault="00F16A6F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 xml:space="preserve">НОМИНАЦИИ </w:t>
      </w:r>
      <w:r w:rsidR="00614CB6" w:rsidRPr="00AA28DC">
        <w:rPr>
          <w:rFonts w:ascii="Times New Roman" w:eastAsia="Batang" w:hAnsi="Times New Roman" w:cs="Times New Roman"/>
          <w:b/>
          <w:bCs/>
          <w:sz w:val="24"/>
          <w:szCs w:val="24"/>
        </w:rPr>
        <w:t>КОНКУРСА</w:t>
      </w:r>
    </w:p>
    <w:p w:rsidR="00C77237" w:rsidRPr="00AA28DC" w:rsidRDefault="00C77237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936C59" w:rsidRPr="00AA28DC" w:rsidRDefault="00936C59" w:rsidP="00936C5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</w:t>
      </w:r>
      <w:r w:rsidR="00B7545A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трем </w:t>
      </w:r>
      <w:r w:rsidR="00F16A6F"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номинациям</w:t>
      </w: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545A" w:rsidRPr="00AA28DC" w:rsidRDefault="00F16A6F" w:rsidP="00F16A6F">
      <w:pPr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7545A"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Сольное традиционное </w:t>
      </w:r>
      <w:r w:rsidR="00B7545A"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пение»;</w:t>
      </w:r>
    </w:p>
    <w:p w:rsidR="00936C59" w:rsidRPr="00AA28DC" w:rsidRDefault="00F16A6F" w:rsidP="00F16A6F">
      <w:pPr>
        <w:shd w:val="clear" w:color="auto" w:fill="FFFFFF"/>
        <w:spacing w:after="0" w:line="240" w:lineRule="auto"/>
        <w:ind w:left="50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101348856"/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36C59"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«Народно-стилизованное пение»;</w:t>
      </w:r>
    </w:p>
    <w:bookmarkEnd w:id="1"/>
    <w:p w:rsidR="00E0791A" w:rsidRPr="00AA28DC" w:rsidRDefault="00F16A6F" w:rsidP="00F16A6F">
      <w:pPr>
        <w:shd w:val="clear" w:color="auto" w:fill="FFFFFF"/>
        <w:spacing w:after="0" w:line="240" w:lineRule="auto"/>
        <w:ind w:left="50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0791A"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«Исполнители на традиционных народных инструментах».</w:t>
      </w:r>
    </w:p>
    <w:p w:rsidR="00F16A6F" w:rsidRPr="00AA28DC" w:rsidRDefault="00F16A6F" w:rsidP="00F16A6F">
      <w:pPr>
        <w:shd w:val="clear" w:color="auto" w:fill="FFFFFF"/>
        <w:spacing w:after="0" w:line="240" w:lineRule="auto"/>
        <w:ind w:left="50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545A" w:rsidRPr="00AA28DC" w:rsidRDefault="00B7545A" w:rsidP="00B7545A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ПРОГРАММНЫЕ ТРЕБОВАНИЯ</w:t>
      </w:r>
    </w:p>
    <w:p w:rsidR="00C77237" w:rsidRPr="00AA28DC" w:rsidRDefault="00C77237" w:rsidP="00B7545A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B7545A" w:rsidRPr="00AA28DC" w:rsidRDefault="00B7545A" w:rsidP="00F16A6F">
      <w:pPr>
        <w:tabs>
          <w:tab w:val="left" w:pos="0"/>
          <w:tab w:val="left" w:pos="1080"/>
        </w:tabs>
        <w:spacing w:after="0" w:line="240" w:lineRule="auto"/>
        <w:ind w:firstLine="851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Для</w:t>
      </w:r>
      <w:r w:rsidR="00F16A6F" w:rsidRPr="00AA28DC">
        <w:rPr>
          <w:rFonts w:ascii="Times New Roman" w:eastAsia="Batang" w:hAnsi="Times New Roman" w:cs="Times New Roman"/>
          <w:b/>
          <w:sz w:val="24"/>
          <w:szCs w:val="24"/>
        </w:rPr>
        <w:t xml:space="preserve"> участников </w:t>
      </w:r>
      <w:r w:rsidRPr="00AA28DC">
        <w:rPr>
          <w:rFonts w:ascii="Times New Roman" w:eastAsia="Batang" w:hAnsi="Times New Roman" w:cs="Times New Roman"/>
          <w:b/>
          <w:sz w:val="24"/>
          <w:szCs w:val="24"/>
        </w:rPr>
        <w:t xml:space="preserve"> номинации «Сольное традиционное пение»</w:t>
      </w:r>
      <w:r w:rsidR="00F16A6F" w:rsidRPr="00AA28DC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B7545A" w:rsidRPr="00AA28DC" w:rsidRDefault="00B7545A" w:rsidP="00B7545A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2" w:name="_Hlk101348919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Солисты </w:t>
      </w:r>
      <w:bookmarkStart w:id="3" w:name="_Hlk100238333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представляют программу, состоящую из 2-х разнохарактерных произведений: </w:t>
      </w:r>
    </w:p>
    <w:bookmarkEnd w:id="3"/>
    <w:p w:rsidR="00B7545A" w:rsidRPr="00AA28DC" w:rsidRDefault="00B7545A" w:rsidP="00B7545A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 одно произведение должно исполняться без музыкального сопровождения,</w:t>
      </w:r>
    </w:p>
    <w:bookmarkEnd w:id="2"/>
    <w:p w:rsidR="00B7545A" w:rsidRPr="00AA28DC" w:rsidRDefault="00F16A6F" w:rsidP="00B7545A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proofErr w:type="gramStart"/>
      <w:r w:rsidRPr="00AA28DC">
        <w:rPr>
          <w:rFonts w:ascii="Times New Roman" w:eastAsia="Batang" w:hAnsi="Times New Roman" w:cs="Times New Roman"/>
          <w:sz w:val="24"/>
          <w:szCs w:val="24"/>
        </w:rPr>
        <w:t>– </w:t>
      </w:r>
      <w:r w:rsidR="00B7545A" w:rsidRPr="00AA28DC">
        <w:rPr>
          <w:rFonts w:ascii="Times New Roman" w:eastAsia="Batang" w:hAnsi="Times New Roman" w:cs="Times New Roman"/>
          <w:sz w:val="24"/>
          <w:szCs w:val="24"/>
        </w:rPr>
        <w:t xml:space="preserve">второе – с сопровождением народного инструментария (гармонь, скрипка, барабан, свирель, пузырь, баян и др.) </w:t>
      </w:r>
      <w:r w:rsidR="00B7545A" w:rsidRPr="00AA28DC">
        <w:rPr>
          <w:rFonts w:ascii="Times New Roman" w:eastAsia="Batang" w:hAnsi="Times New Roman" w:cs="Times New Roman"/>
          <w:bCs/>
          <w:sz w:val="24"/>
          <w:szCs w:val="24"/>
        </w:rPr>
        <w:t>Манера пения</w:t>
      </w:r>
      <w:r w:rsidR="00B7545A" w:rsidRPr="00AA28D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7545A" w:rsidRPr="00AA28DC">
        <w:rPr>
          <w:rFonts w:ascii="Times New Roman" w:eastAsia="Batang" w:hAnsi="Times New Roman" w:cs="Times New Roman"/>
          <w:bCs/>
          <w:sz w:val="24"/>
          <w:szCs w:val="24"/>
        </w:rPr>
        <w:t>–</w:t>
      </w:r>
      <w:r w:rsidR="00B7545A" w:rsidRPr="00AA28D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7545A" w:rsidRPr="00AA28DC">
        <w:rPr>
          <w:rFonts w:ascii="Times New Roman" w:eastAsia="Batang" w:hAnsi="Times New Roman" w:cs="Times New Roman"/>
          <w:bCs/>
          <w:sz w:val="24"/>
          <w:szCs w:val="24"/>
        </w:rPr>
        <w:t>народная.</w:t>
      </w:r>
      <w:proofErr w:type="gramEnd"/>
      <w:r w:rsidR="00B7545A" w:rsidRPr="00AA28DC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B7545A" w:rsidRPr="00AA28DC">
        <w:rPr>
          <w:rFonts w:ascii="Times New Roman" w:eastAsia="Batang" w:hAnsi="Times New Roman" w:cs="Times New Roman"/>
          <w:b/>
          <w:sz w:val="24"/>
          <w:szCs w:val="24"/>
        </w:rPr>
        <w:t xml:space="preserve">Использование фонограммы недопустимо! </w:t>
      </w:r>
    </w:p>
    <w:p w:rsidR="00B7545A" w:rsidRPr="00AA28DC" w:rsidRDefault="00B7545A" w:rsidP="00B7545A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В программу могут включаться произведения различных жанров: колыбельные, гостевые, хороводные, </w:t>
      </w:r>
      <w:proofErr w:type="spellStart"/>
      <w:r w:rsidRPr="00AA28DC">
        <w:rPr>
          <w:rFonts w:ascii="Times New Roman" w:eastAsia="Batang" w:hAnsi="Times New Roman" w:cs="Times New Roman"/>
          <w:sz w:val="24"/>
          <w:szCs w:val="24"/>
        </w:rPr>
        <w:t>посиделочные</w:t>
      </w:r>
      <w:proofErr w:type="spellEnd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, рекрутские, свадебные причитания, песни сироты, соответствующие возрасту исполнителя, а также плясовые </w:t>
      </w:r>
      <w:proofErr w:type="spellStart"/>
      <w:r w:rsidRPr="00AA28DC">
        <w:rPr>
          <w:rFonts w:ascii="Times New Roman" w:eastAsia="Batang" w:hAnsi="Times New Roman" w:cs="Times New Roman"/>
          <w:sz w:val="24"/>
          <w:szCs w:val="24"/>
        </w:rPr>
        <w:t>такмаки</w:t>
      </w:r>
      <w:proofErr w:type="spellEnd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и др.</w:t>
      </w:r>
    </w:p>
    <w:p w:rsidR="00AD688E" w:rsidRPr="00AA28DC" w:rsidRDefault="00AD688E" w:rsidP="00F16A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F16A6F" w:rsidRPr="00AA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участников </w:t>
      </w:r>
      <w:r w:rsidRPr="00AA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«Народно-стилизованное пение»</w:t>
      </w:r>
      <w:r w:rsidR="00F16A6F" w:rsidRPr="00AA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688E" w:rsidRPr="00AA28DC" w:rsidRDefault="00AD688E" w:rsidP="00AD688E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Солисты и ансамбли представляют программу, состоящую из 2-х разнохарактерных произведений: </w:t>
      </w:r>
    </w:p>
    <w:p w:rsidR="00AD688E" w:rsidRPr="00AA28DC" w:rsidRDefault="00AD688E" w:rsidP="00AD688E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 одно произведение должно исполняться без музыкального сопровождения,</w:t>
      </w:r>
      <w:r w:rsidR="00F16A6F" w:rsidRPr="00AA28DC">
        <w:rPr>
          <w:rFonts w:ascii="Times New Roman" w:eastAsia="Batang" w:hAnsi="Times New Roman" w:cs="Times New Roman"/>
          <w:sz w:val="24"/>
          <w:szCs w:val="24"/>
        </w:rPr>
        <w:t xml:space="preserve"> а </w:t>
      </w:r>
      <w:r w:rsidR="00B7545A" w:rsidRPr="00AA28DC">
        <w:rPr>
          <w:rFonts w:ascii="Times New Roman" w:eastAsia="Batang" w:hAnsi="Times New Roman" w:cs="Times New Roman"/>
          <w:sz w:val="24"/>
          <w:szCs w:val="24"/>
        </w:rPr>
        <w:t>другое в сопровождении музыкального инструмента или под хорошую фонограмму</w:t>
      </w:r>
      <w:r w:rsidRPr="00AA28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AD688E" w:rsidRPr="00AA28DC" w:rsidRDefault="00B7545A" w:rsidP="00AD688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28DC">
        <w:rPr>
          <w:rFonts w:ascii="Times New Roman" w:eastAsia="Batang" w:hAnsi="Times New Roman" w:cs="Times New Roman"/>
          <w:sz w:val="24"/>
          <w:szCs w:val="24"/>
        </w:rPr>
        <w:t>Фольклорным ансамблям в программе выступления следует предусмотреть все многообразие музыкально-песенных жанров (игровые, песни зимнего праздника «</w:t>
      </w:r>
      <w:proofErr w:type="spellStart"/>
      <w:r w:rsidRPr="00AA28DC">
        <w:rPr>
          <w:rFonts w:ascii="Times New Roman" w:eastAsia="Batang" w:hAnsi="Times New Roman" w:cs="Times New Roman"/>
          <w:sz w:val="24"/>
          <w:szCs w:val="24"/>
        </w:rPr>
        <w:t>Сурхури</w:t>
      </w:r>
      <w:proofErr w:type="spellEnd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» (колядки), хороводные, масленичные, </w:t>
      </w:r>
      <w:proofErr w:type="spellStart"/>
      <w:r w:rsidRPr="00AA28DC">
        <w:rPr>
          <w:rFonts w:ascii="Times New Roman" w:eastAsia="Batang" w:hAnsi="Times New Roman" w:cs="Times New Roman"/>
          <w:sz w:val="24"/>
          <w:szCs w:val="24"/>
        </w:rPr>
        <w:t>посиделочные</w:t>
      </w:r>
      <w:proofErr w:type="spellEnd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, колыбельные, гостевые песни и </w:t>
      </w:r>
      <w:proofErr w:type="spellStart"/>
      <w:r w:rsidRPr="00AA28DC">
        <w:rPr>
          <w:rFonts w:ascii="Times New Roman" w:eastAsia="Batang" w:hAnsi="Times New Roman" w:cs="Times New Roman"/>
          <w:sz w:val="24"/>
          <w:szCs w:val="24"/>
        </w:rPr>
        <w:t>такмаки</w:t>
      </w:r>
      <w:proofErr w:type="spellEnd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(частушки), инструментальных и хореографических форм детского фольклора.</w:t>
      </w:r>
      <w:proofErr w:type="gramEnd"/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D688E" w:rsidRPr="00AA28DC">
        <w:rPr>
          <w:rFonts w:ascii="Times New Roman" w:eastAsia="Batang" w:hAnsi="Times New Roman" w:cs="Times New Roman"/>
          <w:sz w:val="24"/>
          <w:szCs w:val="24"/>
        </w:rPr>
        <w:t>Программа может состоять из 2 -х разнохарактерных произведений или же одно обрядовое действо или сцена общей продолжительностью до 10 минут</w:t>
      </w:r>
      <w:r w:rsidR="00A45EF0" w:rsidRPr="00AA28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AD688E" w:rsidRPr="00AA28DC" w:rsidRDefault="00AD688E" w:rsidP="00AD688E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Для </w:t>
      </w:r>
      <w:r w:rsidR="00F16A6F" w:rsidRPr="00AA28D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участников </w:t>
      </w:r>
      <w:r w:rsidRPr="00AA28D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номинации </w:t>
      </w:r>
      <w:bookmarkStart w:id="4" w:name="_Hlk100237766"/>
      <w:r w:rsidRPr="00AA28DC">
        <w:rPr>
          <w:rFonts w:ascii="Times New Roman" w:eastAsia="Batang" w:hAnsi="Times New Roman" w:cs="Times New Roman"/>
          <w:b/>
          <w:bCs/>
          <w:sz w:val="24"/>
          <w:szCs w:val="24"/>
        </w:rPr>
        <w:t>«И</w:t>
      </w:r>
      <w:r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сполнители на традиционных народных инструментах</w:t>
      </w:r>
      <w:r w:rsidRPr="00AA28DC">
        <w:rPr>
          <w:rFonts w:ascii="Times New Roman" w:eastAsia="Batang" w:hAnsi="Times New Roman" w:cs="Times New Roman"/>
          <w:b/>
          <w:bCs/>
          <w:sz w:val="24"/>
          <w:szCs w:val="24"/>
        </w:rPr>
        <w:t>»</w:t>
      </w:r>
      <w:bookmarkEnd w:id="4"/>
      <w:r w:rsidR="00A622E0" w:rsidRPr="00AA28DC">
        <w:rPr>
          <w:rFonts w:ascii="Times New Roman" w:eastAsia="Batang" w:hAnsi="Times New Roman" w:cs="Times New Roman"/>
          <w:b/>
          <w:bCs/>
          <w:sz w:val="24"/>
          <w:szCs w:val="24"/>
        </w:rPr>
        <w:t>:</w:t>
      </w:r>
    </w:p>
    <w:p w:rsidR="00AD688E" w:rsidRPr="00AA28DC" w:rsidRDefault="00AD688E" w:rsidP="00AD688E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на национальных традиционных инструментах, а также народных инструментах (гармонь, баян, балалайка и др.) </w:t>
      </w:r>
      <w:r w:rsidRPr="00AA28DC">
        <w:rPr>
          <w:rFonts w:ascii="Times New Roman" w:eastAsia="Batang" w:hAnsi="Times New Roman" w:cs="Times New Roman"/>
          <w:sz w:val="24"/>
          <w:szCs w:val="24"/>
        </w:rPr>
        <w:t>предста</w:t>
      </w:r>
      <w:r w:rsidR="00683D28" w:rsidRPr="00AA28DC">
        <w:rPr>
          <w:rFonts w:ascii="Times New Roman" w:eastAsia="Batang" w:hAnsi="Times New Roman" w:cs="Times New Roman"/>
          <w:sz w:val="24"/>
          <w:szCs w:val="24"/>
        </w:rPr>
        <w:t>вляют программу, состоящую из дву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х разнохарактерных произведений. </w:t>
      </w:r>
    </w:p>
    <w:p w:rsidR="00614CB6" w:rsidRPr="00AA28DC" w:rsidRDefault="00614CB6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527BD" w:rsidRPr="00AA28DC" w:rsidRDefault="00425E76" w:rsidP="00A527BD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28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ВНИМАНИЕ! </w:t>
      </w:r>
      <w:r w:rsidR="00A527BD" w:rsidRPr="00AA28DC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микрофона допускается ТОЛЬКО в номинации народно</w:t>
      </w:r>
      <w:r w:rsidR="00630F81" w:rsidRPr="00AA28DC">
        <w:rPr>
          <w:rFonts w:ascii="Times New Roman" w:eastAsia="Calibri" w:hAnsi="Times New Roman" w:cs="Times New Roman"/>
          <w:b/>
          <w:bCs/>
          <w:sz w:val="24"/>
          <w:szCs w:val="24"/>
        </w:rPr>
        <w:t>-стилизованное</w:t>
      </w:r>
      <w:r w:rsidR="00A527BD" w:rsidRPr="00AA28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пение.</w:t>
      </w:r>
    </w:p>
    <w:p w:rsidR="00AB43E0" w:rsidRPr="00AA28DC" w:rsidRDefault="00AB43E0" w:rsidP="00425E76">
      <w:pPr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630F81" w:rsidRPr="00AA28DC" w:rsidRDefault="00425E76" w:rsidP="00425E76">
      <w:pPr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bCs/>
          <w:sz w:val="24"/>
          <w:szCs w:val="24"/>
        </w:rPr>
        <w:t>ЭТАПЫ КОНКУРСА</w:t>
      </w:r>
    </w:p>
    <w:p w:rsidR="00C77237" w:rsidRPr="00AA28DC" w:rsidRDefault="00C77237" w:rsidP="00425E76">
      <w:pPr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1D4953" w:rsidRPr="00AA28DC" w:rsidRDefault="00EB20C7" w:rsidP="001D4953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Конкурс проводится в </w:t>
      </w:r>
      <w:r w:rsidR="001D4953" w:rsidRPr="00AA28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тура</w:t>
      </w:r>
      <w:r w:rsidR="00614CB6" w:rsidRPr="00AA28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</w:p>
    <w:p w:rsidR="001D4953" w:rsidRPr="00AA28DC" w:rsidRDefault="001D4953" w:rsidP="001D4953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Первый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отборочный тур осуществляется в виде прослушиваний на базе образовательных организаций, где </w:t>
      </w:r>
      <w:proofErr w:type="gramStart"/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</w:t>
      </w:r>
      <w:proofErr w:type="gramEnd"/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настоящее время получают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музыкальное образование. Информация о проведении отборочного тура предоставляется о</w:t>
      </w:r>
      <w:r w:rsidR="00AA3691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рганизатору конкурса –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Чебоксарскому музыкальному училищу им.</w:t>
      </w:r>
      <w:r w:rsidR="00AA3691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Ф.П.</w:t>
      </w:r>
      <w:r w:rsidR="00AA3691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Павлова</w:t>
      </w:r>
      <w:r w:rsidR="00AA3691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 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форме протоколов отборочных комиссий</w:t>
      </w:r>
      <w:r w:rsidR="00AA3691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(протокол загружается при подаче заявки)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D4953" w:rsidRPr="00AA28DC" w:rsidRDefault="001D4953" w:rsidP="001D4953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Победители первого тура допускаются к участию </w:t>
      </w: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 втором (заключительном) туре,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который проходит на базе БПОУ «Чебоксарск</w:t>
      </w:r>
      <w:r w:rsidR="00EF5E1B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ое музыкальное училище им. Ф.П. 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Павлова» Минкультуры Чувашии </w:t>
      </w:r>
      <w:r w:rsidR="00AB43E0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ноября 2022 года.</w:t>
      </w:r>
    </w:p>
    <w:p w:rsidR="00614CB6" w:rsidRPr="00AA28DC" w:rsidRDefault="00614CB6" w:rsidP="001D4953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</w:t>
      </w:r>
      <w:r w:rsidR="00E724BE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произведения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исполняются наизусть.</w:t>
      </w:r>
    </w:p>
    <w:p w:rsidR="00A622E0" w:rsidRPr="00AA28DC" w:rsidRDefault="00A622E0" w:rsidP="00A62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Всем участникам будет предоставлена возможность бесплатных занятий и репетиций. </w:t>
      </w:r>
    </w:p>
    <w:p w:rsidR="00614CB6" w:rsidRPr="00AA28DC" w:rsidRDefault="00614CB6" w:rsidP="00A62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EF5E1B" w:rsidRPr="00AA28DC" w:rsidRDefault="00EF5E1B" w:rsidP="00614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E1B" w:rsidRPr="00AA28DC" w:rsidRDefault="00EF5E1B" w:rsidP="00EF5E1B">
      <w:pPr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AA28DC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УСЛОВИЯ УЧАСТИЯ В КОНКУРСЕ</w:t>
      </w:r>
    </w:p>
    <w:p w:rsidR="00C77237" w:rsidRPr="00AA28DC" w:rsidRDefault="00C77237" w:rsidP="00EF5E1B">
      <w:pPr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8A288C" w:rsidRPr="00AA28DC" w:rsidRDefault="008A288C" w:rsidP="008A2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8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 проводится в очной и заочной</w:t>
      </w:r>
      <w:r w:rsidRPr="00AA2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28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формах.</w:t>
      </w:r>
      <w:r w:rsidRPr="00AA2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F5E1B" w:rsidRPr="00AA28DC" w:rsidRDefault="00EF5E1B" w:rsidP="00EF5E1B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Для участия в конкурсе необходимо заполнить электронную </w:t>
      </w:r>
      <w:r w:rsidRPr="00AA28DC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заявку </w:t>
      </w:r>
      <w:r w:rsidRPr="00AA28DC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1E7004" w:rsidRPr="00AA28D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A28DC">
        <w:rPr>
          <w:rFonts w:ascii="Times New Roman" w:eastAsia="Calibri" w:hAnsi="Times New Roman" w:cs="Times New Roman"/>
          <w:b/>
          <w:sz w:val="24"/>
          <w:szCs w:val="24"/>
        </w:rPr>
        <w:t xml:space="preserve"> ноября 2022 г</w:t>
      </w:r>
      <w:r w:rsidRPr="00AA28DC">
        <w:rPr>
          <w:rFonts w:ascii="Times New Roman" w:eastAsia="Calibri" w:hAnsi="Times New Roman" w:cs="Times New Roman"/>
          <w:sz w:val="24"/>
          <w:szCs w:val="24"/>
        </w:rPr>
        <w:t>.</w:t>
      </w:r>
      <w:r w:rsidRPr="00AA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на сайте Чебоксарского музыкального училища им. Ф.П. Павлова по адресу </w:t>
      </w:r>
      <w:r w:rsidRPr="00AA28DC">
        <w:rPr>
          <w:rFonts w:ascii="Times New Roman" w:eastAsia="Droid Sans Fallback" w:hAnsi="Times New Roman" w:cs="Times New Roman"/>
          <w:b/>
          <w:kern w:val="1"/>
          <w:sz w:val="24"/>
          <w:szCs w:val="24"/>
          <w:u w:val="single"/>
          <w:lang w:eastAsia="zh-CN" w:bidi="hi-IN"/>
        </w:rPr>
        <w:t>www.музуч</w:t>
      </w:r>
      <w:proofErr w:type="gramStart"/>
      <w:r w:rsidRPr="00AA28DC">
        <w:rPr>
          <w:rFonts w:ascii="Times New Roman" w:eastAsia="Droid Sans Fallback" w:hAnsi="Times New Roman" w:cs="Times New Roman"/>
          <w:b/>
          <w:kern w:val="1"/>
          <w:sz w:val="24"/>
          <w:szCs w:val="24"/>
          <w:u w:val="single"/>
          <w:lang w:eastAsia="zh-CN" w:bidi="hi-IN"/>
        </w:rPr>
        <w:t>.р</w:t>
      </w:r>
      <w:proofErr w:type="gramEnd"/>
      <w:r w:rsidRPr="00AA28DC">
        <w:rPr>
          <w:rFonts w:ascii="Times New Roman" w:eastAsia="Droid Sans Fallback" w:hAnsi="Times New Roman" w:cs="Times New Roman"/>
          <w:b/>
          <w:kern w:val="1"/>
          <w:sz w:val="24"/>
          <w:szCs w:val="24"/>
          <w:u w:val="single"/>
          <w:lang w:eastAsia="zh-CN" w:bidi="hi-IN"/>
        </w:rPr>
        <w:t>ф</w:t>
      </w: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в разделе </w:t>
      </w:r>
      <w:r w:rsidRPr="00AA28DC">
        <w:rPr>
          <w:rFonts w:ascii="Times New Roman" w:eastAsia="Droid Sans Fallback" w:hAnsi="Times New Roman" w:cs="Times New Roman"/>
          <w:b/>
          <w:kern w:val="1"/>
          <w:sz w:val="24"/>
          <w:szCs w:val="24"/>
          <w:u w:val="single"/>
          <w:lang w:eastAsia="zh-CN" w:bidi="hi-IN"/>
        </w:rPr>
        <w:t>«Конкурсы»:</w:t>
      </w:r>
    </w:p>
    <w:p w:rsidR="00EF5E1B" w:rsidRPr="00AA28DC" w:rsidRDefault="00EF5E1B" w:rsidP="00EF5E1B">
      <w:pPr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1. В разделе конкурсы найти название конкурса – I</w:t>
      </w:r>
      <w:r w:rsidR="00E57040" w:rsidRPr="00AA28DC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V</w:t>
      </w: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Всероссийский конкурс </w:t>
      </w:r>
      <w:r w:rsidR="00EB20C7"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исполнителей</w:t>
      </w: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народной музыки «</w:t>
      </w:r>
      <w:proofErr w:type="spellStart"/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Сентти</w:t>
      </w:r>
      <w:proofErr w:type="spellEnd"/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» и оформить онлайн-заявку на сайте </w:t>
      </w:r>
      <w:proofErr w:type="spellStart"/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культинициативы.рф</w:t>
      </w:r>
      <w:proofErr w:type="spellEnd"/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.</w:t>
      </w:r>
    </w:p>
    <w:p w:rsidR="00EF5E1B" w:rsidRPr="00AA28DC" w:rsidRDefault="00EF5E1B" w:rsidP="00EF5E1B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2. Заключение </w:t>
      </w:r>
      <w:r w:rsidR="00E57040"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Договора-оферты на участие в I</w:t>
      </w:r>
      <w:r w:rsidR="00E57040" w:rsidRPr="00AA28DC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V</w:t>
      </w: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Всероссийский конкурс </w:t>
      </w:r>
      <w:r w:rsidR="00EB20C7"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исполнителей</w:t>
      </w: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народной музыки «</w:t>
      </w:r>
      <w:proofErr w:type="spellStart"/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Сентти</w:t>
      </w:r>
      <w:proofErr w:type="spellEnd"/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» при заполнении формы Заявки считается как принятие Участником условий конкурса.</w:t>
      </w:r>
    </w:p>
    <w:p w:rsidR="00EF5E1B" w:rsidRPr="00AA28DC" w:rsidRDefault="00EF5E1B" w:rsidP="00EF5E1B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3. Для участия в конкурсе необходимо скачать и оплатить квитанцию, а затем прикрепить скан (фотографию) квитанции к форме заявки.</w:t>
      </w:r>
    </w:p>
    <w:p w:rsidR="00EF5E1B" w:rsidRPr="00AA28DC" w:rsidRDefault="00EF5E1B" w:rsidP="00EF5E1B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4. Заполнить все разделы со звездочкой (*).</w:t>
      </w:r>
    </w:p>
    <w:p w:rsidR="00EF5E1B" w:rsidRPr="00AA28DC" w:rsidRDefault="00EF5E1B" w:rsidP="00EF5E1B">
      <w:pPr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5. В конце заявки обязательно указать тип участия</w:t>
      </w:r>
      <w:r w:rsidR="00E71A8E"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A28DC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– очно или заочно.</w:t>
      </w:r>
    </w:p>
    <w:p w:rsidR="00EF5E1B" w:rsidRPr="00AA28DC" w:rsidRDefault="00EF5E1B" w:rsidP="00EF5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</w:t>
      </w: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заочной формы участия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обязательно надо добавить ссылку на видео, размещённое в социальных сетях, мессенжерах и т.д. (например, в Облаке, Яндекс-диске</w:t>
      </w:r>
      <w:r w:rsidR="00EB20C7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4CB6" w:rsidRPr="00AA28DC" w:rsidRDefault="00614CB6" w:rsidP="00614CB6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заочной форме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исполнение </w:t>
      </w:r>
      <w:r w:rsidRPr="00AA2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 произведений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же жанровых категориях и номинациях, что и в очной форме.</w:t>
      </w:r>
    </w:p>
    <w:p w:rsidR="00614CB6" w:rsidRPr="00AA28DC" w:rsidRDefault="00614CB6" w:rsidP="0012607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8A288C" w:rsidRPr="00AA28DC" w:rsidRDefault="008A288C" w:rsidP="008A28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DC">
        <w:rPr>
          <w:rFonts w:ascii="Times New Roman" w:hAnsi="Times New Roman" w:cs="Times New Roman"/>
          <w:sz w:val="24"/>
          <w:szCs w:val="24"/>
        </w:rPr>
        <w:t>Заявки, высланные позже указанного срока или не соответствующие конкурсным требованиям, не принимаются.</w:t>
      </w:r>
    </w:p>
    <w:p w:rsidR="00D96B6C" w:rsidRPr="00AA28DC" w:rsidRDefault="00D96B6C" w:rsidP="0012607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A3691" w:rsidRPr="00AA28DC" w:rsidRDefault="00AA3691" w:rsidP="00AA369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ТРЕБОВАНИЕ К ВИДЕОМАТЕРИАЛУ</w:t>
      </w:r>
    </w:p>
    <w:p w:rsidR="00AA3691" w:rsidRPr="00AA28DC" w:rsidRDefault="00AA3691" w:rsidP="00AA28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3691" w:rsidRPr="00AA28DC" w:rsidRDefault="00AA3691" w:rsidP="00AA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 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AA3691" w:rsidRPr="00AA28DC" w:rsidRDefault="00AA3691" w:rsidP="00AA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:rsidR="00AA3691" w:rsidRPr="00AA28DC" w:rsidRDefault="00AA3691" w:rsidP="00AA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Формат видео:</w:t>
      </w:r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 *MPEG-4, 25fps, </w:t>
      </w:r>
      <w:proofErr w:type="spellStart"/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bitrate</w:t>
      </w:r>
      <w:proofErr w:type="spellEnd"/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не ниже 6000 </w:t>
      </w:r>
      <w:proofErr w:type="spellStart"/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kbps</w:t>
      </w:r>
      <w:proofErr w:type="spellEnd"/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разрешение не ниже 1280х720</w:t>
      </w:r>
    </w:p>
    <w:p w:rsidR="00AA3691" w:rsidRPr="00AA28DC" w:rsidRDefault="00AA3691" w:rsidP="00AA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Формат аудио:</w:t>
      </w:r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 *AC3, 44,1-48kHz, 16 </w:t>
      </w:r>
      <w:proofErr w:type="spellStart"/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bit</w:t>
      </w:r>
      <w:proofErr w:type="spellEnd"/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256 </w:t>
      </w:r>
      <w:proofErr w:type="spellStart"/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kbps</w:t>
      </w:r>
      <w:proofErr w:type="spellEnd"/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AA3691" w:rsidRPr="00AA28DC" w:rsidRDefault="00AA3691" w:rsidP="00AA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 время исполнения произведения монтаж не допускается.</w:t>
      </w:r>
    </w:p>
    <w:p w:rsidR="00AA3691" w:rsidRPr="00AA28DC" w:rsidRDefault="00AA3691" w:rsidP="00AA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Видеоматериал на каждую конкурсную работу присылается ссылкой на социальные сети и мессинджеры. Ссылка на работу указывается в Заявке.</w:t>
      </w:r>
    </w:p>
    <w:p w:rsidR="00AA3691" w:rsidRPr="00AA28DC" w:rsidRDefault="00AA3691" w:rsidP="00AA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 загрузке на аккаунт выберите параметр «</w:t>
      </w:r>
      <w:r w:rsidRPr="00AA2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ДОСТУП ПО ССЫЛКЕ»</w:t>
      </w:r>
      <w:r w:rsidRPr="00AA2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 – это обеспечит ограниченный доступ к Вашим материалам.</w:t>
      </w:r>
    </w:p>
    <w:p w:rsidR="00AA3691" w:rsidRPr="00AA28DC" w:rsidRDefault="00AA3691" w:rsidP="00AA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Размещенный конкурсный видеоматериал может быть удален из аккаунта не ранее срока объявления победителей Конкурса.</w:t>
      </w:r>
    </w:p>
    <w:p w:rsidR="00E71A8E" w:rsidRPr="00AA28DC" w:rsidRDefault="008A288C" w:rsidP="003442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DC">
        <w:rPr>
          <w:rFonts w:ascii="Times New Roman" w:hAnsi="Times New Roman" w:cs="Times New Roman"/>
          <w:sz w:val="24"/>
          <w:szCs w:val="24"/>
        </w:rPr>
        <w:t>В</w:t>
      </w:r>
      <w:r w:rsidR="0034427A" w:rsidRPr="00AA28DC">
        <w:rPr>
          <w:rFonts w:ascii="Times New Roman" w:hAnsi="Times New Roman" w:cs="Times New Roman"/>
          <w:sz w:val="24"/>
          <w:szCs w:val="24"/>
        </w:rPr>
        <w:t>идеозапись производится без выключения и ос</w:t>
      </w:r>
      <w:r w:rsidRPr="00AA28DC">
        <w:rPr>
          <w:rFonts w:ascii="Times New Roman" w:hAnsi="Times New Roman" w:cs="Times New Roman"/>
          <w:sz w:val="24"/>
          <w:szCs w:val="24"/>
        </w:rPr>
        <w:t>тановки видеокамеры, с начала и </w:t>
      </w:r>
      <w:r w:rsidR="0034427A" w:rsidRPr="00AA28DC">
        <w:rPr>
          <w:rFonts w:ascii="Times New Roman" w:hAnsi="Times New Roman" w:cs="Times New Roman"/>
          <w:sz w:val="24"/>
          <w:szCs w:val="24"/>
        </w:rPr>
        <w:t>до конца исполн</w:t>
      </w:r>
      <w:r w:rsidRPr="00AA28DC">
        <w:rPr>
          <w:rFonts w:ascii="Times New Roman" w:hAnsi="Times New Roman" w:cs="Times New Roman"/>
          <w:sz w:val="24"/>
          <w:szCs w:val="24"/>
        </w:rPr>
        <w:t>ения всей конкурсной программы в высоком качестве разрешения и выполнена без акустических провалов, дрожания видеокамеры. Не допускается дополнительная обработка звука, монтаж и редактирование видеоматериала</w:t>
      </w:r>
      <w:r w:rsidR="00E71A8E" w:rsidRPr="00AA28DC">
        <w:rPr>
          <w:rFonts w:ascii="Times New Roman" w:hAnsi="Times New Roman" w:cs="Times New Roman"/>
          <w:sz w:val="24"/>
          <w:szCs w:val="24"/>
        </w:rPr>
        <w:t>.</w:t>
      </w:r>
    </w:p>
    <w:p w:rsidR="0034427A" w:rsidRPr="00AA28DC" w:rsidRDefault="008A288C" w:rsidP="003442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DC">
        <w:rPr>
          <w:rFonts w:ascii="Times New Roman" w:hAnsi="Times New Roman" w:cs="Times New Roman"/>
          <w:sz w:val="24"/>
          <w:szCs w:val="24"/>
        </w:rPr>
        <w:t>В</w:t>
      </w:r>
      <w:r w:rsidR="0034427A" w:rsidRPr="00AA28DC">
        <w:rPr>
          <w:rFonts w:ascii="Times New Roman" w:hAnsi="Times New Roman" w:cs="Times New Roman"/>
          <w:sz w:val="24"/>
          <w:szCs w:val="24"/>
        </w:rPr>
        <w:t>нешний вид конкурсант</w:t>
      </w:r>
      <w:r w:rsidRPr="00AA28DC">
        <w:rPr>
          <w:rFonts w:ascii="Times New Roman" w:hAnsi="Times New Roman" w:cs="Times New Roman"/>
          <w:sz w:val="24"/>
          <w:szCs w:val="24"/>
        </w:rPr>
        <w:t>ов</w:t>
      </w:r>
      <w:r w:rsidR="0034427A" w:rsidRPr="00AA28DC">
        <w:rPr>
          <w:rFonts w:ascii="Times New Roman" w:hAnsi="Times New Roman" w:cs="Times New Roman"/>
          <w:sz w:val="24"/>
          <w:szCs w:val="24"/>
        </w:rPr>
        <w:t xml:space="preserve"> – концертный</w:t>
      </w:r>
      <w:r w:rsidRPr="00AA28DC">
        <w:rPr>
          <w:rFonts w:ascii="Times New Roman" w:hAnsi="Times New Roman" w:cs="Times New Roman"/>
          <w:sz w:val="24"/>
          <w:szCs w:val="24"/>
        </w:rPr>
        <w:t>.</w:t>
      </w:r>
      <w:r w:rsidR="0034427A" w:rsidRPr="00AA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27A" w:rsidRPr="00AA28DC" w:rsidRDefault="008A288C" w:rsidP="003442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DC">
        <w:rPr>
          <w:rFonts w:ascii="Times New Roman" w:hAnsi="Times New Roman" w:cs="Times New Roman"/>
          <w:sz w:val="24"/>
          <w:szCs w:val="24"/>
        </w:rPr>
        <w:t>К</w:t>
      </w:r>
      <w:r w:rsidR="0034427A" w:rsidRPr="00AA28DC">
        <w:rPr>
          <w:rFonts w:ascii="Times New Roman" w:hAnsi="Times New Roman" w:cs="Times New Roman"/>
          <w:sz w:val="24"/>
          <w:szCs w:val="24"/>
        </w:rPr>
        <w:t>аждый видеофайл должен быть подписан в командной строке с указанием фамилии исполнителя или названия коллектива</w:t>
      </w:r>
      <w:r w:rsidR="00926B8A" w:rsidRPr="00AA28DC">
        <w:rPr>
          <w:rFonts w:ascii="Times New Roman" w:hAnsi="Times New Roman" w:cs="Times New Roman"/>
          <w:sz w:val="24"/>
          <w:szCs w:val="24"/>
        </w:rPr>
        <w:t>.</w:t>
      </w:r>
    </w:p>
    <w:p w:rsidR="00926B8A" w:rsidRPr="00AA28DC" w:rsidRDefault="00926B8A" w:rsidP="003442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6B8A" w:rsidRPr="00AA28DC" w:rsidRDefault="00EE0AB8" w:rsidP="00EE0AB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ПОДВЕДЕНИЕ ИТОГОВ И НАГРАЖДЕНИЕ</w:t>
      </w:r>
    </w:p>
    <w:p w:rsidR="00C77237" w:rsidRPr="00AA28DC" w:rsidRDefault="00C77237" w:rsidP="00EE0AB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E0AB8" w:rsidRPr="00AA28DC" w:rsidRDefault="00EE0AB8" w:rsidP="00EE0AB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Определение победителей конкурса осуществляется большинством голосов членов жюри. Победители смотра-конкурса награждаются дипломами Лауреата </w:t>
      </w:r>
      <w:r w:rsidR="00FB7640" w:rsidRPr="00AA28DC">
        <w:rPr>
          <w:rFonts w:ascii="Times New Roman" w:eastAsia="Batang" w:hAnsi="Times New Roman" w:cs="Times New Roman"/>
          <w:sz w:val="24"/>
          <w:szCs w:val="24"/>
        </w:rPr>
        <w:t xml:space="preserve">и Дипломанта </w:t>
      </w:r>
      <w:r w:rsidRPr="00AA28DC">
        <w:rPr>
          <w:rFonts w:ascii="Times New Roman" w:eastAsia="Batang" w:hAnsi="Times New Roman" w:cs="Times New Roman"/>
          <w:sz w:val="24"/>
          <w:szCs w:val="24"/>
        </w:rPr>
        <w:t>I, II, III степени</w:t>
      </w:r>
      <w:r w:rsidR="00FB7640" w:rsidRPr="00AA28DC">
        <w:rPr>
          <w:rFonts w:ascii="Times New Roman" w:eastAsia="Batang" w:hAnsi="Times New Roman" w:cs="Times New Roman"/>
          <w:sz w:val="24"/>
          <w:szCs w:val="24"/>
        </w:rPr>
        <w:t>, благодарственные письма</w:t>
      </w:r>
      <w:r w:rsidRPr="00AA28DC">
        <w:rPr>
          <w:rFonts w:ascii="Times New Roman" w:eastAsia="Batang" w:hAnsi="Times New Roman" w:cs="Times New Roman"/>
          <w:sz w:val="24"/>
          <w:szCs w:val="24"/>
        </w:rPr>
        <w:t>. В каждой номинации количество дипломов не ограничено, т.к. рабо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ты оцениваются в зависимости от </w:t>
      </w:r>
      <w:r w:rsidRPr="00AA28DC">
        <w:rPr>
          <w:rFonts w:ascii="Times New Roman" w:eastAsia="Batang" w:hAnsi="Times New Roman" w:cs="Times New Roman"/>
          <w:sz w:val="24"/>
          <w:szCs w:val="24"/>
        </w:rPr>
        <w:t>набранных баллов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EE0AB8" w:rsidRPr="00AA28DC" w:rsidRDefault="00EE0AB8" w:rsidP="00EE0AB8">
      <w:pPr>
        <w:widowControl w:val="0"/>
        <w:suppressAutoHyphens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Преподаватели, подготовившие Лауреатов, награждаются дипломами </w:t>
      </w:r>
      <w:r w:rsidRPr="00AA28DC">
        <w:rPr>
          <w:rFonts w:ascii="Times New Roman" w:eastAsia="Batang" w:hAnsi="Times New Roman" w:cs="Times New Roman"/>
          <w:sz w:val="24"/>
          <w:szCs w:val="24"/>
        </w:rPr>
        <w:br/>
        <w:t>«За высокий профессионализм и педагогическое мастерство».</w:t>
      </w:r>
    </w:p>
    <w:p w:rsidR="00EE0AB8" w:rsidRPr="00AA28DC" w:rsidRDefault="00EE0AB8" w:rsidP="00EE0AB8">
      <w:pPr>
        <w:widowControl w:val="0"/>
        <w:suppressAutoHyphens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Преподаватели и концертмейстеры, подготовившие 3 лауреатов, награждаются дипломами Лауреата конкурса.</w:t>
      </w:r>
    </w:p>
    <w:p w:rsidR="00EE0AB8" w:rsidRPr="00AA28DC" w:rsidRDefault="00EE0AB8" w:rsidP="00EE0AB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Заочным участникам конкурса будут высланы дипломы Лауреатов и Дипломантов конкурса, руководителям – благодарственные письма по электронной почте по указанным в заявке адресам. </w:t>
      </w:r>
    </w:p>
    <w:p w:rsidR="00AB43E0" w:rsidRPr="00AA28DC" w:rsidRDefault="00EE0AB8" w:rsidP="00EF3BB1">
      <w:pPr>
        <w:widowControl w:val="0"/>
        <w:suppressAutoHyphens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Все участники получают </w:t>
      </w:r>
      <w:r w:rsidR="00FB7640" w:rsidRPr="00AA28DC">
        <w:rPr>
          <w:rFonts w:ascii="Times New Roman" w:eastAsia="Batang" w:hAnsi="Times New Roman" w:cs="Times New Roman"/>
          <w:sz w:val="24"/>
          <w:szCs w:val="24"/>
        </w:rPr>
        <w:t>дипломы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за участие.</w:t>
      </w:r>
    </w:p>
    <w:p w:rsidR="00AB43E0" w:rsidRPr="00AA28DC" w:rsidRDefault="00AB43E0" w:rsidP="00614CB6">
      <w:pPr>
        <w:widowControl w:val="0"/>
        <w:suppressAutoHyphens/>
        <w:adjustRightInd w:val="0"/>
        <w:snapToGri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E0AB8" w:rsidRPr="00AA28DC" w:rsidRDefault="00EE0AB8" w:rsidP="00EE0AB8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ОРГКОМИТЕТ И ЖЮРИ КОНКУРСА</w:t>
      </w:r>
    </w:p>
    <w:p w:rsidR="00C77237" w:rsidRPr="00AA28DC" w:rsidRDefault="00C77237" w:rsidP="00EE0AB8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EE0AB8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подготовкой, организацией и проведением конку</w:t>
      </w:r>
      <w:r w:rsidR="00126070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осуществляется Оргкомитетом</w:t>
      </w:r>
      <w:r w:rsidRPr="00AA28D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(далее – Оргкомитет) </w:t>
      </w: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Оргкомитета входят вс</w:t>
      </w:r>
      <w:r w:rsidR="00B45B9A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е творческие, организационные и 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вопросы в т. ч. формирование </w:t>
      </w:r>
      <w:r w:rsidRPr="00AA28DC">
        <w:rPr>
          <w:rFonts w:ascii="Times New Roman" w:eastAsia="Batang" w:hAnsi="Times New Roman" w:cs="Times New Roman"/>
          <w:sz w:val="24"/>
          <w:szCs w:val="24"/>
        </w:rPr>
        <w:t>и утверждение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жюри из числа авторитетных музыкантов и педагогов ЧР и РФ, формирование и утверждение регламента, программы и других условий проведения конкурса.</w:t>
      </w: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Для оценки выступлений участников конкурса формируется жюри  </w:t>
      </w:r>
      <w:r w:rsidRPr="00AA28D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конкурса.</w:t>
      </w: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Жюри возглавляет председатель. Организационно-техническую работу жюри выполняет секретарь. </w:t>
      </w:r>
    </w:p>
    <w:p w:rsidR="00614CB6" w:rsidRPr="00AA28DC" w:rsidRDefault="00614CB6" w:rsidP="00864EE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A28DC">
        <w:rPr>
          <w:rFonts w:ascii="Times New Roman" w:eastAsia="Batang" w:hAnsi="Times New Roman" w:cs="Times New Roman"/>
          <w:b/>
          <w:sz w:val="24"/>
          <w:szCs w:val="24"/>
        </w:rPr>
        <w:t>Жюри оценивае</w:t>
      </w:r>
      <w:r w:rsidRPr="00AA28DC">
        <w:rPr>
          <w:rFonts w:ascii="Times New Roman" w:eastAsia="Batang" w:hAnsi="Times New Roman" w:cs="Times New Roman"/>
          <w:sz w:val="24"/>
          <w:szCs w:val="24"/>
        </w:rPr>
        <w:t>т выступления участников конкурса по 10 балльной системе. Баллы, набранные участниками конкурса, не оглашаются.</w:t>
      </w:r>
    </w:p>
    <w:p w:rsidR="00614CB6" w:rsidRPr="00AA28DC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Жюри вправе:</w:t>
      </w:r>
    </w:p>
    <w:p w:rsidR="00614CB6" w:rsidRPr="00AA28DC" w:rsidRDefault="00614CB6" w:rsidP="00614CB6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    присуждать не все призовые места;</w:t>
      </w:r>
    </w:p>
    <w:p w:rsidR="00614CB6" w:rsidRPr="00AA28DC" w:rsidRDefault="00614CB6" w:rsidP="00614CB6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–     учреждать специальные призы и поощрительные дипломы.</w:t>
      </w:r>
    </w:p>
    <w:p w:rsidR="00614CB6" w:rsidRPr="00AA28DC" w:rsidRDefault="00614CB6" w:rsidP="00614CB6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     Все решения жюри оформляются протоколом, являются окончательными и пересмотру не подлежат.</w:t>
      </w:r>
    </w:p>
    <w:p w:rsidR="00CB7C5A" w:rsidRPr="00AA28DC" w:rsidRDefault="00CB7C5A" w:rsidP="00CB7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Оргкомитет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оставляет за собой право использовать аудио- и видеозаписи прослушиваний конкурсантов и заключительного гала-концерта конкурса без дополнительного гонорара участникам для представления их средствам массовой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информации. Лауреаты и дипломанты конкурса (по выбору жюри) обязаны выступить в концертах, заявленных в рамках конкурса, без дополнительной оплаты.</w:t>
      </w:r>
    </w:p>
    <w:p w:rsidR="00AE7DF3" w:rsidRPr="00AA28DC" w:rsidRDefault="00AE7DF3" w:rsidP="00AE7DF3">
      <w:pPr>
        <w:widowControl w:val="0"/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AA28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Организаторы оставляют за собой право вносить изменения в Положение.</w:t>
      </w:r>
    </w:p>
    <w:p w:rsidR="00126070" w:rsidRPr="00AA28DC" w:rsidRDefault="00126070" w:rsidP="00614CB6">
      <w:pPr>
        <w:widowControl w:val="0"/>
        <w:suppressAutoHyphens/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B43E0" w:rsidRPr="00AA28DC" w:rsidRDefault="00AB43E0" w:rsidP="00614CB6">
      <w:pPr>
        <w:widowControl w:val="0"/>
        <w:suppressAutoHyphens/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122A57" w:rsidRPr="00AA28DC" w:rsidRDefault="00122A57" w:rsidP="00425E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A57" w:rsidRPr="00AA28DC" w:rsidRDefault="00122A57" w:rsidP="00425E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E76" w:rsidRPr="00AA28DC" w:rsidRDefault="0041558A" w:rsidP="00425E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8DC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C77237" w:rsidRPr="00AA28DC" w:rsidRDefault="00C77237" w:rsidP="00425E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3E0" w:rsidRPr="00AA28DC" w:rsidRDefault="00AB43E0" w:rsidP="00425E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7181"/>
        <w:gridCol w:w="1830"/>
      </w:tblGrid>
      <w:tr w:rsidR="0041558A" w:rsidRPr="00AA28DC" w:rsidTr="00E31CC7">
        <w:tc>
          <w:tcPr>
            <w:tcW w:w="560" w:type="dxa"/>
          </w:tcPr>
          <w:p w:rsidR="0041558A" w:rsidRPr="00AA28DC" w:rsidRDefault="0041558A" w:rsidP="00653827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spacing w:after="160" w:line="259" w:lineRule="auto"/>
              <w:ind w:left="102"/>
              <w:jc w:val="center"/>
              <w:rPr>
                <w:b/>
                <w:sz w:val="24"/>
                <w:szCs w:val="24"/>
                <w:lang w:bidi="ru-RU"/>
              </w:rPr>
            </w:pPr>
            <w:r w:rsidRPr="00AA28DC">
              <w:rPr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7181" w:type="dxa"/>
          </w:tcPr>
          <w:p w:rsidR="0041558A" w:rsidRPr="00AA28DC" w:rsidRDefault="0041558A" w:rsidP="00653827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spacing w:after="160" w:line="259" w:lineRule="auto"/>
              <w:ind w:left="102"/>
              <w:jc w:val="center"/>
              <w:rPr>
                <w:b/>
                <w:sz w:val="24"/>
                <w:szCs w:val="24"/>
                <w:lang w:bidi="ru-RU"/>
              </w:rPr>
            </w:pPr>
            <w:r w:rsidRPr="00AA28DC">
              <w:rPr>
                <w:b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1830" w:type="dxa"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spacing w:after="160" w:line="259" w:lineRule="auto"/>
              <w:ind w:left="102"/>
              <w:rPr>
                <w:b/>
                <w:sz w:val="24"/>
                <w:szCs w:val="24"/>
                <w:lang w:bidi="ru-RU"/>
              </w:rPr>
            </w:pPr>
            <w:r w:rsidRPr="00AA28DC">
              <w:rPr>
                <w:b/>
                <w:sz w:val="24"/>
                <w:szCs w:val="24"/>
                <w:lang w:bidi="ru-RU"/>
              </w:rPr>
              <w:t>Баллы</w:t>
            </w:r>
          </w:p>
        </w:tc>
      </w:tr>
      <w:tr w:rsidR="0041558A" w:rsidRPr="00AA28DC" w:rsidTr="00E31CC7">
        <w:tc>
          <w:tcPr>
            <w:tcW w:w="560" w:type="dxa"/>
          </w:tcPr>
          <w:p w:rsidR="0041558A" w:rsidRPr="00AA28DC" w:rsidRDefault="0041558A" w:rsidP="0041558A">
            <w:pPr>
              <w:numPr>
                <w:ilvl w:val="0"/>
                <w:numId w:val="1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ind w:left="0" w:firstLine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81" w:type="dxa"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A28DC"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  <w:t>Уровень владения техникой вокала (степень фальши в голосе, чистота исполнения всего произведения, чистота интонации, диапазон голоса, специфические для данного жанра техники)</w:t>
            </w:r>
          </w:p>
        </w:tc>
        <w:tc>
          <w:tcPr>
            <w:tcW w:w="1830" w:type="dxa"/>
            <w:vMerge w:val="restart"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A28DC"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  <w:t>от 0 до 10 баллов за каждый критерий, где 0- наименее выраженный показатель.</w:t>
            </w:r>
          </w:p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558A" w:rsidRPr="00AA28DC" w:rsidTr="00E31CC7">
        <w:tc>
          <w:tcPr>
            <w:tcW w:w="560" w:type="dxa"/>
          </w:tcPr>
          <w:p w:rsidR="0041558A" w:rsidRPr="00AA28DC" w:rsidRDefault="0041558A" w:rsidP="0041558A">
            <w:pPr>
              <w:numPr>
                <w:ilvl w:val="0"/>
                <w:numId w:val="1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ind w:left="0" w:firstLine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81" w:type="dxa"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A28DC"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  <w:t>Подбор и воплощение художественного образа в исполняемом произведении (артистизм, эстетика костюмов и реквизита)</w:t>
            </w:r>
          </w:p>
        </w:tc>
        <w:tc>
          <w:tcPr>
            <w:tcW w:w="1830" w:type="dxa"/>
            <w:vMerge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558A" w:rsidRPr="00AA28DC" w:rsidTr="00E31CC7">
        <w:tc>
          <w:tcPr>
            <w:tcW w:w="560" w:type="dxa"/>
          </w:tcPr>
          <w:p w:rsidR="0041558A" w:rsidRPr="00AA28DC" w:rsidRDefault="0041558A" w:rsidP="0041558A">
            <w:pPr>
              <w:numPr>
                <w:ilvl w:val="0"/>
                <w:numId w:val="1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ind w:left="0" w:firstLine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81" w:type="dxa"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A28DC"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  <w:t>Соответствие репертуара исполнительским возможностям и возрасту исполнителя</w:t>
            </w:r>
          </w:p>
        </w:tc>
        <w:tc>
          <w:tcPr>
            <w:tcW w:w="1830" w:type="dxa"/>
            <w:vMerge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558A" w:rsidRPr="00AA28DC" w:rsidTr="00E31CC7">
        <w:tc>
          <w:tcPr>
            <w:tcW w:w="560" w:type="dxa"/>
          </w:tcPr>
          <w:p w:rsidR="0041558A" w:rsidRPr="00AA28DC" w:rsidRDefault="0041558A" w:rsidP="0041558A">
            <w:pPr>
              <w:numPr>
                <w:ilvl w:val="0"/>
                <w:numId w:val="1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ind w:left="0" w:firstLine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81" w:type="dxa"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A28DC"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  <w:t>Исполнительская культура (поведение на сцене, работа с  микрофоном)</w:t>
            </w:r>
          </w:p>
        </w:tc>
        <w:tc>
          <w:tcPr>
            <w:tcW w:w="1830" w:type="dxa"/>
            <w:vMerge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558A" w:rsidRPr="00AA28DC" w:rsidTr="00E31CC7">
        <w:tc>
          <w:tcPr>
            <w:tcW w:w="560" w:type="dxa"/>
          </w:tcPr>
          <w:p w:rsidR="0041558A" w:rsidRPr="00AA28DC" w:rsidRDefault="0041558A" w:rsidP="0041558A">
            <w:pPr>
              <w:numPr>
                <w:ilvl w:val="0"/>
                <w:numId w:val="1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ind w:left="0" w:firstLine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81" w:type="dxa"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A28DC"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  <w:t>Слаженность, спетость (для дуэтов и ансамблей)</w:t>
            </w:r>
          </w:p>
        </w:tc>
        <w:tc>
          <w:tcPr>
            <w:tcW w:w="1830" w:type="dxa"/>
            <w:vMerge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558A" w:rsidRPr="00AA28DC" w:rsidTr="00E31CC7">
        <w:tc>
          <w:tcPr>
            <w:tcW w:w="560" w:type="dxa"/>
          </w:tcPr>
          <w:p w:rsidR="0041558A" w:rsidRPr="00AA28DC" w:rsidRDefault="0041558A" w:rsidP="0041558A">
            <w:pPr>
              <w:numPr>
                <w:ilvl w:val="0"/>
                <w:numId w:val="1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ind w:left="0" w:firstLine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81" w:type="dxa"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jc w:val="both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A28DC"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  <w:t>Общее художественное впечатление.</w:t>
            </w:r>
          </w:p>
        </w:tc>
        <w:tc>
          <w:tcPr>
            <w:tcW w:w="1830" w:type="dxa"/>
            <w:vMerge/>
          </w:tcPr>
          <w:p w:rsidR="0041558A" w:rsidRPr="00AA28DC" w:rsidRDefault="0041558A" w:rsidP="0041558A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1558A" w:rsidRPr="00AA28DC" w:rsidRDefault="0041558A" w:rsidP="0041558A">
      <w:pPr>
        <w:spacing w:after="0" w:line="240" w:lineRule="auto"/>
        <w:jc w:val="center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B43E0" w:rsidRPr="00AA28DC" w:rsidRDefault="00AB43E0" w:rsidP="0041558A">
      <w:pPr>
        <w:spacing w:after="0" w:line="240" w:lineRule="auto"/>
        <w:jc w:val="center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1558A" w:rsidRPr="00AA28DC" w:rsidRDefault="0041558A" w:rsidP="0041558A">
      <w:pPr>
        <w:spacing w:after="0" w:line="259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ФИНАНСОВЫЕ УСЛОВИЯ</w:t>
      </w:r>
    </w:p>
    <w:p w:rsidR="00C77237" w:rsidRPr="00AA28DC" w:rsidRDefault="00C77237" w:rsidP="0041558A">
      <w:pPr>
        <w:spacing w:after="0" w:line="259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614CB6" w:rsidRPr="00AA28DC" w:rsidRDefault="00614CB6" w:rsidP="006749D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всех расходов, связанных с пребыванием участников на конкурсе, производят сами участники (наличными средствами по прибытию </w:t>
      </w:r>
      <w:r w:rsidR="00EF3BB1"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</w:t>
      </w:r>
      <w:r w:rsidR="00126070"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4EE8"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.) или направляющие организации (по банковским реквизитам образовательной организации высылаются по требованию до 0</w:t>
      </w:r>
      <w:r w:rsidR="00EF3BB1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126070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13FE"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  <w:r w:rsidRPr="00AA28D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8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A622E0" w:rsidRPr="00AA28DC" w:rsidRDefault="00A622E0" w:rsidP="00A62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2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      В случае отказа от участия в конкурсе вступительный взнос не возвращается. </w:t>
      </w:r>
    </w:p>
    <w:p w:rsidR="00AB43E0" w:rsidRPr="00AA28DC" w:rsidRDefault="00AB43E0" w:rsidP="0065382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558A" w:rsidRPr="00AA28DC" w:rsidRDefault="0041558A" w:rsidP="0065382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Организационный взнос для участников</w:t>
      </w:r>
      <w:r w:rsidRPr="00AA28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конкурса</w:t>
      </w:r>
      <w:r w:rsidRPr="00AA28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1"/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41558A" w:rsidRPr="00AA28DC" w:rsidRDefault="004138EE" w:rsidP="004155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 для с</w:t>
      </w:r>
      <w:r w:rsidR="0041558A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олист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 –</w:t>
      </w:r>
      <w:r w:rsidR="0041558A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1000 рублей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1558A" w:rsidRPr="00AA28DC" w:rsidRDefault="00653827" w:rsidP="0041558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для а</w:t>
      </w:r>
      <w:r w:rsidR="0041558A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нсамбл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ей</w:t>
      </w:r>
      <w:r w:rsidR="0041558A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2-х до 5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человек – </w:t>
      </w:r>
      <w:r w:rsidR="0041558A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500 рублей за одного участника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1558A" w:rsidRPr="00AA28DC" w:rsidRDefault="00653827" w:rsidP="0041558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для а</w:t>
      </w:r>
      <w:r w:rsidR="0041558A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нсамбл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ей</w:t>
      </w:r>
      <w:r w:rsidR="0041558A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6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</w:t>
      </w:r>
      <w:r w:rsidR="0041558A" w:rsidRPr="00AA28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200 руб. за одного участника.</w:t>
      </w:r>
    </w:p>
    <w:p w:rsidR="004138EE" w:rsidRPr="00AA28DC" w:rsidRDefault="004138EE" w:rsidP="0012607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Batang" w:hAnsi="Times New Roman" w:cs="Times New Roman"/>
          <w:b/>
          <w:sz w:val="24"/>
          <w:szCs w:val="24"/>
        </w:rPr>
      </w:pPr>
    </w:p>
    <w:p w:rsidR="00614CB6" w:rsidRPr="00AA28DC" w:rsidRDefault="00AB43E0" w:rsidP="00674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Контакты оргкомитета:</w:t>
      </w:r>
    </w:p>
    <w:p w:rsidR="00614CB6" w:rsidRPr="00AA28DC" w:rsidRDefault="00614CB6" w:rsidP="006749D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color w:val="4F81BD" w:themeColor="accent1"/>
          <w:sz w:val="24"/>
          <w:szCs w:val="24"/>
          <w:u w:val="single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Петухова Людмила Валерьевна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председатель </w:t>
      </w:r>
      <w:r w:rsidR="004138EE" w:rsidRPr="00AA28DC">
        <w:rPr>
          <w:rFonts w:ascii="Times New Roman" w:eastAsia="Batang" w:hAnsi="Times New Roman" w:cs="Times New Roman"/>
          <w:sz w:val="24"/>
          <w:szCs w:val="24"/>
        </w:rPr>
        <w:t xml:space="preserve">предметно-цикловой 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комиссии сольного хорового и народного пения БПОУ «Чебоксарское музыкальное училище им. Ф.П. Павлова» Минкультуры Чувашии, заслуженный работник культуры Чувашской Республики, моб. тел.:8</w:t>
      </w:r>
      <w:r w:rsidR="006749D3" w:rsidRPr="00AA28DC">
        <w:rPr>
          <w:rFonts w:ascii="Times New Roman" w:eastAsia="Batang" w:hAnsi="Times New Roman" w:cs="Times New Roman"/>
          <w:sz w:val="24"/>
          <w:szCs w:val="24"/>
        </w:rPr>
        <w:t>-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903-063-57-60,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A28DC">
        <w:rPr>
          <w:rFonts w:ascii="Times New Roman" w:eastAsia="Batang" w:hAnsi="Times New Roman" w:cs="Times New Roman"/>
          <w:sz w:val="24"/>
          <w:szCs w:val="24"/>
          <w:lang w:val="en-US"/>
        </w:rPr>
        <w:t>e</w:t>
      </w:r>
      <w:r w:rsidRPr="00AA28DC">
        <w:rPr>
          <w:rFonts w:ascii="Times New Roman" w:eastAsia="Batang" w:hAnsi="Times New Roman" w:cs="Times New Roman"/>
          <w:sz w:val="24"/>
          <w:szCs w:val="24"/>
        </w:rPr>
        <w:t>-</w:t>
      </w:r>
      <w:r w:rsidRPr="00AA28DC">
        <w:rPr>
          <w:rFonts w:ascii="Times New Roman" w:eastAsia="Batang" w:hAnsi="Times New Roman" w:cs="Times New Roman"/>
          <w:sz w:val="24"/>
          <w:szCs w:val="24"/>
          <w:lang w:val="en-US"/>
        </w:rPr>
        <w:t>mail</w:t>
      </w:r>
      <w:r w:rsidRPr="00AA28DC">
        <w:rPr>
          <w:rFonts w:ascii="Times New Roman" w:eastAsia="Batang" w:hAnsi="Times New Roman" w:cs="Times New Roman"/>
          <w:sz w:val="24"/>
          <w:szCs w:val="24"/>
        </w:rPr>
        <w:t>:</w:t>
      </w:r>
      <w:r w:rsidR="00910CFD" w:rsidRPr="00AA28DC">
        <w:rPr>
          <w:rFonts w:ascii="Times New Roman" w:eastAsia="Batang" w:hAnsi="Times New Roman" w:cs="Times New Roman"/>
          <w:sz w:val="24"/>
          <w:szCs w:val="24"/>
        </w:rPr>
        <w:t xml:space="preserve"> </w:t>
      </w:r>
      <w:hyperlink r:id="rId9" w:history="1">
        <w:r w:rsidR="00CB7C5A" w:rsidRPr="00AA28DC">
          <w:rPr>
            <w:rStyle w:val="a8"/>
            <w:rFonts w:ascii="Times New Roman" w:eastAsia="Batang" w:hAnsi="Times New Roman" w:cs="Times New Roman"/>
            <w:sz w:val="24"/>
            <w:szCs w:val="24"/>
            <w:lang w:val="en-US"/>
          </w:rPr>
          <w:t>pioner</w:t>
        </w:r>
        <w:r w:rsidR="00CB7C5A" w:rsidRPr="00AA28DC">
          <w:rPr>
            <w:rStyle w:val="a8"/>
            <w:rFonts w:ascii="Times New Roman" w:eastAsia="Batang" w:hAnsi="Times New Roman" w:cs="Times New Roman"/>
            <w:sz w:val="24"/>
            <w:szCs w:val="24"/>
          </w:rPr>
          <w:t>129963@</w:t>
        </w:r>
        <w:r w:rsidR="00CB7C5A" w:rsidRPr="00AA28DC">
          <w:rPr>
            <w:rStyle w:val="a8"/>
            <w:rFonts w:ascii="Times New Roman" w:eastAsia="Batang" w:hAnsi="Times New Roman" w:cs="Times New Roman"/>
            <w:sz w:val="24"/>
            <w:szCs w:val="24"/>
            <w:lang w:val="en-US"/>
          </w:rPr>
          <w:t>mail</w:t>
        </w:r>
        <w:r w:rsidR="00CB7C5A" w:rsidRPr="00AA28DC">
          <w:rPr>
            <w:rStyle w:val="a8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CB7C5A" w:rsidRPr="00AA28DC">
          <w:rPr>
            <w:rStyle w:val="a8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B7C5A" w:rsidRPr="00AA28DC">
        <w:rPr>
          <w:rFonts w:ascii="Times New Roman" w:eastAsia="Batang" w:hAnsi="Times New Roman" w:cs="Times New Roman"/>
          <w:sz w:val="24"/>
          <w:szCs w:val="24"/>
        </w:rPr>
        <w:t>;</w:t>
      </w:r>
    </w:p>
    <w:p w:rsidR="00614CB6" w:rsidRPr="00AA28DC" w:rsidRDefault="00614CB6" w:rsidP="006749D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t>Яковлева Ирина Федоровна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- преподаватель 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предметно-цикловой комиссии сольного хорового и народного пения БПОУ «Чебоксарское музыкаль</w:t>
      </w:r>
      <w:r w:rsidR="00E57040" w:rsidRPr="00AA28DC">
        <w:rPr>
          <w:rFonts w:ascii="Times New Roman" w:eastAsia="Batang" w:hAnsi="Times New Roman" w:cs="Times New Roman"/>
          <w:sz w:val="24"/>
          <w:szCs w:val="24"/>
        </w:rPr>
        <w:t xml:space="preserve">ное училище 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им. Ф.П. Павлова» Минкультуры Чувашии, заслуженный работник культуры Чувашской Республики</w:t>
      </w:r>
      <w:r w:rsidR="006749D3" w:rsidRPr="00AA28DC">
        <w:rPr>
          <w:rFonts w:ascii="Times New Roman" w:eastAsia="Batang" w:hAnsi="Times New Roman" w:cs="Times New Roman"/>
          <w:sz w:val="24"/>
          <w:szCs w:val="24"/>
        </w:rPr>
        <w:t>, моб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. тел.:8</w:t>
      </w:r>
      <w:r w:rsidR="006749D3" w:rsidRPr="00AA28DC">
        <w:rPr>
          <w:rFonts w:ascii="Times New Roman" w:eastAsia="Batang" w:hAnsi="Times New Roman" w:cs="Times New Roman"/>
          <w:sz w:val="24"/>
          <w:szCs w:val="24"/>
        </w:rPr>
        <w:t>-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906</w:t>
      </w:r>
      <w:r w:rsidR="006749D3" w:rsidRPr="00AA28DC">
        <w:rPr>
          <w:rFonts w:ascii="Times New Roman" w:eastAsia="Batang" w:hAnsi="Times New Roman" w:cs="Times New Roman"/>
          <w:sz w:val="24"/>
          <w:szCs w:val="24"/>
        </w:rPr>
        <w:t>-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381</w:t>
      </w:r>
      <w:r w:rsidR="006749D3" w:rsidRPr="00AA28DC">
        <w:rPr>
          <w:rFonts w:ascii="Times New Roman" w:eastAsia="Batang" w:hAnsi="Times New Roman" w:cs="Times New Roman"/>
          <w:sz w:val="24"/>
          <w:szCs w:val="24"/>
        </w:rPr>
        <w:t>-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36</w:t>
      </w:r>
      <w:r w:rsidR="006749D3" w:rsidRPr="00AA28DC">
        <w:rPr>
          <w:rFonts w:ascii="Times New Roman" w:eastAsia="Batang" w:hAnsi="Times New Roman" w:cs="Times New Roman"/>
          <w:sz w:val="24"/>
          <w:szCs w:val="24"/>
        </w:rPr>
        <w:t>-</w:t>
      </w:r>
      <w:r w:rsidR="00CB7C5A" w:rsidRPr="00AA28DC">
        <w:rPr>
          <w:rFonts w:ascii="Times New Roman" w:eastAsia="Batang" w:hAnsi="Times New Roman" w:cs="Times New Roman"/>
          <w:sz w:val="24"/>
          <w:szCs w:val="24"/>
        </w:rPr>
        <w:t>75;</w:t>
      </w:r>
    </w:p>
    <w:p w:rsidR="00614CB6" w:rsidRPr="00AA28DC" w:rsidRDefault="00CB7C5A" w:rsidP="006749D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b/>
          <w:sz w:val="24"/>
          <w:szCs w:val="24"/>
        </w:rPr>
        <w:lastRenderedPageBreak/>
        <w:t>Казакова Валентина Петровна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– заместитель директора по научно-исследовательской работе БПОУ «Чебоксарское музыкальное училище им. Ф.П. Павлова» Минкультуры Чувашии, </w:t>
      </w:r>
      <w:r w:rsidR="00832043" w:rsidRPr="00AA28DC">
        <w:rPr>
          <w:rFonts w:ascii="Times New Roman" w:eastAsia="Batang" w:hAnsi="Times New Roman" w:cs="Times New Roman"/>
          <w:sz w:val="24"/>
          <w:szCs w:val="24"/>
        </w:rPr>
        <w:t xml:space="preserve">кандидат педагогических наук, </w:t>
      </w:r>
      <w:r w:rsidRPr="00AA28DC">
        <w:rPr>
          <w:rFonts w:ascii="Times New Roman" w:eastAsia="Batang" w:hAnsi="Times New Roman" w:cs="Times New Roman"/>
          <w:sz w:val="24"/>
          <w:szCs w:val="24"/>
        </w:rPr>
        <w:t>моб. тел.: 8-960-311-99-64,</w:t>
      </w:r>
      <w:r w:rsidR="00614CB6" w:rsidRPr="00AA28D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14CB6" w:rsidRPr="00AA28DC">
        <w:rPr>
          <w:rFonts w:ascii="Times New Roman" w:eastAsia="Batang" w:hAnsi="Times New Roman" w:cs="Times New Roman"/>
          <w:sz w:val="24"/>
          <w:szCs w:val="24"/>
          <w:lang w:val="en-US"/>
        </w:rPr>
        <w:t>e</w:t>
      </w:r>
      <w:r w:rsidR="00614CB6" w:rsidRPr="00AA28DC">
        <w:rPr>
          <w:rFonts w:ascii="Times New Roman" w:eastAsia="Batang" w:hAnsi="Times New Roman" w:cs="Times New Roman"/>
          <w:sz w:val="24"/>
          <w:szCs w:val="24"/>
        </w:rPr>
        <w:t>-</w:t>
      </w:r>
      <w:r w:rsidR="00614CB6" w:rsidRPr="00AA28DC">
        <w:rPr>
          <w:rFonts w:ascii="Times New Roman" w:eastAsia="Batang" w:hAnsi="Times New Roman" w:cs="Times New Roman"/>
          <w:sz w:val="24"/>
          <w:szCs w:val="24"/>
          <w:lang w:val="en-US"/>
        </w:rPr>
        <w:t>mail</w:t>
      </w:r>
      <w:r w:rsidR="00614CB6" w:rsidRPr="00AA28DC">
        <w:rPr>
          <w:rFonts w:ascii="Times New Roman" w:eastAsia="Batang" w:hAnsi="Times New Roman" w:cs="Times New Roman"/>
          <w:sz w:val="24"/>
          <w:szCs w:val="24"/>
        </w:rPr>
        <w:t xml:space="preserve">: </w:t>
      </w:r>
      <w:hyperlink r:id="rId10" w:history="1">
        <w:r w:rsidR="00614CB6" w:rsidRPr="00AA28DC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614CB6" w:rsidRPr="00AA28DC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="00614CB6" w:rsidRPr="00AA28DC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walentis</w:t>
        </w:r>
        <w:r w:rsidR="00614CB6" w:rsidRPr="00AA28DC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="00614CB6" w:rsidRPr="00AA28DC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="00614CB6" w:rsidRPr="00AA28DC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614CB6" w:rsidRPr="00AA28DC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14CB6" w:rsidRPr="00AA28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AA28DC">
      <w:pPr>
        <w:widowControl w:val="0"/>
        <w:suppressAutoHyphens/>
        <w:adjustRightInd w:val="0"/>
        <w:snapToGri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A28D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9A7A53" w:rsidRPr="00AA28DC" w:rsidRDefault="009A7A53" w:rsidP="009A7A53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A53" w:rsidRPr="00AA28DC" w:rsidRDefault="009A7A53" w:rsidP="009A7A53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8DC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9A7A53" w:rsidRPr="00AA28DC" w:rsidRDefault="009A7A53" w:rsidP="009A7A53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9A7A53" w:rsidRPr="00AA28DC" w:rsidTr="00786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A53" w:rsidRPr="00AA28DC" w:rsidTr="00786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 xml:space="preserve">Дата рождения участника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A53" w:rsidRPr="00AA28DC" w:rsidTr="00786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Школа, Курс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A53" w:rsidRPr="00AA28DC" w:rsidTr="00786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контактный телефон,</w:t>
            </w:r>
          </w:p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Е</w:t>
            </w:r>
            <w:proofErr w:type="gramEnd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mаil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A53" w:rsidRPr="00AA28DC" w:rsidTr="00786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Название учебного заведения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A53" w:rsidRPr="00AA28DC" w:rsidTr="00786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 xml:space="preserve">Адрес, телефон, </w:t>
            </w:r>
            <w:proofErr w:type="gramStart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Е</w:t>
            </w:r>
            <w:proofErr w:type="gramEnd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-</w:t>
            </w: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ar-SA"/>
              </w:rPr>
              <w:t>m</w:t>
            </w: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а</w:t>
            </w:r>
            <w:proofErr w:type="spellStart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ar-SA"/>
              </w:rPr>
              <w:t>il</w:t>
            </w:r>
            <w:proofErr w:type="spellEnd"/>
          </w:p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учебного заведения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A53" w:rsidRPr="00AA28DC" w:rsidTr="00786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 xml:space="preserve">Фамилия, имя, отчество, </w:t>
            </w:r>
          </w:p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звания преподавателя,</w:t>
            </w:r>
          </w:p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A53" w:rsidRPr="00AA28DC" w:rsidTr="00786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контактный телефон,</w:t>
            </w:r>
          </w:p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Е</w:t>
            </w:r>
            <w:proofErr w:type="gramEnd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-</w:t>
            </w: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ar-SA"/>
              </w:rPr>
              <w:t>m</w:t>
            </w: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а</w:t>
            </w:r>
            <w:proofErr w:type="spellStart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ar-SA"/>
              </w:rPr>
              <w:t>il</w:t>
            </w:r>
            <w:proofErr w:type="spellEnd"/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 xml:space="preserve"> преподавателя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A53" w:rsidRPr="00AA28DC" w:rsidTr="00786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 xml:space="preserve">Фамилия, имя, отчество, </w:t>
            </w:r>
          </w:p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звания концертмейстера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A53" w:rsidRPr="00AA28DC" w:rsidTr="00786675">
        <w:trPr>
          <w:trHeight w:val="457"/>
        </w:trPr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Программа:</w:t>
            </w:r>
          </w:p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AA28DC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/>
              </w:rPr>
              <w:t>наименование произведения, жанр или автор, хронометраж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A28D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</w:tr>
      <w:tr w:rsidR="009A7A53" w:rsidRPr="00AA28DC" w:rsidTr="00786675"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53" w:rsidRPr="00AA28DC" w:rsidRDefault="009A7A53" w:rsidP="00786675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A28D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</w:tr>
    </w:tbl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A28DC">
        <w:rPr>
          <w:rFonts w:ascii="Times New Roman" w:eastAsia="Calibri" w:hAnsi="Times New Roman" w:cs="Times New Roman"/>
          <w:b/>
          <w:sz w:val="24"/>
          <w:szCs w:val="24"/>
        </w:rPr>
        <w:t>Заявки, оформленные в свободной форме, не рассматриваются!</w:t>
      </w:r>
    </w:p>
    <w:p w:rsidR="009A7A53" w:rsidRPr="00AA28DC" w:rsidRDefault="009A7A53" w:rsidP="009A7A53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AA28DC">
      <w:pPr>
        <w:widowControl w:val="0"/>
        <w:suppressAutoHyphens/>
        <w:adjustRightInd w:val="0"/>
        <w:snapToGri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A28DC"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9A7A53" w:rsidRPr="00AA28DC" w:rsidRDefault="009A7A53" w:rsidP="009A7A53">
      <w:pPr>
        <w:widowControl w:val="0"/>
        <w:suppressAutoHyphens/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8DC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9A7A53" w:rsidRPr="00AA28DC" w:rsidRDefault="009A7A53" w:rsidP="009A7A53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8DC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_______________________________________________________________________,  </w:t>
      </w:r>
    </w:p>
    <w:p w:rsidR="009A7A53" w:rsidRPr="00AA28DC" w:rsidRDefault="009A7A53" w:rsidP="009A7A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28DC">
        <w:rPr>
          <w:rFonts w:ascii="Times New Roman" w:eastAsia="Calibri" w:hAnsi="Times New Roman" w:cs="Times New Roman"/>
          <w:sz w:val="24"/>
          <w:szCs w:val="24"/>
        </w:rPr>
        <w:t>зарегистрированный</w:t>
      </w:r>
      <w:proofErr w:type="gramEnd"/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A28D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AA28DC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______________________________________________,</w:t>
      </w: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 ____________________________________________,</w:t>
      </w:r>
    </w:p>
    <w:p w:rsidR="009A7A53" w:rsidRPr="00AA28DC" w:rsidRDefault="009A7A53" w:rsidP="009A7A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вид документа, № документа, когда и кем выдан</w:t>
      </w:r>
    </w:p>
    <w:p w:rsidR="009A7A53" w:rsidRPr="00AA28DC" w:rsidRDefault="009A7A53" w:rsidP="009A7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  БПОУ «Чебоксарское музыкальное училище им. Ф.П. Павлова» Минкультуры Чувашии, (далее оператор).</w:t>
      </w:r>
    </w:p>
    <w:p w:rsidR="009A7A53" w:rsidRPr="00AA28DC" w:rsidRDefault="009A7A53" w:rsidP="009A7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9A7A53" w:rsidRPr="00AA28DC" w:rsidRDefault="009A7A53" w:rsidP="009A7A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9A7A53" w:rsidRPr="00AA28DC" w:rsidRDefault="009A7A53" w:rsidP="009A7A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9A7A53" w:rsidRPr="00AA28DC" w:rsidRDefault="009A7A53" w:rsidP="009A7A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Паспортные данные;</w:t>
      </w:r>
    </w:p>
    <w:p w:rsidR="009A7A53" w:rsidRPr="00AA28DC" w:rsidRDefault="009A7A53" w:rsidP="009A7A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Фактический адрес проживания (дом</w:t>
      </w:r>
      <w:proofErr w:type="gramStart"/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AA28DC">
        <w:rPr>
          <w:rFonts w:ascii="Times New Roman" w:eastAsia="Calibri" w:hAnsi="Times New Roman" w:cs="Times New Roman"/>
          <w:sz w:val="24"/>
          <w:szCs w:val="24"/>
        </w:rPr>
        <w:t>сотовый)</w:t>
      </w:r>
    </w:p>
    <w:p w:rsidR="009A7A53" w:rsidRPr="00AA28DC" w:rsidRDefault="009A7A53" w:rsidP="009A7A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Контактный телефон;</w:t>
      </w:r>
    </w:p>
    <w:p w:rsidR="009A7A53" w:rsidRPr="00AA28DC" w:rsidRDefault="009A7A53" w:rsidP="009A7A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Прочие.</w:t>
      </w:r>
    </w:p>
    <w:p w:rsidR="009A7A53" w:rsidRPr="00AA28DC" w:rsidRDefault="009A7A53" w:rsidP="009A7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A7A53" w:rsidRPr="00AA28DC" w:rsidRDefault="009A7A53" w:rsidP="009A7A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9A7A53" w:rsidRPr="00AA28DC" w:rsidRDefault="009A7A53" w:rsidP="009A7A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9A7A53" w:rsidRPr="00AA28DC" w:rsidRDefault="009A7A53" w:rsidP="009A7A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9A7A53" w:rsidRPr="00AA28DC" w:rsidRDefault="009A7A53" w:rsidP="009A7A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Использование персональных данных БПОУ «Чебоксарское музыкальное училище им. Ф.П. Павлова» Минкультуры Чувашии в связи с участием </w:t>
      </w:r>
      <w:proofErr w:type="gramStart"/>
      <w:r w:rsidRPr="00AA28D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_________________;</w:t>
      </w:r>
    </w:p>
    <w:p w:rsidR="009A7A53" w:rsidRPr="00AA28DC" w:rsidRDefault="009A7A53" w:rsidP="009A7A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9A7A53" w:rsidRPr="00AA28DC" w:rsidRDefault="009A7A53" w:rsidP="009A7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28DC">
        <w:rPr>
          <w:rFonts w:ascii="Times New Roman" w:eastAsia="Calibri" w:hAnsi="Times New Roman" w:cs="Times New Roman"/>
          <w:sz w:val="24"/>
          <w:szCs w:val="24"/>
        </w:rPr>
        <w:t>Настоящие</w:t>
      </w:r>
      <w:proofErr w:type="gramEnd"/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согласие дается на 1 год. </w:t>
      </w:r>
    </w:p>
    <w:p w:rsidR="009A7A53" w:rsidRPr="00AA28DC" w:rsidRDefault="009A7A53" w:rsidP="009A7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Порядок отзыва настоящего согласия  </w:t>
      </w:r>
      <w:r w:rsidRPr="00AA28D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личному заявлению субъекта персональных данных</w:t>
      </w:r>
      <w:r w:rsidRPr="00AA28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</w:t>
      </w: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расшифровка подписи</w:t>
      </w:r>
      <w:r w:rsidRPr="00AA28D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9A7A53" w:rsidRPr="00AA28DC" w:rsidRDefault="009A7A53" w:rsidP="009A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</w:r>
      <w:r w:rsidRPr="00AA28DC">
        <w:rPr>
          <w:rFonts w:ascii="Times New Roman" w:eastAsia="Calibri" w:hAnsi="Times New Roman" w:cs="Times New Roman"/>
          <w:sz w:val="24"/>
          <w:szCs w:val="24"/>
        </w:rPr>
        <w:tab/>
        <w:t>«___» _____________ 20____</w:t>
      </w:r>
    </w:p>
    <w:p w:rsidR="009A7A53" w:rsidRPr="00AA28DC" w:rsidRDefault="009A7A53" w:rsidP="009A7A53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28DC">
        <w:rPr>
          <w:rFonts w:ascii="Times New Roman" w:eastAsia="Calibri" w:hAnsi="Times New Roman" w:cs="Times New Roman"/>
          <w:i/>
          <w:iCs/>
          <w:sz w:val="24"/>
          <w:szCs w:val="24"/>
        </w:rPr>
        <w:t>Приложение 3</w:t>
      </w:r>
    </w:p>
    <w:p w:rsidR="009A7A53" w:rsidRPr="00AA28DC" w:rsidRDefault="009A7A53" w:rsidP="009A7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8DC">
        <w:rPr>
          <w:rFonts w:ascii="Times New Roman" w:eastAsia="Calibri" w:hAnsi="Times New Roman" w:cs="Times New Roman"/>
          <w:b/>
          <w:sz w:val="24"/>
          <w:szCs w:val="24"/>
        </w:rPr>
        <w:t>Состав оргкомитета</w:t>
      </w:r>
    </w:p>
    <w:p w:rsidR="009A7A53" w:rsidRPr="00AA28DC" w:rsidRDefault="009A7A53" w:rsidP="009A7A53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  <w:lang w:val="en-US"/>
        </w:rPr>
        <w:t>I</w:t>
      </w:r>
      <w:r w:rsidR="001D4AD1" w:rsidRPr="00AA28DC">
        <w:rPr>
          <w:rFonts w:ascii="Times New Roman" w:eastAsia="Batang" w:hAnsi="Times New Roman" w:cs="Times New Roman"/>
          <w:sz w:val="24"/>
          <w:szCs w:val="24"/>
          <w:lang w:val="en-US"/>
        </w:rPr>
        <w:t>V</w:t>
      </w:r>
      <w:r w:rsidRPr="00AA28DC">
        <w:rPr>
          <w:rFonts w:ascii="Times New Roman" w:eastAsia="Batang" w:hAnsi="Times New Roman" w:cs="Times New Roman"/>
          <w:sz w:val="24"/>
          <w:szCs w:val="24"/>
        </w:rPr>
        <w:t xml:space="preserve"> Всероссийского </w:t>
      </w:r>
      <w:r w:rsidRPr="00AA28DC">
        <w:rPr>
          <w:rFonts w:ascii="Times New Roman" w:eastAsia="Calibri" w:hAnsi="Times New Roman" w:cs="Times New Roman"/>
          <w:sz w:val="24"/>
          <w:szCs w:val="24"/>
        </w:rPr>
        <w:t>детского и юношеского конкурса исполнителей народной музыки «</w:t>
      </w:r>
      <w:proofErr w:type="spellStart"/>
      <w:r w:rsidRPr="00AA28DC">
        <w:rPr>
          <w:rFonts w:ascii="Times New Roman" w:eastAsia="Calibri" w:hAnsi="Times New Roman" w:cs="Times New Roman"/>
          <w:sz w:val="24"/>
          <w:szCs w:val="24"/>
        </w:rPr>
        <w:t>Сентти</w:t>
      </w:r>
      <w:proofErr w:type="spellEnd"/>
      <w:r w:rsidRPr="00AA28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A7A53" w:rsidRPr="00AA28DC" w:rsidRDefault="009A7A53" w:rsidP="009A7A53">
      <w:pPr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A53" w:rsidRPr="00AA28DC" w:rsidRDefault="009A7A53" w:rsidP="009A7A53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Белоус С.В.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директор БПОУ «Чебоксарское музыкальное училище (техникум) </w:t>
      </w:r>
      <w:r w:rsidRPr="00AA28DC">
        <w:rPr>
          <w:rFonts w:ascii="Times New Roman" w:eastAsia="Calibri" w:hAnsi="Times New Roman" w:cs="Times New Roman"/>
          <w:sz w:val="24"/>
          <w:szCs w:val="24"/>
        </w:rPr>
        <w:br/>
        <w:t>им. Ф.П. Павлова» Минкультуры Чувашии,  кандидат педагогических наук, заслуженный работник культуры Республики Мари Эл; лауреат Всероссийских и международных конкурсов;</w:t>
      </w:r>
    </w:p>
    <w:p w:rsidR="009A7A53" w:rsidRPr="00AA28DC" w:rsidRDefault="009A7A53" w:rsidP="009A7A53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Казакова В.П. 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заместитель директора по научно-методической работе </w:t>
      </w:r>
      <w:r w:rsidRPr="00AA28DC">
        <w:rPr>
          <w:rFonts w:ascii="Times New Roman" w:eastAsia="Calibri" w:hAnsi="Times New Roman" w:cs="Times New Roman"/>
          <w:sz w:val="24"/>
          <w:szCs w:val="24"/>
        </w:rPr>
        <w:br/>
        <w:t xml:space="preserve">БПОУ «Чебоксарское музыкальное училище (техникум) им. Ф.П. Павлова» Минкультуры Чувашии, кандидат педагогических наук; </w:t>
      </w:r>
    </w:p>
    <w:p w:rsidR="009A7A53" w:rsidRPr="00AA28DC" w:rsidRDefault="009A7A53" w:rsidP="009A7A53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          Петухова Л.В.</w:t>
      </w:r>
      <w:r w:rsidRPr="00A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председатель ПЦК СХНП БПОУ «Чебоксарское музыкальное училище (техникум) им. Ф.П. Павлова» Минкультуры Чувашии, заслуженный работник культуры ЧР; </w:t>
      </w:r>
    </w:p>
    <w:p w:rsidR="009A7A53" w:rsidRPr="00AA28DC" w:rsidRDefault="009A7A53" w:rsidP="009A7A53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AA28DC">
        <w:rPr>
          <w:rFonts w:ascii="Times New Roman" w:eastAsia="Calibri" w:hAnsi="Times New Roman" w:cs="Times New Roman"/>
          <w:sz w:val="24"/>
          <w:szCs w:val="24"/>
        </w:rPr>
        <w:t>Салюков</w:t>
      </w:r>
      <w:proofErr w:type="spellEnd"/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Г.В. – преподаватель СХНП БПОУ «Чебоксарское музыкальное училище (техникум) им. Ф.П. Павлова» Минкультуры Чувашии;</w:t>
      </w:r>
    </w:p>
    <w:p w:rsidR="009A7A53" w:rsidRPr="00AA28DC" w:rsidRDefault="009A7A53" w:rsidP="009A7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DC">
        <w:rPr>
          <w:rFonts w:ascii="Times New Roman" w:eastAsia="Batang" w:hAnsi="Times New Roman" w:cs="Times New Roman"/>
          <w:sz w:val="24"/>
          <w:szCs w:val="24"/>
        </w:rPr>
        <w:t>Яковлева И.Ф. – преподаватель отделения СХНП БПОУ «Чебоксарское музыкальное училище (техникум) им. Ф.П. Павлова» Минкультуры Чувашии,</w:t>
      </w:r>
      <w:r w:rsidRPr="00AA28DC">
        <w:rPr>
          <w:rFonts w:ascii="Times New Roman" w:eastAsia="Calibri" w:hAnsi="Times New Roman" w:cs="Times New Roman"/>
          <w:sz w:val="24"/>
          <w:szCs w:val="24"/>
        </w:rPr>
        <w:t xml:space="preserve"> заслуженный работник культуры ЧР.</w:t>
      </w:r>
    </w:p>
    <w:p w:rsidR="009A7A53" w:rsidRPr="00AA28DC" w:rsidRDefault="009A7A53" w:rsidP="009A7A53">
      <w:pPr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AA28DC" w:rsidRDefault="009A7A53" w:rsidP="009A7A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Default="009A7A53" w:rsidP="009A7A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8DC" w:rsidRPr="00AA28DC" w:rsidRDefault="00AA28DC" w:rsidP="009A7A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Default="009A7A53" w:rsidP="009A7A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9A7A53" w:rsidRDefault="009A7A53" w:rsidP="009A7A53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7A53">
        <w:rPr>
          <w:rFonts w:ascii="Times New Roman" w:eastAsia="Calibri" w:hAnsi="Times New Roman" w:cs="Times New Roman"/>
          <w:i/>
          <w:iCs/>
          <w:sz w:val="24"/>
          <w:szCs w:val="24"/>
        </w:rPr>
        <w:t>Приложение 4</w:t>
      </w:r>
    </w:p>
    <w:p w:rsidR="009A7A53" w:rsidRPr="00614CB6" w:rsidRDefault="009A7A53" w:rsidP="009A7A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CB6">
        <w:rPr>
          <w:rFonts w:ascii="Times New Roman" w:eastAsia="Calibri" w:hAnsi="Times New Roman" w:cs="Times New Roman"/>
          <w:b/>
          <w:sz w:val="24"/>
          <w:szCs w:val="24"/>
        </w:rPr>
        <w:t>Состав жюри</w:t>
      </w:r>
    </w:p>
    <w:p w:rsidR="009A7A53" w:rsidRPr="00614CB6" w:rsidRDefault="001D4AD1" w:rsidP="009A7A53">
      <w:pPr>
        <w:adjustRightInd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  <w:lang w:val="en-US"/>
        </w:rPr>
        <w:t>IV</w:t>
      </w:r>
      <w:r w:rsidR="009A7A53" w:rsidRPr="00435B9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A53" w:rsidRPr="00614CB6">
        <w:rPr>
          <w:rFonts w:ascii="Times New Roman" w:eastAsia="Batang" w:hAnsi="Times New Roman" w:cs="Times New Roman"/>
          <w:sz w:val="24"/>
          <w:szCs w:val="24"/>
        </w:rPr>
        <w:t xml:space="preserve">Всероссийского </w:t>
      </w:r>
      <w:r w:rsidR="009A7A53" w:rsidRPr="00614CB6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="009A7A53">
        <w:rPr>
          <w:rFonts w:ascii="Times New Roman" w:eastAsia="Calibri" w:hAnsi="Times New Roman" w:cs="Times New Roman"/>
          <w:sz w:val="24"/>
          <w:szCs w:val="24"/>
        </w:rPr>
        <w:t xml:space="preserve"> и юношеского</w:t>
      </w:r>
      <w:r w:rsidR="009A7A53" w:rsidRPr="00614CB6">
        <w:rPr>
          <w:rFonts w:ascii="Times New Roman" w:eastAsia="Calibri" w:hAnsi="Times New Roman" w:cs="Times New Roman"/>
          <w:sz w:val="24"/>
          <w:szCs w:val="24"/>
        </w:rPr>
        <w:t xml:space="preserve"> конкурса исполнителей народной музыки «</w:t>
      </w:r>
      <w:proofErr w:type="spellStart"/>
      <w:r w:rsidR="009A7A53" w:rsidRPr="00614CB6">
        <w:rPr>
          <w:rFonts w:ascii="Times New Roman" w:eastAsia="Calibri" w:hAnsi="Times New Roman" w:cs="Times New Roman"/>
          <w:sz w:val="24"/>
          <w:szCs w:val="24"/>
        </w:rPr>
        <w:t>Сентти</w:t>
      </w:r>
      <w:proofErr w:type="spellEnd"/>
      <w:r w:rsidR="009A7A53" w:rsidRPr="00614CB6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9A7A53" w:rsidRPr="00614CB6" w:rsidRDefault="009A7A53" w:rsidP="009A7A53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8AE" w:rsidRDefault="009A7A53" w:rsidP="0071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Дмитриева Юлия Александровна</w:t>
      </w:r>
      <w:r w:rsidRPr="00435B95">
        <w:rPr>
          <w:rFonts w:ascii="Times New Roman" w:eastAsia="Calibri" w:hAnsi="Times New Roman" w:cs="Times New Roman"/>
          <w:sz w:val="24"/>
          <w:szCs w:val="24"/>
        </w:rPr>
        <w:t xml:space="preserve"> –   заслуженный работник культуры ЧР и РФ, профессор, председатель жюри.</w:t>
      </w:r>
    </w:p>
    <w:p w:rsidR="007148AE" w:rsidRDefault="007148AE" w:rsidP="0071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53" w:rsidRDefault="000D5286" w:rsidP="007148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Члены </w:t>
      </w:r>
      <w:r w:rsidR="009A7A53" w:rsidRPr="00614CB6">
        <w:rPr>
          <w:rFonts w:ascii="Times New Roman" w:eastAsia="Calibri" w:hAnsi="Times New Roman" w:cs="Times New Roman"/>
          <w:b/>
          <w:sz w:val="24"/>
          <w:szCs w:val="24"/>
        </w:rPr>
        <w:t>жюри:</w:t>
      </w:r>
    </w:p>
    <w:p w:rsidR="007148AE" w:rsidRPr="00614CB6" w:rsidRDefault="007148AE" w:rsidP="007148AE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Волина </w:t>
      </w:r>
      <w:r w:rsidRPr="00434A3B">
        <w:rPr>
          <w:rFonts w:ascii="Times New Roman" w:eastAsia="Calibri" w:hAnsi="Times New Roman" w:cs="Times New Roman"/>
          <w:bCs/>
          <w:sz w:val="24"/>
          <w:szCs w:val="24"/>
        </w:rPr>
        <w:t>Юл</w:t>
      </w:r>
      <w:r>
        <w:rPr>
          <w:rFonts w:ascii="Times New Roman" w:eastAsia="Calibri" w:hAnsi="Times New Roman" w:cs="Times New Roman"/>
          <w:bCs/>
          <w:sz w:val="24"/>
          <w:szCs w:val="24"/>
        </w:rPr>
        <w:t>ия Вячеславовна</w:t>
      </w:r>
      <w:r w:rsidR="00F13C4E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преподаватель отделения </w:t>
      </w:r>
      <w:r w:rsidR="00F13C4E">
        <w:rPr>
          <w:rFonts w:ascii="Times New Roman" w:eastAsia="Batang" w:hAnsi="Times New Roman" w:cs="Times New Roman"/>
          <w:sz w:val="24"/>
          <w:szCs w:val="24"/>
        </w:rPr>
        <w:t>СХНП БПОУ </w:t>
      </w:r>
      <w:r w:rsidRPr="00614CB6">
        <w:rPr>
          <w:rFonts w:ascii="Times New Roman" w:eastAsia="Batang" w:hAnsi="Times New Roman" w:cs="Times New Roman"/>
          <w:sz w:val="24"/>
          <w:szCs w:val="24"/>
        </w:rPr>
        <w:t>«Чебоксарско</w:t>
      </w:r>
      <w:r>
        <w:rPr>
          <w:rFonts w:ascii="Times New Roman" w:eastAsia="Batang" w:hAnsi="Times New Roman" w:cs="Times New Roman"/>
          <w:sz w:val="24"/>
          <w:szCs w:val="24"/>
        </w:rPr>
        <w:t>е музыкальное училище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им. Ф.П. Павлова» Минкультуры Чувашии;</w:t>
      </w:r>
    </w:p>
    <w:p w:rsidR="007148AE" w:rsidRPr="007148AE" w:rsidRDefault="007148AE" w:rsidP="00714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614CB6" w:rsidRDefault="009A7A53" w:rsidP="007148AE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Гараев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Наиль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Шаукатович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– заслуженный артист ЧР, преподаватель отделения ОНИ БПОУ «Чебоксарско</w:t>
      </w:r>
      <w:r w:rsidR="00574E93">
        <w:rPr>
          <w:rFonts w:ascii="Times New Roman" w:eastAsia="Batang" w:hAnsi="Times New Roman" w:cs="Times New Roman"/>
          <w:sz w:val="24"/>
          <w:szCs w:val="24"/>
        </w:rPr>
        <w:t>е музыкальное училище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им. Ф.П. Павлова» Минкультуры Чувашии;</w:t>
      </w:r>
    </w:p>
    <w:p w:rsidR="009A7A53" w:rsidRDefault="009A7A53" w:rsidP="007148AE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Гараев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Назыр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Шаукатович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 xml:space="preserve">заслуженный работник культуры ЧР, </w:t>
      </w:r>
      <w:r w:rsidRPr="00614CB6">
        <w:rPr>
          <w:rFonts w:ascii="Times New Roman" w:eastAsia="Batang" w:hAnsi="Times New Roman" w:cs="Times New Roman"/>
          <w:sz w:val="24"/>
          <w:szCs w:val="24"/>
        </w:rPr>
        <w:t>преподаватель отделения ОНИ БПОУ «Чебоксарско</w:t>
      </w:r>
      <w:r w:rsidR="00574E93">
        <w:rPr>
          <w:rFonts w:ascii="Times New Roman" w:eastAsia="Batang" w:hAnsi="Times New Roman" w:cs="Times New Roman"/>
          <w:sz w:val="24"/>
          <w:szCs w:val="24"/>
        </w:rPr>
        <w:t>е музыкальное училище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им. Ф.П. Павлова» Минкультуры Чувашии;</w:t>
      </w:r>
    </w:p>
    <w:p w:rsidR="009A7A53" w:rsidRDefault="009A7A53" w:rsidP="007148AE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Охтерова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Ольга Евгеньевна – заслуженный работник культуры ЧР, зам. директора по воспитательной работе, </w:t>
      </w:r>
      <w:r w:rsidRPr="00614CB6">
        <w:rPr>
          <w:rFonts w:ascii="Times New Roman" w:eastAsia="Batang" w:hAnsi="Times New Roman" w:cs="Times New Roman"/>
          <w:sz w:val="24"/>
          <w:szCs w:val="24"/>
        </w:rPr>
        <w:t>ОНИ БПОУ «Чебоксарско</w:t>
      </w:r>
      <w:r w:rsidR="00574E93">
        <w:rPr>
          <w:rFonts w:ascii="Times New Roman" w:eastAsia="Batang" w:hAnsi="Times New Roman" w:cs="Times New Roman"/>
          <w:sz w:val="24"/>
          <w:szCs w:val="24"/>
        </w:rPr>
        <w:t>е музыкальное училище им. Ф.П. </w:t>
      </w:r>
      <w:r w:rsidRPr="00614CB6">
        <w:rPr>
          <w:rFonts w:ascii="Times New Roman" w:eastAsia="Batang" w:hAnsi="Times New Roman" w:cs="Times New Roman"/>
          <w:sz w:val="24"/>
          <w:szCs w:val="24"/>
        </w:rPr>
        <w:t>Павлова» Минкультуры Чувашии;</w:t>
      </w:r>
    </w:p>
    <w:p w:rsidR="009A7A53" w:rsidRPr="007E3427" w:rsidRDefault="009A7A53" w:rsidP="007148AE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Сергеева Ирина Владимировна – преподаватель высшей квалификационной категории </w:t>
      </w:r>
      <w:r w:rsidRPr="007E3427">
        <w:rPr>
          <w:rFonts w:ascii="Times New Roman" w:eastAsia="Calibri" w:hAnsi="Times New Roman" w:cs="Times New Roman"/>
          <w:sz w:val="24"/>
          <w:szCs w:val="24"/>
        </w:rPr>
        <w:t>МБУ ДО «ДМШ № 4» г. Старый Оскол</w:t>
      </w:r>
      <w:r>
        <w:rPr>
          <w:rFonts w:ascii="Times New Roman" w:eastAsia="Batang" w:hAnsi="Times New Roman" w:cs="Times New Roman"/>
          <w:sz w:val="24"/>
          <w:szCs w:val="24"/>
        </w:rPr>
        <w:t xml:space="preserve"> Белгородской области, победитель конкурса «Лучший преподаватель детской школы искусств города Чебоксары 2018 года»;</w:t>
      </w:r>
      <w:r w:rsidRPr="007E3427">
        <w:t xml:space="preserve"> </w:t>
      </w:r>
    </w:p>
    <w:p w:rsidR="009A7A53" w:rsidRDefault="009A7A53" w:rsidP="00714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4CB6">
        <w:rPr>
          <w:rFonts w:ascii="Times New Roman" w:eastAsia="Calibri" w:hAnsi="Times New Roman" w:cs="Times New Roman"/>
          <w:sz w:val="24"/>
          <w:szCs w:val="24"/>
        </w:rPr>
        <w:t>Моряшова</w:t>
      </w:r>
      <w:proofErr w:type="spellEnd"/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</w:rPr>
        <w:t>лена Робертовна </w:t>
      </w:r>
      <w:r w:rsidRPr="00614CB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фольклорного 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отделения </w:t>
      </w:r>
      <w:r w:rsidR="000D5286">
        <w:rPr>
          <w:rFonts w:ascii="Times New Roman" w:eastAsia="Calibri" w:hAnsi="Times New Roman" w:cs="Times New Roman"/>
          <w:sz w:val="24"/>
          <w:szCs w:val="24"/>
        </w:rPr>
        <w:t>МБОУ </w:t>
      </w:r>
      <w:proofErr w:type="gramStart"/>
      <w:r w:rsidR="00574E9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574E93">
        <w:rPr>
          <w:rFonts w:ascii="Times New Roman" w:eastAsia="Calibri" w:hAnsi="Times New Roman" w:cs="Times New Roman"/>
          <w:sz w:val="24"/>
          <w:szCs w:val="24"/>
        </w:rPr>
        <w:t> «</w:t>
      </w:r>
      <w:proofErr w:type="gramStart"/>
      <w:r w:rsidR="00574E93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="00574E93">
        <w:rPr>
          <w:rFonts w:ascii="Times New Roman" w:eastAsia="Calibri" w:hAnsi="Times New Roman" w:cs="Times New Roman"/>
          <w:sz w:val="24"/>
          <w:szCs w:val="24"/>
        </w:rPr>
        <w:t xml:space="preserve"> музыкальная   школа»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427">
        <w:rPr>
          <w:rFonts w:ascii="Times New Roman" w:eastAsia="Calibri" w:hAnsi="Times New Roman" w:cs="Times New Roman"/>
          <w:sz w:val="24"/>
          <w:szCs w:val="24"/>
        </w:rPr>
        <w:t>г. Новочебоксарска ЧР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7A53" w:rsidRPr="00614CB6" w:rsidRDefault="009A7A53" w:rsidP="00714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sz w:val="24"/>
          <w:szCs w:val="24"/>
        </w:rPr>
        <w:t>Петухова Л</w:t>
      </w:r>
      <w:r>
        <w:rPr>
          <w:rFonts w:ascii="Times New Roman" w:eastAsia="Calibri" w:hAnsi="Times New Roman" w:cs="Times New Roman"/>
          <w:sz w:val="24"/>
          <w:szCs w:val="24"/>
        </w:rPr>
        <w:t>юдмила Валерьевна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председатель ПЦК СХНП БПОУ «Чебоксарско</w:t>
      </w:r>
      <w:r w:rsidR="00574E93">
        <w:rPr>
          <w:rFonts w:ascii="Times New Roman" w:eastAsia="Calibri" w:hAnsi="Times New Roman" w:cs="Times New Roman"/>
          <w:sz w:val="24"/>
          <w:szCs w:val="24"/>
        </w:rPr>
        <w:t>е музыкальное училище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им. Ф.П. Павлова» Минкультуры Чувашии, заслуженный работник культуры ЧР; </w:t>
      </w:r>
    </w:p>
    <w:p w:rsidR="009A7A53" w:rsidRPr="00614CB6" w:rsidRDefault="009A7A53" w:rsidP="00714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4CB6">
        <w:rPr>
          <w:rFonts w:ascii="Times New Roman" w:eastAsia="Calibri" w:hAnsi="Times New Roman" w:cs="Times New Roman"/>
          <w:sz w:val="24"/>
          <w:szCs w:val="24"/>
        </w:rPr>
        <w:t>Салюков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14CB6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ригорий Валерьевич </w:t>
      </w:r>
      <w:r w:rsidRPr="00614CB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574E93" w:rsidRPr="00614CB6">
        <w:rPr>
          <w:rFonts w:ascii="Times New Roman" w:eastAsia="Batang" w:hAnsi="Times New Roman" w:cs="Times New Roman"/>
          <w:sz w:val="24"/>
          <w:szCs w:val="24"/>
        </w:rPr>
        <w:t>пр</w:t>
      </w:r>
      <w:r w:rsidR="000D5286">
        <w:rPr>
          <w:rFonts w:ascii="Times New Roman" w:eastAsia="Batang" w:hAnsi="Times New Roman" w:cs="Times New Roman"/>
          <w:sz w:val="24"/>
          <w:szCs w:val="24"/>
        </w:rPr>
        <w:t>еподаватель отделения СХНП БПОУ </w:t>
      </w:r>
      <w:r w:rsidRPr="00614CB6">
        <w:rPr>
          <w:rFonts w:ascii="Times New Roman" w:eastAsia="Calibri" w:hAnsi="Times New Roman" w:cs="Times New Roman"/>
          <w:sz w:val="24"/>
          <w:szCs w:val="24"/>
        </w:rPr>
        <w:t>«Ч</w:t>
      </w:r>
      <w:r w:rsidR="00574E93">
        <w:rPr>
          <w:rFonts w:ascii="Times New Roman" w:eastAsia="Calibri" w:hAnsi="Times New Roman" w:cs="Times New Roman"/>
          <w:sz w:val="24"/>
          <w:szCs w:val="24"/>
        </w:rPr>
        <w:t xml:space="preserve">ебоксарское музыкальное училище </w:t>
      </w:r>
      <w:r w:rsidRPr="00614CB6">
        <w:rPr>
          <w:rFonts w:ascii="Times New Roman" w:eastAsia="Calibri" w:hAnsi="Times New Roman" w:cs="Times New Roman"/>
          <w:sz w:val="24"/>
          <w:szCs w:val="24"/>
        </w:rPr>
        <w:t>им. Ф.П. Павлова» Минкультуры Чувашии;</w:t>
      </w:r>
    </w:p>
    <w:p w:rsidR="009A7A53" w:rsidRPr="00614CB6" w:rsidRDefault="009A7A53" w:rsidP="007148A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Яковлева</w:t>
      </w:r>
      <w:r>
        <w:rPr>
          <w:rFonts w:ascii="Times New Roman" w:eastAsia="Batang" w:hAnsi="Times New Roman" w:cs="Times New Roman"/>
          <w:sz w:val="24"/>
          <w:szCs w:val="24"/>
        </w:rPr>
        <w:t> </w:t>
      </w:r>
      <w:r w:rsidRPr="00614CB6">
        <w:rPr>
          <w:rFonts w:ascii="Times New Roman" w:eastAsia="Batang" w:hAnsi="Times New Roman" w:cs="Times New Roman"/>
          <w:sz w:val="24"/>
          <w:szCs w:val="24"/>
        </w:rPr>
        <w:t>Ирина Федоровна</w:t>
      </w:r>
      <w:r>
        <w:rPr>
          <w:rFonts w:ascii="Times New Roman" w:eastAsia="Batang" w:hAnsi="Times New Roman" w:cs="Times New Roman"/>
          <w:sz w:val="24"/>
          <w:szCs w:val="24"/>
        </w:rPr>
        <w:t> – </w:t>
      </w:r>
      <w:r w:rsidRPr="00614CB6">
        <w:rPr>
          <w:rFonts w:ascii="Times New Roman" w:eastAsia="Batang" w:hAnsi="Times New Roman" w:cs="Times New Roman"/>
          <w:sz w:val="24"/>
          <w:szCs w:val="24"/>
        </w:rPr>
        <w:t>пр</w:t>
      </w:r>
      <w:r w:rsidR="000D5286">
        <w:rPr>
          <w:rFonts w:ascii="Times New Roman" w:eastAsia="Batang" w:hAnsi="Times New Roman" w:cs="Times New Roman"/>
          <w:sz w:val="24"/>
          <w:szCs w:val="24"/>
        </w:rPr>
        <w:t>еподаватель отделения СХНП БПОУ </w:t>
      </w:r>
      <w:r w:rsidRPr="00614CB6">
        <w:rPr>
          <w:rFonts w:ascii="Times New Roman" w:eastAsia="Batang" w:hAnsi="Times New Roman" w:cs="Times New Roman"/>
          <w:sz w:val="24"/>
          <w:szCs w:val="24"/>
        </w:rPr>
        <w:t>«Чебоксарско</w:t>
      </w:r>
      <w:r w:rsidR="00574E93">
        <w:rPr>
          <w:rFonts w:ascii="Times New Roman" w:eastAsia="Batang" w:hAnsi="Times New Roman" w:cs="Times New Roman"/>
          <w:sz w:val="24"/>
          <w:szCs w:val="24"/>
        </w:rPr>
        <w:t>е музыкальное училище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им. Ф.П. Павлова» Минкультуры Чувашии.</w:t>
      </w:r>
    </w:p>
    <w:p w:rsidR="009A7A53" w:rsidRPr="00614CB6" w:rsidRDefault="009A7A53" w:rsidP="007148AE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9A7A53" w:rsidRPr="00614CB6" w:rsidRDefault="009A7A53" w:rsidP="009A7A53">
      <w:pPr>
        <w:jc w:val="both"/>
        <w:rPr>
          <w:rFonts w:ascii="Calibri" w:eastAsia="Calibri" w:hAnsi="Calibri" w:cs="Times New Roman"/>
        </w:rPr>
      </w:pPr>
    </w:p>
    <w:p w:rsidR="009A7A53" w:rsidRPr="00614CB6" w:rsidRDefault="009A7A53" w:rsidP="009A7A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53" w:rsidRPr="00614CB6" w:rsidRDefault="009A7A53" w:rsidP="009A7A53">
      <w:pPr>
        <w:rPr>
          <w:rFonts w:ascii="Calibri" w:eastAsia="Calibri" w:hAnsi="Calibri" w:cs="Times New Roman"/>
        </w:rPr>
      </w:pPr>
    </w:p>
    <w:p w:rsidR="009A7A53" w:rsidRDefault="009A7A53" w:rsidP="009A7A53"/>
    <w:p w:rsidR="001D4953" w:rsidRDefault="001D4953" w:rsidP="00614CB6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D495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58" w:rsidRDefault="00A05858" w:rsidP="00614CB6">
      <w:pPr>
        <w:spacing w:after="0" w:line="240" w:lineRule="auto"/>
      </w:pPr>
      <w:r>
        <w:separator/>
      </w:r>
    </w:p>
  </w:endnote>
  <w:endnote w:type="continuationSeparator" w:id="0">
    <w:p w:rsidR="00A05858" w:rsidRDefault="00A05858" w:rsidP="0061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892502"/>
      <w:docPartObj>
        <w:docPartGallery w:val="Page Numbers (Bottom of Page)"/>
        <w:docPartUnique/>
      </w:docPartObj>
    </w:sdtPr>
    <w:sdtEndPr/>
    <w:sdtContent>
      <w:p w:rsidR="00F10343" w:rsidRDefault="00F103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4D">
          <w:rPr>
            <w:noProof/>
          </w:rPr>
          <w:t>1</w:t>
        </w:r>
        <w:r>
          <w:fldChar w:fldCharType="end"/>
        </w:r>
      </w:p>
    </w:sdtContent>
  </w:sdt>
  <w:p w:rsidR="00F10343" w:rsidRDefault="00F103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58" w:rsidRDefault="00A05858" w:rsidP="00614CB6">
      <w:pPr>
        <w:spacing w:after="0" w:line="240" w:lineRule="auto"/>
      </w:pPr>
      <w:r>
        <w:separator/>
      </w:r>
    </w:p>
  </w:footnote>
  <w:footnote w:type="continuationSeparator" w:id="0">
    <w:p w:rsidR="00A05858" w:rsidRDefault="00A05858" w:rsidP="00614CB6">
      <w:pPr>
        <w:spacing w:after="0" w:line="240" w:lineRule="auto"/>
      </w:pPr>
      <w:r>
        <w:continuationSeparator/>
      </w:r>
    </w:p>
  </w:footnote>
  <w:footnote w:id="1">
    <w:p w:rsidR="0041558A" w:rsidRPr="006749D3" w:rsidRDefault="0041558A" w:rsidP="0041558A">
      <w:pPr>
        <w:pStyle w:val="a3"/>
      </w:pPr>
      <w:r w:rsidRPr="006749D3">
        <w:rPr>
          <w:rStyle w:val="a5"/>
        </w:rPr>
        <w:footnoteRef/>
      </w:r>
      <w:r w:rsidRPr="006749D3">
        <w:t xml:space="preserve"> </w:t>
      </w:r>
      <w:r w:rsidRPr="006749D3">
        <w:rPr>
          <w:rFonts w:ascii="Times New Roman" w:hAnsi="Times New Roman"/>
          <w:b/>
          <w:sz w:val="24"/>
          <w:szCs w:val="24"/>
        </w:rPr>
        <w:t>Участники конкурса из Чувашской Республики оплачивают только 50%.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58"/>
    <w:multiLevelType w:val="hybridMultilevel"/>
    <w:tmpl w:val="46C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06F0"/>
    <w:multiLevelType w:val="hybridMultilevel"/>
    <w:tmpl w:val="B99E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2F8"/>
    <w:multiLevelType w:val="hybridMultilevel"/>
    <w:tmpl w:val="FEA22B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193A84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B3F1A"/>
    <w:multiLevelType w:val="hybridMultilevel"/>
    <w:tmpl w:val="44E0C55E"/>
    <w:lvl w:ilvl="0" w:tplc="CD0E4242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211E13"/>
    <w:multiLevelType w:val="hybridMultilevel"/>
    <w:tmpl w:val="ED8CC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E63C21"/>
    <w:multiLevelType w:val="hybridMultilevel"/>
    <w:tmpl w:val="E76EF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FC0458"/>
    <w:multiLevelType w:val="hybridMultilevel"/>
    <w:tmpl w:val="AF722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951EFF"/>
    <w:multiLevelType w:val="hybridMultilevel"/>
    <w:tmpl w:val="A5ECF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CE57C5"/>
    <w:multiLevelType w:val="hybridMultilevel"/>
    <w:tmpl w:val="CA1E8766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75"/>
    <w:rsid w:val="000139F1"/>
    <w:rsid w:val="000401A2"/>
    <w:rsid w:val="00070C49"/>
    <w:rsid w:val="000871A6"/>
    <w:rsid w:val="000D5286"/>
    <w:rsid w:val="00122A57"/>
    <w:rsid w:val="00126070"/>
    <w:rsid w:val="001413FE"/>
    <w:rsid w:val="001624B4"/>
    <w:rsid w:val="00173C14"/>
    <w:rsid w:val="001B61EC"/>
    <w:rsid w:val="001D4953"/>
    <w:rsid w:val="001D4AD1"/>
    <w:rsid w:val="001E7004"/>
    <w:rsid w:val="00265B29"/>
    <w:rsid w:val="0026700B"/>
    <w:rsid w:val="002E521C"/>
    <w:rsid w:val="0033034D"/>
    <w:rsid w:val="0034427A"/>
    <w:rsid w:val="003730AF"/>
    <w:rsid w:val="00382C99"/>
    <w:rsid w:val="003972C5"/>
    <w:rsid w:val="003A1D2A"/>
    <w:rsid w:val="003E38F5"/>
    <w:rsid w:val="004138EE"/>
    <w:rsid w:val="0041558A"/>
    <w:rsid w:val="00425E76"/>
    <w:rsid w:val="00433CE3"/>
    <w:rsid w:val="00435B95"/>
    <w:rsid w:val="004500E9"/>
    <w:rsid w:val="00454BAF"/>
    <w:rsid w:val="004574FA"/>
    <w:rsid w:val="005141D1"/>
    <w:rsid w:val="005539A7"/>
    <w:rsid w:val="00574E93"/>
    <w:rsid w:val="00614CB6"/>
    <w:rsid w:val="00630F81"/>
    <w:rsid w:val="00642367"/>
    <w:rsid w:val="00653827"/>
    <w:rsid w:val="00660109"/>
    <w:rsid w:val="006749D3"/>
    <w:rsid w:val="00683D28"/>
    <w:rsid w:val="006C3C75"/>
    <w:rsid w:val="007148AE"/>
    <w:rsid w:val="00745D91"/>
    <w:rsid w:val="007B7B9D"/>
    <w:rsid w:val="007E3427"/>
    <w:rsid w:val="008160EF"/>
    <w:rsid w:val="00824C9B"/>
    <w:rsid w:val="00832043"/>
    <w:rsid w:val="00851913"/>
    <w:rsid w:val="00864EE8"/>
    <w:rsid w:val="008A288C"/>
    <w:rsid w:val="00900425"/>
    <w:rsid w:val="00910CFD"/>
    <w:rsid w:val="00911038"/>
    <w:rsid w:val="00926B8A"/>
    <w:rsid w:val="00936C59"/>
    <w:rsid w:val="00964EAD"/>
    <w:rsid w:val="009A7A53"/>
    <w:rsid w:val="00A05858"/>
    <w:rsid w:val="00A45EF0"/>
    <w:rsid w:val="00A527BD"/>
    <w:rsid w:val="00A622E0"/>
    <w:rsid w:val="00AA28DC"/>
    <w:rsid w:val="00AA3691"/>
    <w:rsid w:val="00AB43E0"/>
    <w:rsid w:val="00AB4BE7"/>
    <w:rsid w:val="00AD688E"/>
    <w:rsid w:val="00AE1C84"/>
    <w:rsid w:val="00AE7DF3"/>
    <w:rsid w:val="00B40096"/>
    <w:rsid w:val="00B45B9A"/>
    <w:rsid w:val="00B7545A"/>
    <w:rsid w:val="00C25367"/>
    <w:rsid w:val="00C75D45"/>
    <w:rsid w:val="00C77237"/>
    <w:rsid w:val="00CB7C5A"/>
    <w:rsid w:val="00D04312"/>
    <w:rsid w:val="00D47A3E"/>
    <w:rsid w:val="00D96B6C"/>
    <w:rsid w:val="00E0791A"/>
    <w:rsid w:val="00E44D78"/>
    <w:rsid w:val="00E57040"/>
    <w:rsid w:val="00E71A8E"/>
    <w:rsid w:val="00E724BE"/>
    <w:rsid w:val="00E8324E"/>
    <w:rsid w:val="00EB02E2"/>
    <w:rsid w:val="00EB20C7"/>
    <w:rsid w:val="00EC49E9"/>
    <w:rsid w:val="00EE0AB8"/>
    <w:rsid w:val="00EF3BB1"/>
    <w:rsid w:val="00EF5E1B"/>
    <w:rsid w:val="00F10343"/>
    <w:rsid w:val="00F13C4E"/>
    <w:rsid w:val="00F16A6F"/>
    <w:rsid w:val="00F65B74"/>
    <w:rsid w:val="00FA610C"/>
    <w:rsid w:val="00F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4C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4CB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4CB6"/>
    <w:rPr>
      <w:vertAlign w:val="superscript"/>
    </w:rPr>
  </w:style>
  <w:style w:type="table" w:styleId="a6">
    <w:name w:val="Table Grid"/>
    <w:basedOn w:val="a1"/>
    <w:uiPriority w:val="39"/>
    <w:rsid w:val="00614CB6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27B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41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B7C5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343"/>
  </w:style>
  <w:style w:type="paragraph" w:styleId="ab">
    <w:name w:val="footer"/>
    <w:basedOn w:val="a"/>
    <w:link w:val="ac"/>
    <w:uiPriority w:val="99"/>
    <w:unhideWhenUsed/>
    <w:rsid w:val="00F1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343"/>
  </w:style>
  <w:style w:type="paragraph" w:styleId="ad">
    <w:name w:val="Balloon Text"/>
    <w:basedOn w:val="a"/>
    <w:link w:val="ae"/>
    <w:uiPriority w:val="99"/>
    <w:semiHidden/>
    <w:unhideWhenUsed/>
    <w:rsid w:val="001E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70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4C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4CB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4CB6"/>
    <w:rPr>
      <w:vertAlign w:val="superscript"/>
    </w:rPr>
  </w:style>
  <w:style w:type="table" w:styleId="a6">
    <w:name w:val="Table Grid"/>
    <w:basedOn w:val="a1"/>
    <w:uiPriority w:val="39"/>
    <w:rsid w:val="00614CB6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27B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41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B7C5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343"/>
  </w:style>
  <w:style w:type="paragraph" w:styleId="ab">
    <w:name w:val="footer"/>
    <w:basedOn w:val="a"/>
    <w:link w:val="ac"/>
    <w:uiPriority w:val="99"/>
    <w:unhideWhenUsed/>
    <w:rsid w:val="00F1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343"/>
  </w:style>
  <w:style w:type="paragraph" w:styleId="ad">
    <w:name w:val="Balloon Text"/>
    <w:basedOn w:val="a"/>
    <w:link w:val="ae"/>
    <w:uiPriority w:val="99"/>
    <w:semiHidden/>
    <w:unhideWhenUsed/>
    <w:rsid w:val="001E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_walenti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ner1299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6019-4E7A-4B69-A647-EE322F9D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10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2022-09-19T06:58:00Z</cp:lastPrinted>
  <dcterms:created xsi:type="dcterms:W3CDTF">2020-03-20T11:13:00Z</dcterms:created>
  <dcterms:modified xsi:type="dcterms:W3CDTF">2022-09-19T09:46:00Z</dcterms:modified>
</cp:coreProperties>
</file>